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4C" w:rsidRPr="0095524C" w:rsidRDefault="0095524C" w:rsidP="0095524C">
      <w:pPr>
        <w:spacing w:after="0" w:line="240" w:lineRule="auto"/>
        <w:outlineLvl w:val="0"/>
        <w:rPr>
          <w:rFonts w:ascii="Arial" w:eastAsia="Times New Roman" w:hAnsi="Arial" w:cs="Arial"/>
          <w:color w:val="434343"/>
          <w:kern w:val="36"/>
          <w:sz w:val="38"/>
          <w:szCs w:val="38"/>
          <w:lang w:eastAsia="ru-RU"/>
        </w:rPr>
      </w:pPr>
      <w:r w:rsidRPr="0095524C">
        <w:rPr>
          <w:rFonts w:ascii="Arial" w:eastAsia="Times New Roman" w:hAnsi="Arial" w:cs="Arial"/>
          <w:caps/>
          <w:color w:val="434343"/>
          <w:kern w:val="36"/>
          <w:sz w:val="35"/>
          <w:szCs w:val="35"/>
          <w:lang w:eastAsia="ru-RU"/>
        </w:rPr>
        <w:t>РЕКОМЕНДАЦИИ ПО ОХРАНЕ ПСИХИЧЕСКОГО ЗДОРОВЬЯ ДЕТЕЙ И ПОДРОСТКОВ ВО ВРЕМЯ ВСПЫШКИ КОРОНАВИРУСА</w:t>
      </w:r>
    </w:p>
    <w:p w:rsidR="0095524C" w:rsidRPr="0095524C" w:rsidRDefault="0095524C" w:rsidP="0095524C">
      <w:pPr>
        <w:spacing w:after="0" w:line="305" w:lineRule="atLeast"/>
        <w:rPr>
          <w:rFonts w:ascii="Arial" w:eastAsia="Times New Roman" w:hAnsi="Arial" w:cs="Arial"/>
          <w:color w:val="E9E9E9"/>
          <w:sz w:val="18"/>
          <w:szCs w:val="18"/>
          <w:lang w:eastAsia="ru-RU"/>
        </w:rPr>
      </w:pPr>
      <w:r w:rsidRPr="0095524C">
        <w:rPr>
          <w:rFonts w:ascii="Arial" w:eastAsia="Times New Roman" w:hAnsi="Arial" w:cs="Arial"/>
          <w:color w:val="E9E9E9"/>
          <w:sz w:val="18"/>
          <w:szCs w:val="18"/>
          <w:lang w:eastAsia="ru-RU"/>
        </w:rPr>
        <w:t>30/03/2020</w:t>
      </w:r>
    </w:p>
    <w:p w:rsidR="0095524C" w:rsidRPr="0095524C" w:rsidRDefault="0095524C" w:rsidP="0095524C">
      <w:pPr>
        <w:spacing w:line="305" w:lineRule="atLeast"/>
        <w:ind w:hanging="1134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bookmarkStart w:id="0" w:name="_GoBack"/>
      <w:bookmarkEnd w:id="0"/>
    </w:p>
    <w:p w:rsidR="0095524C" w:rsidRDefault="0095524C" w:rsidP="0095524C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Рекомендации для </w:t>
      </w: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родителей, педагогов,  обучающихся </w:t>
      </w:r>
      <w:r w:rsidRPr="0095524C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в связи с распространением </w:t>
      </w:r>
      <w:proofErr w:type="spellStart"/>
      <w:r w:rsidRPr="0095524C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коронаривирусной</w:t>
      </w:r>
      <w:proofErr w:type="spellEnd"/>
      <w:r w:rsidRPr="0095524C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инфекции COVID-</w:t>
      </w: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19</w:t>
      </w:r>
    </w:p>
    <w:p w:rsidR="0095524C" w:rsidRPr="0095524C" w:rsidRDefault="0095524C" w:rsidP="0095524C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95524C" w:rsidRDefault="0095524C" w:rsidP="0095524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</w:t>
      </w: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январе 2020 года ВОЗ объявила вспышку нового </w:t>
      </w:r>
      <w:proofErr w:type="spell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коронавирусного</w:t>
      </w:r>
      <w:proofErr w:type="spell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заболевания чрезвычайной ситуацией в области общественного здравоохранения, имеющей международное значение. ВОЗ заявила, что существует высокий риск распространения </w:t>
      </w:r>
      <w:proofErr w:type="spell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коронавирусной</w:t>
      </w:r>
      <w:proofErr w:type="spell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здравоохранения во всем мире принимают меры по сдерживанию вспышки COVID-19. Однако это кризисное время порождает стресс у населения.</w:t>
      </w:r>
    </w:p>
    <w:p w:rsidR="0095524C" w:rsidRDefault="0095524C" w:rsidP="0095524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5524C" w:rsidRPr="0095524C" w:rsidRDefault="0095524C" w:rsidP="0095524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95524C" w:rsidRPr="0095524C" w:rsidRDefault="0095524C" w:rsidP="0095524C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Рекомендации родителям</w:t>
      </w:r>
    </w:p>
    <w:p w:rsidR="0095524C" w:rsidRPr="0095524C" w:rsidRDefault="0095524C" w:rsidP="0095524C">
      <w:pPr>
        <w:numPr>
          <w:ilvl w:val="0"/>
          <w:numId w:val="1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95524C" w:rsidRPr="0095524C" w:rsidRDefault="0095524C" w:rsidP="0095524C">
      <w:pPr>
        <w:numPr>
          <w:ilvl w:val="0"/>
          <w:numId w:val="1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Насколько </w:t>
      </w:r>
      <w:proofErr w:type="gram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это</w:t>
      </w:r>
      <w:proofErr w:type="gram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95524C" w:rsidRPr="0095524C" w:rsidRDefault="0095524C" w:rsidP="0095524C">
      <w:pPr>
        <w:numPr>
          <w:ilvl w:val="0"/>
          <w:numId w:val="1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95524C" w:rsidRPr="0095524C" w:rsidRDefault="0095524C" w:rsidP="0095524C">
      <w:pPr>
        <w:numPr>
          <w:ilvl w:val="0"/>
          <w:numId w:val="1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</w:t>
      </w: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получить подсказки о том, как управлять своими собственными эмоциями в трудный для них период.</w:t>
      </w:r>
    </w:p>
    <w:p w:rsidR="0095524C" w:rsidRPr="0095524C" w:rsidRDefault="0095524C" w:rsidP="0095524C">
      <w:pPr>
        <w:numPr>
          <w:ilvl w:val="0"/>
          <w:numId w:val="1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Дети могут реагировать на стресс по-разному, </w:t>
      </w:r>
      <w:proofErr w:type="gram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например</w:t>
      </w:r>
      <w:proofErr w:type="gram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95524C" w:rsidRPr="0095524C" w:rsidRDefault="0095524C" w:rsidP="0095524C">
      <w:pPr>
        <w:numPr>
          <w:ilvl w:val="0"/>
          <w:numId w:val="1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95524C" w:rsidRPr="0095524C" w:rsidRDefault="0095524C" w:rsidP="0095524C">
      <w:pPr>
        <w:numPr>
          <w:ilvl w:val="0"/>
          <w:numId w:val="1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простой доступной форме предоставьте детям </w:t>
      </w:r>
      <w:proofErr w:type="gram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факты о том</w:t>
      </w:r>
      <w:proofErr w:type="gram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95524C" w:rsidRPr="0095524C" w:rsidRDefault="0095524C" w:rsidP="0095524C">
      <w:pPr>
        <w:numPr>
          <w:ilvl w:val="0"/>
          <w:numId w:val="1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Расскажите детям о путях передачи </w:t>
      </w:r>
      <w:proofErr w:type="spell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коронавируса</w:t>
      </w:r>
      <w:proofErr w:type="spell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: 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</w:t>
      </w:r>
      <w:proofErr w:type="gram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поверхностям</w:t>
      </w:r>
      <w:proofErr w:type="gram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95524C" w:rsidRPr="0095524C" w:rsidRDefault="0095524C" w:rsidP="0095524C">
      <w:pPr>
        <w:numPr>
          <w:ilvl w:val="0"/>
          <w:numId w:val="1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семьи.</w:t>
      </w:r>
    </w:p>
    <w:p w:rsidR="0095524C" w:rsidRPr="0095524C" w:rsidRDefault="0095524C" w:rsidP="0095524C">
      <w:pPr>
        <w:numPr>
          <w:ilvl w:val="0"/>
          <w:numId w:val="1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Превратите скучный рассказ о путях передачи </w:t>
      </w:r>
      <w:proofErr w:type="spell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коронавируса</w:t>
      </w:r>
      <w:proofErr w:type="spell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95524C" w:rsidRPr="0095524C" w:rsidRDefault="0095524C" w:rsidP="0095524C">
      <w:pPr>
        <w:numPr>
          <w:ilvl w:val="0"/>
          <w:numId w:val="1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95524C" w:rsidRPr="0095524C" w:rsidRDefault="0095524C" w:rsidP="0095524C">
      <w:pPr>
        <w:numPr>
          <w:ilvl w:val="0"/>
          <w:numId w:val="1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возникли проблемы с членами семьи, обратитесь за информацией к </w:t>
      </w:r>
      <w:hyperlink r:id="rId5" w:tgtFrame="_blank" w:history="1">
        <w:r w:rsidRPr="0095524C">
          <w:rPr>
            <w:rFonts w:ascii="Times New Roman" w:eastAsia="Times New Roman" w:hAnsi="Times New Roman" w:cs="Times New Roman"/>
            <w:color w:val="A64D79"/>
            <w:sz w:val="28"/>
            <w:szCs w:val="28"/>
            <w:lang w:eastAsia="ru-RU"/>
          </w:rPr>
          <w:t>сайту Минздрава России</w:t>
        </w:r>
      </w:hyperlink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Самую последнюю информацию о </w:t>
      </w:r>
      <w:proofErr w:type="spell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коронавирусной</w:t>
      </w:r>
      <w:proofErr w:type="spell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инфекции Вы также можете на </w:t>
      </w:r>
      <w:hyperlink r:id="rId6" w:tgtFrame="_blank" w:history="1">
        <w:r w:rsidRPr="0095524C">
          <w:rPr>
            <w:rFonts w:ascii="Times New Roman" w:eastAsia="Times New Roman" w:hAnsi="Times New Roman" w:cs="Times New Roman"/>
            <w:color w:val="A64D79"/>
            <w:sz w:val="28"/>
            <w:szCs w:val="28"/>
            <w:lang w:eastAsia="ru-RU"/>
          </w:rPr>
          <w:t>сайте ВОЗ</w:t>
        </w:r>
      </w:hyperlink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95524C" w:rsidRPr="0095524C" w:rsidRDefault="0095524C" w:rsidP="0095524C">
      <w:pPr>
        <w:spacing w:before="300" w:after="150" w:line="305" w:lineRule="atLeast"/>
        <w:jc w:val="both"/>
        <w:outlineLvl w:val="2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Педагогам</w:t>
      </w:r>
    </w:p>
    <w:p w:rsidR="0095524C" w:rsidRPr="0095524C" w:rsidRDefault="0095524C" w:rsidP="0095524C">
      <w:pPr>
        <w:numPr>
          <w:ilvl w:val="0"/>
          <w:numId w:val="2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95524C" w:rsidRPr="0095524C" w:rsidRDefault="0095524C" w:rsidP="0095524C">
      <w:pPr>
        <w:numPr>
          <w:ilvl w:val="0"/>
          <w:numId w:val="2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95524C" w:rsidRPr="0095524C" w:rsidRDefault="0095524C" w:rsidP="0095524C">
      <w:pPr>
        <w:numPr>
          <w:ilvl w:val="0"/>
          <w:numId w:val="2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95524C" w:rsidRPr="0095524C" w:rsidRDefault="0095524C" w:rsidP="0095524C">
      <w:pPr>
        <w:numPr>
          <w:ilvl w:val="0"/>
          <w:numId w:val="2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квесты</w:t>
      </w:r>
      <w:proofErr w:type="spell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95524C" w:rsidRPr="0095524C" w:rsidRDefault="0095524C" w:rsidP="0095524C">
      <w:pPr>
        <w:numPr>
          <w:ilvl w:val="0"/>
          <w:numId w:val="2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95524C" w:rsidRPr="0095524C" w:rsidRDefault="0095524C" w:rsidP="0095524C">
      <w:pPr>
        <w:numPr>
          <w:ilvl w:val="0"/>
          <w:numId w:val="2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коронавируса</w:t>
      </w:r>
      <w:proofErr w:type="spell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95524C" w:rsidRPr="0095524C" w:rsidRDefault="0095524C" w:rsidP="0095524C">
      <w:pPr>
        <w:numPr>
          <w:ilvl w:val="0"/>
          <w:numId w:val="2"/>
        </w:numPr>
        <w:spacing w:after="0" w:line="305" w:lineRule="atLeast"/>
        <w:ind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</w:t>
      </w: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релаксации, ходите на прогулки, чтобы поддерживать активность и уменьшать напряжение.</w:t>
      </w:r>
    </w:p>
    <w:p w:rsidR="0095524C" w:rsidRPr="0095524C" w:rsidRDefault="0095524C" w:rsidP="0095524C">
      <w:pPr>
        <w:spacing w:before="300" w:after="150" w:line="305" w:lineRule="atLeast"/>
        <w:jc w:val="center"/>
        <w:outlineLvl w:val="2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95524C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коронавируса</w:t>
      </w:r>
      <w:proofErr w:type="spellEnd"/>
    </w:p>
    <w:p w:rsidR="0095524C" w:rsidRPr="0095524C" w:rsidRDefault="0095524C" w:rsidP="0095524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 последние несколько дней жизнь здорово изменилась, в школах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 колледжах</w:t>
      </w: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вводят удаленную форму обучения, родители работают из дома, с друзьями сложно увидеться вживую. В подобной ситуации </w:t>
      </w:r>
      <w:r w:rsidR="00732CC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очень важно попробовать сосредо</w:t>
      </w: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точиться на возможностях, которые у тебя появились, вместо того</w:t>
      </w:r>
      <w:r w:rsidR="00732CC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</w:t>
      </w: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чтобы думать о лишениях. Именно такой подход можно назвать оптимизмом.</w:t>
      </w:r>
    </w:p>
    <w:p w:rsidR="0095524C" w:rsidRPr="0095524C" w:rsidRDefault="0095524C" w:rsidP="0095524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95524C" w:rsidRPr="0095524C" w:rsidRDefault="0095524C" w:rsidP="0095524C">
      <w:pPr>
        <w:numPr>
          <w:ilvl w:val="0"/>
          <w:numId w:val="3"/>
        </w:numPr>
        <w:spacing w:after="0" w:line="305" w:lineRule="atLeast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коронавирусом</w:t>
      </w:r>
      <w:proofErr w:type="spell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или переносят его в очень легкой форме.</w:t>
      </w:r>
    </w:p>
    <w:p w:rsidR="0095524C" w:rsidRPr="0095524C" w:rsidRDefault="0095524C" w:rsidP="0095524C">
      <w:pPr>
        <w:numPr>
          <w:ilvl w:val="0"/>
          <w:numId w:val="3"/>
        </w:numPr>
        <w:spacing w:after="0" w:line="305" w:lineRule="atLeast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gram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</w:t>
      </w:r>
      <w:proofErr w:type="spell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по¬может</w:t>
      </w:r>
      <w:proofErr w:type="spell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поддержать и укрепить иммунитет).</w:t>
      </w:r>
      <w:proofErr w:type="gramEnd"/>
    </w:p>
    <w:p w:rsidR="0095524C" w:rsidRPr="0095524C" w:rsidRDefault="0095524C" w:rsidP="0095524C">
      <w:pPr>
        <w:numPr>
          <w:ilvl w:val="0"/>
          <w:numId w:val="3"/>
        </w:numPr>
        <w:spacing w:after="0" w:line="305" w:lineRule="atLeast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Очень важно соблюдать режим самоизоляции. Да</w:t>
      </w:r>
      <w:proofErr w:type="gram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proofErr w:type="gram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gram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</w:t>
      </w:r>
      <w:proofErr w:type="gram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риходится сидеть дома,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</w:t>
      </w:r>
    </w:p>
    <w:p w:rsidR="0095524C" w:rsidRPr="0095524C" w:rsidRDefault="0095524C" w:rsidP="0095524C">
      <w:pPr>
        <w:numPr>
          <w:ilvl w:val="0"/>
          <w:numId w:val="4"/>
        </w:numPr>
        <w:spacing w:after="0" w:line="305" w:lineRule="atLeast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поправились и новых случаев заражения почти нет</w:t>
      </w:r>
      <w:proofErr w:type="gram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Теперь и нам придется набраться терпения.</w:t>
      </w:r>
    </w:p>
    <w:p w:rsidR="0095524C" w:rsidRPr="0095524C" w:rsidRDefault="0095524C" w:rsidP="0095524C">
      <w:pPr>
        <w:numPr>
          <w:ilvl w:val="0"/>
          <w:numId w:val="4"/>
        </w:numPr>
        <w:spacing w:after="0" w:line="305" w:lineRule="atLeast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95524C" w:rsidRPr="0095524C" w:rsidRDefault="0095524C" w:rsidP="0095524C">
      <w:pPr>
        <w:numPr>
          <w:ilvl w:val="0"/>
          <w:numId w:val="4"/>
        </w:numPr>
        <w:spacing w:after="0" w:line="305" w:lineRule="atLeast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Одно из лучших лека</w:t>
      </w:r>
      <w:proofErr w:type="gram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рств пр</w:t>
      </w:r>
      <w:proofErr w:type="gram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95524C" w:rsidRPr="0095524C" w:rsidRDefault="0095524C" w:rsidP="0095524C">
      <w:pPr>
        <w:numPr>
          <w:ilvl w:val="0"/>
          <w:numId w:val="4"/>
        </w:numPr>
        <w:spacing w:after="0" w:line="305" w:lineRule="atLeast"/>
        <w:ind w:left="0" w:firstLine="0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95524C" w:rsidRPr="0095524C" w:rsidRDefault="0095524C" w:rsidP="0095524C">
      <w:pPr>
        <w:spacing w:before="300" w:after="150" w:line="305" w:lineRule="atLeast"/>
        <w:jc w:val="center"/>
        <w:outlineLvl w:val="2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lastRenderedPageBreak/>
        <w:t>Детский телефон</w:t>
      </w:r>
      <w:r w:rsidRPr="0095524C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доверия 8-800-2000-122</w:t>
      </w:r>
    </w:p>
    <w:p w:rsidR="0095524C" w:rsidRPr="0095524C" w:rsidRDefault="0095524C" w:rsidP="0095524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Единый общероссийский номер детского телефона доверия - </w:t>
      </w:r>
      <w:r w:rsidRPr="0095524C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8-800-2000-122</w:t>
      </w: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млн</w:t>
      </w:r>
      <w:proofErr w:type="gram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95524C" w:rsidRPr="0095524C" w:rsidRDefault="0095524C" w:rsidP="0095524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Кто может позвонить?</w:t>
      </w: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Любой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95524C" w:rsidRPr="0095524C" w:rsidRDefault="0095524C" w:rsidP="0095524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Откуда можно позвонить?</w:t>
      </w: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подростки и их родители могут получить экстренную психологическую помощь, которая оказывается психологами.</w:t>
      </w:r>
    </w:p>
    <w:p w:rsidR="0095524C" w:rsidRPr="0095524C" w:rsidRDefault="0095524C" w:rsidP="0095524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Платный ли звонок?</w:t>
      </w: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Нет, звонок любой продолжительности с любого телефона любого оператора и с любым тарифом бесплатный.</w:t>
      </w:r>
    </w:p>
    <w:p w:rsidR="0095524C" w:rsidRPr="0095524C" w:rsidRDefault="0095524C" w:rsidP="0095524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Могут ли меня вычислить?</w:t>
      </w: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 Узнает ли кто-то о моем звонке? 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нет определителя номера и о твоем звонке никто никогда не узнает</w:t>
      </w:r>
      <w:proofErr w:type="gramEnd"/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95524C" w:rsidRPr="0095524C" w:rsidRDefault="0095524C" w:rsidP="0095524C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С какими проблемами обращаются?</w:t>
      </w:r>
      <w:r w:rsidRPr="0095524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Проблемы, которые волнуют тебя и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вызывают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беспокоят</w:t>
      </w:r>
    </w:p>
    <w:p w:rsidR="0095524C" w:rsidRPr="0095524C" w:rsidRDefault="0095524C" w:rsidP="0095524C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95524C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Звони, тебе обязательно помогут! Твоя просьба не останется незамеченной!</w:t>
      </w:r>
    </w:p>
    <w:p w:rsidR="00D3295A" w:rsidRPr="0095524C" w:rsidRDefault="00D3295A" w:rsidP="009552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295A" w:rsidRPr="0095524C" w:rsidSect="00BA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D42"/>
    <w:multiLevelType w:val="multilevel"/>
    <w:tmpl w:val="CF92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E0235"/>
    <w:multiLevelType w:val="multilevel"/>
    <w:tmpl w:val="CFA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210991"/>
    <w:multiLevelType w:val="multilevel"/>
    <w:tmpl w:val="86C4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177EBF"/>
    <w:multiLevelType w:val="multilevel"/>
    <w:tmpl w:val="65D6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DE3EFA"/>
    <w:multiLevelType w:val="multilevel"/>
    <w:tmpl w:val="9CD2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8F4"/>
    <w:rsid w:val="006A08F4"/>
    <w:rsid w:val="00732CC1"/>
    <w:rsid w:val="0095524C"/>
    <w:rsid w:val="00BA545E"/>
    <w:rsid w:val="00D3295A"/>
    <w:rsid w:val="00E0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5E"/>
  </w:style>
  <w:style w:type="paragraph" w:styleId="1">
    <w:name w:val="heading 1"/>
    <w:basedOn w:val="a"/>
    <w:link w:val="10"/>
    <w:uiPriority w:val="9"/>
    <w:qFormat/>
    <w:rsid w:val="00955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5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t2-blogpost-title">
    <w:name w:val="ut2-blog__post-title"/>
    <w:basedOn w:val="a0"/>
    <w:rsid w:val="0095524C"/>
  </w:style>
  <w:style w:type="paragraph" w:styleId="a3">
    <w:name w:val="Normal (Web)"/>
    <w:basedOn w:val="a"/>
    <w:uiPriority w:val="99"/>
    <w:semiHidden/>
    <w:unhideWhenUsed/>
    <w:rsid w:val="0095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24C"/>
    <w:rPr>
      <w:color w:val="0000FF"/>
      <w:u w:val="single"/>
    </w:rPr>
  </w:style>
  <w:style w:type="character" w:styleId="a5">
    <w:name w:val="Strong"/>
    <w:basedOn w:val="a0"/>
    <w:uiPriority w:val="22"/>
    <w:qFormat/>
    <w:rsid w:val="009552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5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2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t2-blogpost-title">
    <w:name w:val="ut2-blog__post-title"/>
    <w:basedOn w:val="a0"/>
    <w:rsid w:val="0095524C"/>
  </w:style>
  <w:style w:type="paragraph" w:styleId="a3">
    <w:name w:val="Normal (Web)"/>
    <w:basedOn w:val="a"/>
    <w:uiPriority w:val="99"/>
    <w:semiHidden/>
    <w:unhideWhenUsed/>
    <w:rsid w:val="0095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524C"/>
    <w:rPr>
      <w:color w:val="0000FF"/>
      <w:u w:val="single"/>
    </w:rPr>
  </w:style>
  <w:style w:type="character" w:styleId="a5">
    <w:name w:val="Strong"/>
    <w:basedOn w:val="a0"/>
    <w:uiPriority w:val="22"/>
    <w:qFormat/>
    <w:rsid w:val="0095524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027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health-topics/coronavirus/coronavirus" TargetMode="External"/><Relationship Id="rId5" Type="http://schemas.openxmlformats.org/officeDocument/2006/relationships/hyperlink" Target="https://www.rosminzdra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антон</cp:lastModifiedBy>
  <cp:revision>2</cp:revision>
  <dcterms:created xsi:type="dcterms:W3CDTF">2020-03-31T11:22:00Z</dcterms:created>
  <dcterms:modified xsi:type="dcterms:W3CDTF">2020-03-31T11:22:00Z</dcterms:modified>
</cp:coreProperties>
</file>