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2" w:rsidRPr="003210E6" w:rsidRDefault="00A658B4" w:rsidP="00A658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10E6">
        <w:rPr>
          <w:rFonts w:ascii="Times New Roman" w:hAnsi="Times New Roman"/>
          <w:b/>
          <w:sz w:val="28"/>
          <w:szCs w:val="28"/>
        </w:rPr>
        <w:t>Сведения об общей численности обучающихся</w:t>
      </w:r>
    </w:p>
    <w:p w:rsidR="00A658B4" w:rsidRDefault="00A658B4" w:rsidP="00A658B4">
      <w:pPr>
        <w:jc w:val="center"/>
        <w:rPr>
          <w:rFonts w:ascii="Times New Roman" w:hAnsi="Times New Roman"/>
          <w:b/>
          <w:sz w:val="28"/>
          <w:szCs w:val="28"/>
        </w:rPr>
      </w:pPr>
      <w:r w:rsidRPr="003210E6">
        <w:rPr>
          <w:rFonts w:ascii="Times New Roman" w:hAnsi="Times New Roman"/>
          <w:b/>
          <w:sz w:val="28"/>
          <w:szCs w:val="28"/>
        </w:rPr>
        <w:t xml:space="preserve">на </w:t>
      </w:r>
      <w:r w:rsidR="00EA33A2">
        <w:rPr>
          <w:rFonts w:ascii="Times New Roman" w:hAnsi="Times New Roman"/>
          <w:b/>
          <w:sz w:val="28"/>
          <w:szCs w:val="28"/>
        </w:rPr>
        <w:t>01.</w:t>
      </w:r>
      <w:r w:rsidR="00D33911">
        <w:rPr>
          <w:rFonts w:ascii="Times New Roman" w:hAnsi="Times New Roman"/>
          <w:b/>
          <w:sz w:val="28"/>
          <w:szCs w:val="28"/>
        </w:rPr>
        <w:t>10</w:t>
      </w:r>
      <w:r w:rsidR="005B7FB0">
        <w:rPr>
          <w:rFonts w:ascii="Times New Roman" w:hAnsi="Times New Roman"/>
          <w:b/>
          <w:sz w:val="28"/>
          <w:szCs w:val="28"/>
        </w:rPr>
        <w:t xml:space="preserve">.2022 </w:t>
      </w:r>
    </w:p>
    <w:p w:rsidR="00D66A2C" w:rsidRPr="003210E6" w:rsidRDefault="00D66A2C" w:rsidP="00A658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8"/>
        <w:gridCol w:w="1560"/>
        <w:gridCol w:w="1559"/>
        <w:gridCol w:w="1554"/>
        <w:gridCol w:w="1281"/>
        <w:gridCol w:w="1417"/>
        <w:gridCol w:w="1418"/>
      </w:tblGrid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 xml:space="preserve">Специальность 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бюджетных ассигнований бюджетов субъектов РФ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10356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бюджет-х ассигнован</w:t>
            </w:r>
            <w:r w:rsidR="006C1A27" w:rsidRPr="00D33911">
              <w:rPr>
                <w:rFonts w:ascii="Times New Roman" w:hAnsi="Times New Roman"/>
              </w:rPr>
              <w:t xml:space="preserve">ий местных бюджетов 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18673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C1A27" w:rsidRPr="00D33911">
              <w:rPr>
                <w:rFonts w:ascii="Times New Roman" w:hAnsi="Times New Roman"/>
              </w:rPr>
              <w:t>з них граждан Казахстана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за счет средств физических лиц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18673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C1A27" w:rsidRPr="00D33911">
              <w:rPr>
                <w:rFonts w:ascii="Times New Roman" w:hAnsi="Times New Roman"/>
              </w:rPr>
              <w:t>з них граждан Казахстана</w:t>
            </w:r>
          </w:p>
        </w:tc>
      </w:tr>
      <w:tr w:rsidR="002C5077" w:rsidRPr="00D33911" w:rsidTr="00D33911">
        <w:trPr>
          <w:jc w:val="center"/>
        </w:trPr>
        <w:tc>
          <w:tcPr>
            <w:tcW w:w="14454" w:type="dxa"/>
            <w:gridSpan w:val="8"/>
            <w:shd w:val="clear" w:color="auto" w:fill="auto"/>
          </w:tcPr>
          <w:p w:rsidR="002C5077" w:rsidRPr="00D33911" w:rsidRDefault="002C5077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Очное отделение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07.02.01 Архитектура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119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417702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591A2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4</w:t>
            </w:r>
            <w:r w:rsidR="00D33911" w:rsidRPr="00D3391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05260F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C235AE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5B7FB0" w:rsidRPr="00D33911" w:rsidRDefault="005B7FB0" w:rsidP="00265600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  <w:shd w:val="clear" w:color="auto" w:fill="auto"/>
          </w:tcPr>
          <w:p w:rsidR="005B7FB0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5B7FB0" w:rsidRPr="00D33911" w:rsidRDefault="008F66AA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B7FB0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50</w:t>
            </w:r>
          </w:p>
        </w:tc>
        <w:tc>
          <w:tcPr>
            <w:tcW w:w="1554" w:type="dxa"/>
            <w:shd w:val="clear" w:color="auto" w:fill="auto"/>
          </w:tcPr>
          <w:p w:rsidR="005B7FB0" w:rsidRPr="00D33911" w:rsidRDefault="008F66AA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5B7FB0" w:rsidRPr="00D33911" w:rsidRDefault="0005260F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7FB0" w:rsidRPr="00D33911" w:rsidRDefault="0005260F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7FB0" w:rsidRPr="00D33911" w:rsidRDefault="0005260F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21.02.04 Землеустройство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BC8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155BC8" w:rsidRPr="00D33911" w:rsidRDefault="00F54EC5" w:rsidP="00265600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</w:tc>
        <w:tc>
          <w:tcPr>
            <w:tcW w:w="1548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4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5BC8" w:rsidRPr="00D33911" w:rsidRDefault="00186733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55BC8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87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A44ED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D66A2C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D33911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6C1A27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911">
              <w:rPr>
                <w:rFonts w:ascii="Times New Roman" w:hAnsi="Times New Roman"/>
              </w:rPr>
              <w:t>0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21.02.08 Прикладная геодезия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2316D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C1A27" w:rsidRPr="00D33911" w:rsidRDefault="006C1A27" w:rsidP="00265600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21.02.09 Гидрогеология и инженерная геология</w:t>
            </w:r>
          </w:p>
        </w:tc>
        <w:tc>
          <w:tcPr>
            <w:tcW w:w="154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4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C1A27" w:rsidRPr="00D33911" w:rsidRDefault="00F54EC5" w:rsidP="00D33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5077" w:rsidRPr="00D33911" w:rsidTr="00D33911">
        <w:trPr>
          <w:jc w:val="center"/>
        </w:trPr>
        <w:tc>
          <w:tcPr>
            <w:tcW w:w="14454" w:type="dxa"/>
            <w:gridSpan w:val="8"/>
            <w:shd w:val="clear" w:color="auto" w:fill="auto"/>
          </w:tcPr>
          <w:p w:rsidR="002C5077" w:rsidRPr="00D33911" w:rsidRDefault="002C5077" w:rsidP="00D339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911">
              <w:rPr>
                <w:rFonts w:ascii="Times New Roman" w:hAnsi="Times New Roman"/>
                <w:b/>
              </w:rPr>
              <w:t>Заочное отделение</w:t>
            </w:r>
          </w:p>
        </w:tc>
      </w:tr>
      <w:tr w:rsidR="00736299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736299" w:rsidRPr="00D33911" w:rsidRDefault="00736299" w:rsidP="00736299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08.02.01 Строительство и эксплуатация зданий и сооружений</w:t>
            </w:r>
          </w:p>
        </w:tc>
        <w:tc>
          <w:tcPr>
            <w:tcW w:w="154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1560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54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6299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736299" w:rsidRPr="00D33911" w:rsidRDefault="00736299" w:rsidP="00736299">
            <w:pPr>
              <w:pStyle w:val="a4"/>
              <w:rPr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54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54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6299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736299" w:rsidRPr="00D33911" w:rsidRDefault="00736299" w:rsidP="00736299">
            <w:pPr>
              <w:pStyle w:val="a4"/>
              <w:rPr>
                <w:b/>
                <w:bCs/>
                <w:color w:val="000000"/>
                <w:sz w:val="22"/>
                <w:szCs w:val="22"/>
              </w:rPr>
            </w:pPr>
            <w:r w:rsidRPr="00D33911">
              <w:rPr>
                <w:b/>
                <w:bCs/>
                <w:color w:val="000000"/>
                <w:sz w:val="22"/>
                <w:szCs w:val="22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4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4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36299" w:rsidRPr="00D33911" w:rsidRDefault="0073629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7DBE" w:rsidRPr="00D33911" w:rsidTr="00D33911">
        <w:trPr>
          <w:jc w:val="center"/>
        </w:trPr>
        <w:tc>
          <w:tcPr>
            <w:tcW w:w="4117" w:type="dxa"/>
            <w:shd w:val="clear" w:color="auto" w:fill="auto"/>
          </w:tcPr>
          <w:p w:rsidR="006B7DBE" w:rsidRPr="00186733" w:rsidRDefault="006B7DBE" w:rsidP="00736299">
            <w:pPr>
              <w:pStyle w:val="a4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8" w:type="dxa"/>
            <w:shd w:val="clear" w:color="auto" w:fill="auto"/>
          </w:tcPr>
          <w:p w:rsidR="006B7DBE" w:rsidRDefault="00186733" w:rsidP="00736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1404</w:t>
            </w:r>
          </w:p>
        </w:tc>
        <w:tc>
          <w:tcPr>
            <w:tcW w:w="1560" w:type="dxa"/>
            <w:shd w:val="clear" w:color="auto" w:fill="auto"/>
          </w:tcPr>
          <w:p w:rsidR="006B7DBE" w:rsidRDefault="00186733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7DBE" w:rsidRDefault="002F6E59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</w:t>
            </w:r>
          </w:p>
        </w:tc>
        <w:tc>
          <w:tcPr>
            <w:tcW w:w="1554" w:type="dxa"/>
            <w:shd w:val="clear" w:color="auto" w:fill="auto"/>
          </w:tcPr>
          <w:p w:rsidR="006B7DBE" w:rsidRDefault="00186733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6B7DBE" w:rsidRDefault="00186733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B7DBE" w:rsidRDefault="00186733" w:rsidP="0018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418" w:type="dxa"/>
            <w:shd w:val="clear" w:color="auto" w:fill="auto"/>
          </w:tcPr>
          <w:p w:rsidR="006B7DBE" w:rsidRDefault="00186733" w:rsidP="00736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658B4" w:rsidRDefault="00A658B4" w:rsidP="00A658B4">
      <w:pPr>
        <w:jc w:val="center"/>
      </w:pPr>
    </w:p>
    <w:sectPr w:rsidR="00A658B4" w:rsidSect="00C344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CB"/>
    <w:rsid w:val="0005260F"/>
    <w:rsid w:val="00103563"/>
    <w:rsid w:val="00155BC8"/>
    <w:rsid w:val="00186733"/>
    <w:rsid w:val="00265600"/>
    <w:rsid w:val="002C5077"/>
    <w:rsid w:val="002D33DD"/>
    <w:rsid w:val="002F6E59"/>
    <w:rsid w:val="003210E6"/>
    <w:rsid w:val="00417702"/>
    <w:rsid w:val="00491F5A"/>
    <w:rsid w:val="004B245E"/>
    <w:rsid w:val="004C6E3B"/>
    <w:rsid w:val="00585535"/>
    <w:rsid w:val="00591A23"/>
    <w:rsid w:val="005B7FB0"/>
    <w:rsid w:val="005F43CB"/>
    <w:rsid w:val="006B7DBE"/>
    <w:rsid w:val="006C1A27"/>
    <w:rsid w:val="006F6D87"/>
    <w:rsid w:val="00736299"/>
    <w:rsid w:val="00757E5D"/>
    <w:rsid w:val="008B78D1"/>
    <w:rsid w:val="008E53B1"/>
    <w:rsid w:val="008F66AA"/>
    <w:rsid w:val="00A2316D"/>
    <w:rsid w:val="00A44ED1"/>
    <w:rsid w:val="00A658B4"/>
    <w:rsid w:val="00C235AE"/>
    <w:rsid w:val="00C3442E"/>
    <w:rsid w:val="00D33911"/>
    <w:rsid w:val="00D66A2C"/>
    <w:rsid w:val="00DD0843"/>
    <w:rsid w:val="00EA33A2"/>
    <w:rsid w:val="00EB6146"/>
    <w:rsid w:val="00F507F2"/>
    <w:rsid w:val="00F54EC5"/>
    <w:rsid w:val="00FB36D7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B7F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F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B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2022-07-14T02:39:00Z</cp:lastPrinted>
  <dcterms:created xsi:type="dcterms:W3CDTF">2022-11-15T10:45:00Z</dcterms:created>
  <dcterms:modified xsi:type="dcterms:W3CDTF">2022-11-15T10:45:00Z</dcterms:modified>
</cp:coreProperties>
</file>