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95" w:rsidRDefault="00EB07A5" w:rsidP="00EB07A5">
      <w:pPr>
        <w:spacing w:line="360" w:lineRule="auto"/>
        <w:ind w:left="-426"/>
        <w:jc w:val="both"/>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ru-RU"/>
        </w:rPr>
        <w:drawing>
          <wp:inline distT="0" distB="0" distL="0" distR="0">
            <wp:extent cx="6029960" cy="849947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FR12_page-0001.jpg"/>
                    <pic:cNvPicPr/>
                  </pic:nvPicPr>
                  <pic:blipFill>
                    <a:blip r:embed="rId8">
                      <a:extLst>
                        <a:ext uri="{28A0092B-C50C-407E-A947-70E740481C1C}">
                          <a14:useLocalDpi xmlns:a14="http://schemas.microsoft.com/office/drawing/2010/main" val="0"/>
                        </a:ext>
                      </a:extLst>
                    </a:blip>
                    <a:stretch>
                      <a:fillRect/>
                    </a:stretch>
                  </pic:blipFill>
                  <pic:spPr>
                    <a:xfrm>
                      <a:off x="0" y="0"/>
                      <a:ext cx="6029960" cy="8499475"/>
                    </a:xfrm>
                    <a:prstGeom prst="rect">
                      <a:avLst/>
                    </a:prstGeom>
                  </pic:spPr>
                </pic:pic>
              </a:graphicData>
            </a:graphic>
          </wp:inline>
        </w:drawing>
      </w:r>
    </w:p>
    <w:p w:rsidR="00EB07A5" w:rsidRDefault="00EB07A5" w:rsidP="00EB07A5">
      <w:pPr>
        <w:spacing w:line="360" w:lineRule="auto"/>
        <w:ind w:left="-426"/>
        <w:jc w:val="both"/>
        <w:rPr>
          <w:rFonts w:ascii="Times New Roman" w:hAnsi="Times New Roman" w:cs="Times New Roman"/>
          <w:b/>
          <w:sz w:val="24"/>
          <w:szCs w:val="24"/>
        </w:rPr>
      </w:pPr>
    </w:p>
    <w:p w:rsidR="00EB07A5" w:rsidRDefault="00EB07A5" w:rsidP="00EB07A5">
      <w:pPr>
        <w:spacing w:line="360" w:lineRule="auto"/>
        <w:ind w:left="-426"/>
        <w:jc w:val="both"/>
        <w:rPr>
          <w:rFonts w:ascii="Times New Roman" w:hAnsi="Times New Roman" w:cs="Times New Roman"/>
          <w:b/>
          <w:sz w:val="24"/>
          <w:szCs w:val="24"/>
        </w:rPr>
      </w:pPr>
    </w:p>
    <w:p w:rsidR="00EB07A5" w:rsidRDefault="00EB07A5" w:rsidP="00EB07A5">
      <w:pPr>
        <w:spacing w:line="360" w:lineRule="auto"/>
        <w:ind w:left="-426"/>
        <w:jc w:val="both"/>
        <w:rPr>
          <w:rFonts w:ascii="Times New Roman" w:hAnsi="Times New Roman" w:cs="Times New Roman"/>
          <w:b/>
          <w:sz w:val="24"/>
          <w:szCs w:val="24"/>
        </w:rPr>
      </w:pPr>
    </w:p>
    <w:p w:rsidR="00EB07A5" w:rsidRDefault="00EB07A5" w:rsidP="00EB07A5">
      <w:pPr>
        <w:spacing w:line="360" w:lineRule="auto"/>
        <w:ind w:left="-426"/>
        <w:jc w:val="both"/>
        <w:rPr>
          <w:rFonts w:ascii="Times New Roman" w:hAnsi="Times New Roman" w:cs="Times New Roman"/>
          <w:b/>
          <w:sz w:val="24"/>
          <w:szCs w:val="24"/>
        </w:rPr>
      </w:pPr>
    </w:p>
    <w:p w:rsidR="001501DD" w:rsidRPr="00093C35" w:rsidRDefault="00240372" w:rsidP="00EB7BB0">
      <w:pPr>
        <w:spacing w:line="360" w:lineRule="auto"/>
        <w:ind w:left="360"/>
        <w:jc w:val="center"/>
        <w:rPr>
          <w:rFonts w:ascii="Times New Roman" w:hAnsi="Times New Roman" w:cs="Times New Roman"/>
          <w:b/>
          <w:sz w:val="24"/>
          <w:szCs w:val="24"/>
        </w:rPr>
      </w:pPr>
      <w:r w:rsidRPr="00093C35">
        <w:rPr>
          <w:rFonts w:ascii="Times New Roman" w:hAnsi="Times New Roman" w:cs="Times New Roman"/>
          <w:b/>
          <w:sz w:val="24"/>
          <w:szCs w:val="24"/>
        </w:rPr>
        <w:lastRenderedPageBreak/>
        <w:t xml:space="preserve">ВВЕДЕНИЕ </w:t>
      </w:r>
    </w:p>
    <w:p w:rsidR="006A5255" w:rsidRPr="00093C35" w:rsidRDefault="005C484F" w:rsidP="00261D68">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 xml:space="preserve">В настоящее время </w:t>
      </w:r>
      <w:r w:rsidR="001739C9" w:rsidRPr="00093C35">
        <w:rPr>
          <w:rFonts w:ascii="Times New Roman" w:hAnsi="Times New Roman" w:cs="Times New Roman"/>
          <w:sz w:val="24"/>
          <w:szCs w:val="24"/>
        </w:rPr>
        <w:t>в</w:t>
      </w:r>
      <w:r w:rsidRPr="00093C35">
        <w:rPr>
          <w:rFonts w:ascii="Times New Roman" w:hAnsi="Times New Roman" w:cs="Times New Roman"/>
          <w:sz w:val="24"/>
          <w:szCs w:val="24"/>
        </w:rPr>
        <w:t xml:space="preserve">оспитание молодежи является одной из ключевых проблем, стоящих перед обществом в целом и </w:t>
      </w:r>
      <w:r w:rsidR="006A5255" w:rsidRPr="00093C35">
        <w:rPr>
          <w:rFonts w:ascii="Times New Roman" w:hAnsi="Times New Roman" w:cs="Times New Roman"/>
          <w:sz w:val="24"/>
          <w:szCs w:val="24"/>
        </w:rPr>
        <w:t xml:space="preserve">профессиональным </w:t>
      </w:r>
      <w:r w:rsidRPr="00093C35">
        <w:rPr>
          <w:rFonts w:ascii="Times New Roman" w:hAnsi="Times New Roman" w:cs="Times New Roman"/>
          <w:sz w:val="24"/>
          <w:szCs w:val="24"/>
        </w:rPr>
        <w:t>образоват</w:t>
      </w:r>
      <w:r w:rsidR="001739C9" w:rsidRPr="00093C35">
        <w:rPr>
          <w:rFonts w:ascii="Times New Roman" w:hAnsi="Times New Roman" w:cs="Times New Roman"/>
          <w:sz w:val="24"/>
          <w:szCs w:val="24"/>
        </w:rPr>
        <w:t>ельным учреждением в частности</w:t>
      </w:r>
      <w:r w:rsidRPr="00093C35">
        <w:rPr>
          <w:rFonts w:ascii="Times New Roman" w:hAnsi="Times New Roman" w:cs="Times New Roman"/>
          <w:sz w:val="24"/>
          <w:szCs w:val="24"/>
        </w:rPr>
        <w:t xml:space="preserve">.  </w:t>
      </w:r>
    </w:p>
    <w:p w:rsidR="00374781" w:rsidRPr="00093C35" w:rsidRDefault="005C484F" w:rsidP="00261D68">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 xml:space="preserve">Определение ценностных </w:t>
      </w:r>
      <w:r w:rsidR="00305B03" w:rsidRPr="00093C35">
        <w:rPr>
          <w:rFonts w:ascii="Times New Roman" w:hAnsi="Times New Roman" w:cs="Times New Roman"/>
          <w:sz w:val="24"/>
          <w:szCs w:val="24"/>
        </w:rPr>
        <w:t xml:space="preserve">ориентиров, соответствующих современным реалиям, обретения духовности, общепризнанных и </w:t>
      </w:r>
      <w:r w:rsidR="000F1F85">
        <w:rPr>
          <w:rFonts w:ascii="Times New Roman" w:hAnsi="Times New Roman" w:cs="Times New Roman"/>
          <w:sz w:val="24"/>
          <w:szCs w:val="24"/>
        </w:rPr>
        <w:t>традиционных для России идеалов</w:t>
      </w:r>
      <w:r w:rsidR="00087013" w:rsidRPr="00093C35">
        <w:rPr>
          <w:rFonts w:ascii="Times New Roman" w:hAnsi="Times New Roman" w:cs="Times New Roman"/>
          <w:sz w:val="24"/>
          <w:szCs w:val="24"/>
        </w:rPr>
        <w:t xml:space="preserve"> и</w:t>
      </w:r>
      <w:r w:rsidR="00305B03" w:rsidRPr="00093C35">
        <w:rPr>
          <w:rFonts w:ascii="Times New Roman" w:hAnsi="Times New Roman" w:cs="Times New Roman"/>
          <w:sz w:val="24"/>
          <w:szCs w:val="24"/>
        </w:rPr>
        <w:t xml:space="preserve"> </w:t>
      </w:r>
      <w:r w:rsidR="00087013" w:rsidRPr="00093C35">
        <w:rPr>
          <w:rFonts w:ascii="Times New Roman" w:hAnsi="Times New Roman" w:cs="Times New Roman"/>
          <w:sz w:val="24"/>
          <w:szCs w:val="24"/>
        </w:rPr>
        <w:t>ценностей</w:t>
      </w:r>
      <w:r w:rsidR="000F1F85">
        <w:rPr>
          <w:rFonts w:ascii="Times New Roman" w:hAnsi="Times New Roman" w:cs="Times New Roman"/>
          <w:sz w:val="24"/>
          <w:szCs w:val="24"/>
        </w:rPr>
        <w:t xml:space="preserve">, </w:t>
      </w:r>
      <w:r w:rsidR="00087013" w:rsidRPr="00093C35">
        <w:rPr>
          <w:rFonts w:ascii="Times New Roman" w:hAnsi="Times New Roman" w:cs="Times New Roman"/>
          <w:sz w:val="24"/>
          <w:szCs w:val="24"/>
        </w:rPr>
        <w:t xml:space="preserve"> является</w:t>
      </w:r>
      <w:r w:rsidR="00374781" w:rsidRPr="00093C35">
        <w:rPr>
          <w:rFonts w:ascii="Times New Roman" w:hAnsi="Times New Roman" w:cs="Times New Roman"/>
          <w:sz w:val="24"/>
          <w:szCs w:val="24"/>
        </w:rPr>
        <w:t xml:space="preserve"> важным</w:t>
      </w:r>
      <w:r w:rsidR="00305B03" w:rsidRPr="00093C35">
        <w:rPr>
          <w:rFonts w:ascii="Times New Roman" w:hAnsi="Times New Roman" w:cs="Times New Roman"/>
          <w:sz w:val="24"/>
          <w:szCs w:val="24"/>
        </w:rPr>
        <w:t xml:space="preserve"> для человека, поскольку</w:t>
      </w:r>
      <w:r w:rsidR="006A5255" w:rsidRPr="00093C35">
        <w:rPr>
          <w:rFonts w:ascii="Times New Roman" w:hAnsi="Times New Roman" w:cs="Times New Roman"/>
          <w:sz w:val="24"/>
          <w:szCs w:val="24"/>
        </w:rPr>
        <w:t xml:space="preserve"> помогает ему адаптироваться к </w:t>
      </w:r>
      <w:r w:rsidR="00374781" w:rsidRPr="00093C35">
        <w:rPr>
          <w:rFonts w:ascii="Times New Roman" w:hAnsi="Times New Roman" w:cs="Times New Roman"/>
          <w:sz w:val="24"/>
          <w:szCs w:val="24"/>
        </w:rPr>
        <w:t>жизненным условиям</w:t>
      </w:r>
      <w:r w:rsidR="00305B03" w:rsidRPr="00093C35">
        <w:rPr>
          <w:rFonts w:ascii="Times New Roman" w:hAnsi="Times New Roman" w:cs="Times New Roman"/>
          <w:sz w:val="24"/>
          <w:szCs w:val="24"/>
        </w:rPr>
        <w:t>, осмыслить</w:t>
      </w:r>
      <w:r w:rsidR="00087013" w:rsidRPr="00093C35">
        <w:rPr>
          <w:rFonts w:ascii="Times New Roman" w:hAnsi="Times New Roman" w:cs="Times New Roman"/>
          <w:sz w:val="24"/>
          <w:szCs w:val="24"/>
        </w:rPr>
        <w:t xml:space="preserve"> свое место в жизни, стать профессионально востребованным специалистом. </w:t>
      </w:r>
    </w:p>
    <w:p w:rsidR="00374781" w:rsidRDefault="00374781" w:rsidP="00261D68">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 xml:space="preserve">Наиболее </w:t>
      </w:r>
      <w:r w:rsidR="00A21F2D" w:rsidRPr="00093C35">
        <w:rPr>
          <w:rFonts w:ascii="Times New Roman" w:hAnsi="Times New Roman" w:cs="Times New Roman"/>
          <w:sz w:val="24"/>
          <w:szCs w:val="24"/>
        </w:rPr>
        <w:t>емкие понятия</w:t>
      </w:r>
      <w:r w:rsidRPr="00093C35">
        <w:rPr>
          <w:rFonts w:ascii="Times New Roman" w:hAnsi="Times New Roman" w:cs="Times New Roman"/>
          <w:sz w:val="24"/>
          <w:szCs w:val="24"/>
        </w:rPr>
        <w:t xml:space="preserve">, отражающие единство </w:t>
      </w:r>
      <w:r w:rsidR="00A21F2D" w:rsidRPr="00093C35">
        <w:rPr>
          <w:rFonts w:ascii="Times New Roman" w:hAnsi="Times New Roman" w:cs="Times New Roman"/>
          <w:sz w:val="24"/>
          <w:szCs w:val="24"/>
        </w:rPr>
        <w:t>обучения, воспитания</w:t>
      </w:r>
      <w:r w:rsidRPr="00093C35">
        <w:rPr>
          <w:rFonts w:ascii="Times New Roman" w:hAnsi="Times New Roman" w:cs="Times New Roman"/>
          <w:sz w:val="24"/>
          <w:szCs w:val="24"/>
        </w:rPr>
        <w:t xml:space="preserve"> и развития – это понятие компетентность и компетенция, формирование которых сегодня является стратегической целью профессионального образования. Именно с </w:t>
      </w:r>
      <w:r w:rsidR="00A21F2D" w:rsidRPr="00093C35">
        <w:rPr>
          <w:rFonts w:ascii="Times New Roman" w:hAnsi="Times New Roman" w:cs="Times New Roman"/>
          <w:sz w:val="24"/>
          <w:szCs w:val="24"/>
        </w:rPr>
        <w:t>формированием</w:t>
      </w:r>
      <w:r w:rsidRPr="00093C35">
        <w:rPr>
          <w:rFonts w:ascii="Times New Roman" w:hAnsi="Times New Roman" w:cs="Times New Roman"/>
          <w:sz w:val="24"/>
          <w:szCs w:val="24"/>
        </w:rPr>
        <w:t xml:space="preserve"> компетентности будущег</w:t>
      </w:r>
      <w:r w:rsidR="00600D69" w:rsidRPr="00093C35">
        <w:rPr>
          <w:rFonts w:ascii="Times New Roman" w:hAnsi="Times New Roman" w:cs="Times New Roman"/>
          <w:sz w:val="24"/>
          <w:szCs w:val="24"/>
        </w:rPr>
        <w:t xml:space="preserve">о специалиста связано </w:t>
      </w:r>
      <w:r w:rsidR="00FD69F9" w:rsidRPr="00093C35">
        <w:rPr>
          <w:rFonts w:ascii="Times New Roman" w:hAnsi="Times New Roman" w:cs="Times New Roman"/>
          <w:sz w:val="24"/>
          <w:szCs w:val="24"/>
        </w:rPr>
        <w:t>качество профессионального</w:t>
      </w:r>
      <w:r w:rsidRPr="00093C35">
        <w:rPr>
          <w:rFonts w:ascii="Times New Roman" w:hAnsi="Times New Roman" w:cs="Times New Roman"/>
          <w:sz w:val="24"/>
          <w:szCs w:val="24"/>
        </w:rPr>
        <w:t xml:space="preserve"> образования, обеспечивающее конкурентоспособность выпускника на рынке труда. </w:t>
      </w:r>
    </w:p>
    <w:p w:rsidR="003E4784" w:rsidRPr="00093C35" w:rsidRDefault="003E4784" w:rsidP="003E4784">
      <w:pPr>
        <w:spacing w:after="0" w:line="276" w:lineRule="auto"/>
        <w:jc w:val="both"/>
        <w:rPr>
          <w:rFonts w:ascii="Times New Roman" w:hAnsi="Times New Roman" w:cs="Times New Roman"/>
          <w:b/>
          <w:sz w:val="24"/>
          <w:szCs w:val="24"/>
        </w:rPr>
      </w:pPr>
      <w:r w:rsidRPr="00093C35">
        <w:rPr>
          <w:rFonts w:ascii="Times New Roman" w:hAnsi="Times New Roman" w:cs="Times New Roman"/>
          <w:b/>
          <w:sz w:val="24"/>
          <w:szCs w:val="24"/>
        </w:rPr>
        <w:t xml:space="preserve">              </w:t>
      </w:r>
      <w:r w:rsidR="00094BFF">
        <w:rPr>
          <w:rFonts w:ascii="Times New Roman" w:hAnsi="Times New Roman" w:cs="Times New Roman"/>
          <w:b/>
          <w:sz w:val="24"/>
          <w:szCs w:val="24"/>
        </w:rPr>
        <w:t>В процессе</w:t>
      </w:r>
      <w:r w:rsidRPr="00093C35">
        <w:rPr>
          <w:rFonts w:ascii="Times New Roman" w:hAnsi="Times New Roman" w:cs="Times New Roman"/>
          <w:b/>
          <w:sz w:val="24"/>
          <w:szCs w:val="24"/>
        </w:rPr>
        <w:t xml:space="preserve"> реализации программы профессионального воспитания и социализации обучающихся БПОУ О</w:t>
      </w:r>
      <w:r w:rsidR="00094BFF">
        <w:rPr>
          <w:rFonts w:ascii="Times New Roman" w:hAnsi="Times New Roman" w:cs="Times New Roman"/>
          <w:b/>
          <w:sz w:val="24"/>
          <w:szCs w:val="24"/>
        </w:rPr>
        <w:t>О «Омский строительный колледж»</w:t>
      </w:r>
      <w:r w:rsidR="00094BFF" w:rsidRPr="00094BFF">
        <w:rPr>
          <w:rFonts w:ascii="Times New Roman" w:hAnsi="Times New Roman" w:cs="Times New Roman"/>
          <w:b/>
          <w:sz w:val="24"/>
          <w:szCs w:val="24"/>
        </w:rPr>
        <w:t xml:space="preserve"> </w:t>
      </w:r>
      <w:r w:rsidR="00094BFF">
        <w:rPr>
          <w:rFonts w:ascii="Times New Roman" w:hAnsi="Times New Roman" w:cs="Times New Roman"/>
          <w:b/>
          <w:sz w:val="24"/>
          <w:szCs w:val="24"/>
        </w:rPr>
        <w:t>формируются следующие о</w:t>
      </w:r>
      <w:r w:rsidR="00094BFF" w:rsidRPr="00093C35">
        <w:rPr>
          <w:rFonts w:ascii="Times New Roman" w:hAnsi="Times New Roman" w:cs="Times New Roman"/>
          <w:b/>
          <w:sz w:val="24"/>
          <w:szCs w:val="24"/>
        </w:rPr>
        <w:t>бщие компетенци</w:t>
      </w:r>
      <w:r w:rsidR="00094BFF">
        <w:rPr>
          <w:rFonts w:ascii="Times New Roman" w:hAnsi="Times New Roman" w:cs="Times New Roman"/>
          <w:b/>
          <w:sz w:val="24"/>
          <w:szCs w:val="24"/>
        </w:rPr>
        <w:t>и:</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ОК1. Решать задачи и проблемные ситуации применительно к профессиональным и социальным контекстам.</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ОК3</w:t>
      </w:r>
      <w:r w:rsidRPr="00093C35">
        <w:rPr>
          <w:rFonts w:ascii="Times New Roman" w:hAnsi="Times New Roman" w:cs="Times New Roman"/>
          <w:b/>
          <w:sz w:val="24"/>
          <w:szCs w:val="24"/>
        </w:rPr>
        <w:t xml:space="preserve">. </w:t>
      </w:r>
      <w:r w:rsidRPr="00093C35">
        <w:rPr>
          <w:rFonts w:ascii="Times New Roman" w:hAnsi="Times New Roman" w:cs="Times New Roman"/>
          <w:sz w:val="24"/>
          <w:szCs w:val="24"/>
        </w:rPr>
        <w:t>Планировать и реализовать собственное профессиональное и личностное развитие.</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ОК5. Осуществлять устную и письменную коммуникацию на государственном языке с учетом особенностей социального и культурного контекста.</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ОК6. Проявлять гражданско-патриотическую позицию, демонстрировать осознанное поведение на основе общечеловеческих ценностей.</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sidR="00BC6978">
        <w:rPr>
          <w:rFonts w:ascii="Times New Roman" w:hAnsi="Times New Roman" w:cs="Times New Roman"/>
          <w:sz w:val="24"/>
          <w:szCs w:val="24"/>
        </w:rPr>
        <w:t xml:space="preserve"> (ЗОЖ)</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ОК9. Использовать информационные технологии в профессиональной деятельности.</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ОК10. Пользоваться профессиональной документацией на государственном и иностранном языке.</w:t>
      </w:r>
    </w:p>
    <w:p w:rsidR="003E4784" w:rsidRPr="00093C35" w:rsidRDefault="003E4784" w:rsidP="003E4784">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ОК11. Планировать предпринимательскую деятельность в профессиональной среде.</w:t>
      </w:r>
    </w:p>
    <w:p w:rsidR="00137432" w:rsidRDefault="008024B2" w:rsidP="0059156A">
      <w:pPr>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B72DEC" w:rsidRPr="00093C35">
        <w:rPr>
          <w:rFonts w:ascii="Times New Roman" w:hAnsi="Times New Roman" w:cs="Times New Roman"/>
          <w:sz w:val="24"/>
          <w:szCs w:val="24"/>
        </w:rPr>
        <w:t xml:space="preserve">Программа </w:t>
      </w:r>
      <w:r w:rsidR="00087013" w:rsidRPr="00093C35">
        <w:rPr>
          <w:rFonts w:ascii="Times New Roman" w:hAnsi="Times New Roman" w:cs="Times New Roman"/>
          <w:sz w:val="24"/>
          <w:szCs w:val="24"/>
        </w:rPr>
        <w:t xml:space="preserve"> профессионального воспитания и социализации обучающихся </w:t>
      </w:r>
      <w:r w:rsidR="00B72DEC" w:rsidRPr="00093C35">
        <w:rPr>
          <w:rFonts w:ascii="Times New Roman" w:hAnsi="Times New Roman" w:cs="Times New Roman"/>
          <w:sz w:val="24"/>
          <w:szCs w:val="24"/>
        </w:rPr>
        <w:t xml:space="preserve"> </w:t>
      </w:r>
      <w:r w:rsidR="00CA6E02" w:rsidRPr="00093C35">
        <w:rPr>
          <w:rFonts w:ascii="Times New Roman" w:hAnsi="Times New Roman" w:cs="Times New Roman"/>
          <w:sz w:val="24"/>
          <w:szCs w:val="24"/>
        </w:rPr>
        <w:t>БПОУ «Омский строительный колледж»</w:t>
      </w:r>
      <w:r w:rsidR="003E4784">
        <w:rPr>
          <w:rFonts w:ascii="Times New Roman" w:hAnsi="Times New Roman" w:cs="Times New Roman"/>
          <w:sz w:val="24"/>
          <w:szCs w:val="24"/>
        </w:rPr>
        <w:t xml:space="preserve">, </w:t>
      </w:r>
      <w:r w:rsidR="0059156A">
        <w:rPr>
          <w:rFonts w:ascii="Times New Roman" w:hAnsi="Times New Roman" w:cs="Times New Roman"/>
          <w:sz w:val="24"/>
          <w:szCs w:val="24"/>
        </w:rPr>
        <w:t xml:space="preserve">утвержденная </w:t>
      </w:r>
      <w:r w:rsidR="0059156A" w:rsidRPr="00093C35">
        <w:rPr>
          <w:rFonts w:ascii="Times New Roman" w:hAnsi="Times New Roman" w:cs="Times New Roman"/>
          <w:sz w:val="24"/>
          <w:szCs w:val="24"/>
        </w:rPr>
        <w:t>23  июля 2019 года</w:t>
      </w:r>
      <w:r w:rsidR="0059156A">
        <w:rPr>
          <w:rFonts w:ascii="Times New Roman" w:hAnsi="Times New Roman" w:cs="Times New Roman"/>
          <w:sz w:val="24"/>
          <w:szCs w:val="24"/>
        </w:rPr>
        <w:t xml:space="preserve"> </w:t>
      </w:r>
      <w:r w:rsidR="0016084A">
        <w:rPr>
          <w:rFonts w:ascii="Times New Roman" w:hAnsi="Times New Roman" w:cs="Times New Roman"/>
          <w:sz w:val="24"/>
          <w:szCs w:val="24"/>
        </w:rPr>
        <w:t>охватывала</w:t>
      </w:r>
      <w:r w:rsidR="003E4784">
        <w:rPr>
          <w:rFonts w:ascii="Times New Roman" w:hAnsi="Times New Roman" w:cs="Times New Roman"/>
          <w:sz w:val="24"/>
          <w:szCs w:val="24"/>
        </w:rPr>
        <w:t xml:space="preserve"> </w:t>
      </w:r>
      <w:r w:rsidR="00B72DEC" w:rsidRPr="00093C35">
        <w:rPr>
          <w:rFonts w:ascii="Times New Roman" w:hAnsi="Times New Roman" w:cs="Times New Roman"/>
          <w:sz w:val="24"/>
          <w:szCs w:val="24"/>
        </w:rPr>
        <w:t>основн</w:t>
      </w:r>
      <w:r w:rsidR="003E4784">
        <w:rPr>
          <w:rFonts w:ascii="Times New Roman" w:hAnsi="Times New Roman" w:cs="Times New Roman"/>
          <w:sz w:val="24"/>
          <w:szCs w:val="24"/>
        </w:rPr>
        <w:t>ые направления, которые позволяют</w:t>
      </w:r>
      <w:r w:rsidR="00B72DEC" w:rsidRPr="00093C35">
        <w:rPr>
          <w:rFonts w:ascii="Times New Roman" w:hAnsi="Times New Roman" w:cs="Times New Roman"/>
          <w:sz w:val="24"/>
          <w:szCs w:val="24"/>
        </w:rPr>
        <w:t xml:space="preserve"> обучающимся реализовать себя в современных условиях, сформировать гражданскую зрелость, культурно-нравственную личность, воспитать трудолюбие, профессиональные качеств</w:t>
      </w:r>
      <w:r w:rsidR="00261D68" w:rsidRPr="00093C35">
        <w:rPr>
          <w:rFonts w:ascii="Times New Roman" w:hAnsi="Times New Roman" w:cs="Times New Roman"/>
          <w:sz w:val="24"/>
          <w:szCs w:val="24"/>
        </w:rPr>
        <w:t xml:space="preserve">а личности и быть востребованными </w:t>
      </w:r>
      <w:r w:rsidR="00B72DEC" w:rsidRPr="00093C35">
        <w:rPr>
          <w:rFonts w:ascii="Times New Roman" w:hAnsi="Times New Roman" w:cs="Times New Roman"/>
          <w:sz w:val="24"/>
          <w:szCs w:val="24"/>
        </w:rPr>
        <w:t xml:space="preserve"> со</w:t>
      </w:r>
      <w:r w:rsidR="003E4784">
        <w:rPr>
          <w:rFonts w:ascii="Times New Roman" w:hAnsi="Times New Roman" w:cs="Times New Roman"/>
          <w:sz w:val="24"/>
          <w:szCs w:val="24"/>
        </w:rPr>
        <w:t xml:space="preserve"> стороны государства и общества</w:t>
      </w:r>
      <w:r w:rsidR="0059156A">
        <w:rPr>
          <w:rFonts w:ascii="Times New Roman" w:hAnsi="Times New Roman" w:cs="Times New Roman"/>
          <w:sz w:val="24"/>
          <w:szCs w:val="24"/>
        </w:rPr>
        <w:t xml:space="preserve">. </w:t>
      </w:r>
    </w:p>
    <w:p w:rsidR="0059156A" w:rsidRDefault="00137432" w:rsidP="0059156A">
      <w:pPr>
        <w:jc w:val="both"/>
        <w:rPr>
          <w:rFonts w:ascii="Times New Roman" w:hAnsi="Times New Roman" w:cs="Times New Roman"/>
          <w:sz w:val="24"/>
          <w:szCs w:val="24"/>
        </w:rPr>
      </w:pPr>
      <w:r>
        <w:rPr>
          <w:rFonts w:ascii="Times New Roman" w:hAnsi="Times New Roman" w:cs="Times New Roman"/>
          <w:sz w:val="24"/>
          <w:szCs w:val="24"/>
        </w:rPr>
        <w:t xml:space="preserve">           </w:t>
      </w:r>
    </w:p>
    <w:p w:rsidR="00C52495" w:rsidRPr="00291D9A" w:rsidRDefault="00C52495" w:rsidP="0059156A">
      <w:pPr>
        <w:jc w:val="both"/>
        <w:rPr>
          <w:rFonts w:ascii="Times New Roman" w:hAnsi="Times New Roman" w:cs="Times New Roman"/>
          <w:b/>
          <w:sz w:val="24"/>
          <w:szCs w:val="24"/>
        </w:rPr>
      </w:pPr>
    </w:p>
    <w:p w:rsidR="003E4784" w:rsidRPr="003E4784" w:rsidRDefault="008024B2" w:rsidP="00261D68">
      <w:pPr>
        <w:spacing w:after="0" w:line="276" w:lineRule="auto"/>
        <w:jc w:val="both"/>
        <w:rPr>
          <w:rFonts w:ascii="Times New Roman" w:hAnsi="Times New Roman" w:cs="Times New Roman"/>
          <w:color w:val="FF0000"/>
          <w:sz w:val="24"/>
          <w:szCs w:val="24"/>
        </w:rPr>
      </w:pPr>
      <w:r w:rsidRPr="00093C35">
        <w:rPr>
          <w:rFonts w:ascii="Times New Roman" w:hAnsi="Times New Roman" w:cs="Times New Roman"/>
          <w:sz w:val="24"/>
          <w:szCs w:val="24"/>
        </w:rPr>
        <w:t xml:space="preserve">     </w:t>
      </w:r>
    </w:p>
    <w:p w:rsidR="0059156A" w:rsidRPr="00093C35" w:rsidRDefault="000F1F85" w:rsidP="0059156A">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О</w:t>
      </w:r>
      <w:r w:rsidRPr="00093C35">
        <w:rPr>
          <w:rFonts w:ascii="Times New Roman" w:hAnsi="Times New Roman" w:cs="Times New Roman"/>
          <w:b/>
          <w:sz w:val="24"/>
          <w:szCs w:val="24"/>
        </w:rPr>
        <w:t xml:space="preserve">СНОВНЫЕ </w:t>
      </w:r>
      <w:r>
        <w:rPr>
          <w:rFonts w:ascii="Times New Roman" w:hAnsi="Times New Roman" w:cs="Times New Roman"/>
          <w:b/>
          <w:sz w:val="24"/>
          <w:szCs w:val="24"/>
        </w:rPr>
        <w:t xml:space="preserve">ИТОГИ РЕАЛИЗАЦИИ </w:t>
      </w:r>
      <w:r w:rsidRPr="00093C35">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Pr="0059156A">
        <w:rPr>
          <w:rFonts w:ascii="Times New Roman" w:hAnsi="Times New Roman" w:cs="Times New Roman"/>
          <w:b/>
          <w:sz w:val="24"/>
          <w:szCs w:val="24"/>
        </w:rPr>
        <w:t xml:space="preserve"> </w:t>
      </w:r>
      <w:r w:rsidRPr="00093C35">
        <w:rPr>
          <w:rFonts w:ascii="Times New Roman" w:hAnsi="Times New Roman" w:cs="Times New Roman"/>
          <w:b/>
          <w:sz w:val="24"/>
          <w:szCs w:val="24"/>
        </w:rPr>
        <w:t>ПРОФЕССИОНАЛЬНОГО ВОСПИТАНИЯ И СОЦИАЛИЗАЦИИ ОБУЧАЮЩИХСЯ</w:t>
      </w:r>
      <w:r>
        <w:rPr>
          <w:rFonts w:ascii="Times New Roman" w:hAnsi="Times New Roman" w:cs="Times New Roman"/>
          <w:b/>
          <w:sz w:val="24"/>
          <w:szCs w:val="24"/>
        </w:rPr>
        <w:t xml:space="preserve"> В 2019-20 ГОДУ</w:t>
      </w:r>
    </w:p>
    <w:p w:rsidR="003E4784" w:rsidRPr="00093C35" w:rsidRDefault="003E4784" w:rsidP="0059156A">
      <w:pPr>
        <w:spacing w:after="0" w:line="276" w:lineRule="auto"/>
        <w:jc w:val="center"/>
        <w:rPr>
          <w:rFonts w:ascii="Times New Roman" w:hAnsi="Times New Roman" w:cs="Times New Roman"/>
          <w:sz w:val="24"/>
          <w:szCs w:val="24"/>
        </w:rPr>
      </w:pPr>
    </w:p>
    <w:tbl>
      <w:tblPr>
        <w:tblStyle w:val="a7"/>
        <w:tblW w:w="10065" w:type="dxa"/>
        <w:tblInd w:w="-459" w:type="dxa"/>
        <w:tblLayout w:type="fixed"/>
        <w:tblLook w:val="04A0" w:firstRow="1" w:lastRow="0" w:firstColumn="1" w:lastColumn="0" w:noHBand="0" w:noVBand="1"/>
      </w:tblPr>
      <w:tblGrid>
        <w:gridCol w:w="2835"/>
        <w:gridCol w:w="1872"/>
        <w:gridCol w:w="1701"/>
        <w:gridCol w:w="1701"/>
        <w:gridCol w:w="1956"/>
      </w:tblGrid>
      <w:tr w:rsidR="003E4784" w:rsidRPr="00093C35" w:rsidTr="003777C8">
        <w:trPr>
          <w:trHeight w:val="326"/>
        </w:trPr>
        <w:tc>
          <w:tcPr>
            <w:tcW w:w="10065" w:type="dxa"/>
            <w:gridSpan w:val="5"/>
          </w:tcPr>
          <w:p w:rsidR="003E4784" w:rsidRPr="0059156A" w:rsidRDefault="003E4784" w:rsidP="003E4784">
            <w:pPr>
              <w:pStyle w:val="a3"/>
              <w:spacing w:after="200" w:line="276" w:lineRule="auto"/>
              <w:ind w:left="0"/>
              <w:jc w:val="center"/>
              <w:rPr>
                <w:rFonts w:ascii="Times New Roman" w:hAnsi="Times New Roman" w:cs="Times New Roman"/>
                <w:b/>
                <w:color w:val="FF0000"/>
                <w:sz w:val="24"/>
                <w:szCs w:val="24"/>
              </w:rPr>
            </w:pPr>
            <w:r w:rsidRPr="00137432">
              <w:rPr>
                <w:rFonts w:ascii="Times New Roman" w:hAnsi="Times New Roman" w:cs="Times New Roman"/>
                <w:b/>
                <w:sz w:val="24"/>
                <w:szCs w:val="24"/>
              </w:rPr>
              <w:t>КОЛИЧЕСТВЕННЫЕ ПОКАЗАТЕЛИ ПРОГРАММЫ</w:t>
            </w:r>
          </w:p>
        </w:tc>
      </w:tr>
      <w:tr w:rsidR="003E4784" w:rsidRPr="00093C35" w:rsidTr="00604D9C">
        <w:trPr>
          <w:trHeight w:val="405"/>
        </w:trPr>
        <w:tc>
          <w:tcPr>
            <w:tcW w:w="2835" w:type="dxa"/>
          </w:tcPr>
          <w:p w:rsidR="003E4784" w:rsidRPr="00137432" w:rsidRDefault="003E4784" w:rsidP="00180099">
            <w:pPr>
              <w:pStyle w:val="a3"/>
              <w:ind w:left="0"/>
              <w:jc w:val="both"/>
              <w:rPr>
                <w:rFonts w:ascii="Times New Roman" w:hAnsi="Times New Roman" w:cs="Times New Roman"/>
                <w:b/>
                <w:sz w:val="20"/>
                <w:szCs w:val="20"/>
              </w:rPr>
            </w:pPr>
            <w:r w:rsidRPr="00137432">
              <w:rPr>
                <w:rFonts w:ascii="Times New Roman" w:hAnsi="Times New Roman" w:cs="Times New Roman"/>
                <w:b/>
                <w:sz w:val="20"/>
                <w:szCs w:val="20"/>
              </w:rPr>
              <w:t>Показатели Программы</w:t>
            </w:r>
          </w:p>
        </w:tc>
        <w:tc>
          <w:tcPr>
            <w:tcW w:w="1872" w:type="dxa"/>
          </w:tcPr>
          <w:p w:rsidR="003E4784" w:rsidRPr="00137432" w:rsidRDefault="003E4784" w:rsidP="00180099">
            <w:pPr>
              <w:pStyle w:val="a3"/>
              <w:ind w:left="0"/>
              <w:jc w:val="both"/>
              <w:rPr>
                <w:rFonts w:ascii="Times New Roman" w:hAnsi="Times New Roman" w:cs="Times New Roman"/>
                <w:b/>
                <w:sz w:val="20"/>
                <w:szCs w:val="20"/>
              </w:rPr>
            </w:pPr>
            <w:r w:rsidRPr="00137432">
              <w:rPr>
                <w:rFonts w:ascii="Times New Roman" w:hAnsi="Times New Roman" w:cs="Times New Roman"/>
                <w:b/>
                <w:sz w:val="20"/>
                <w:szCs w:val="20"/>
              </w:rPr>
              <w:t>Инструмент оценки</w:t>
            </w:r>
          </w:p>
        </w:tc>
        <w:tc>
          <w:tcPr>
            <w:tcW w:w="1701" w:type="dxa"/>
          </w:tcPr>
          <w:p w:rsidR="00A33582" w:rsidRDefault="003E4784" w:rsidP="00A33582">
            <w:pPr>
              <w:pStyle w:val="a3"/>
              <w:ind w:left="0"/>
              <w:jc w:val="both"/>
              <w:rPr>
                <w:rFonts w:ascii="Times New Roman" w:hAnsi="Times New Roman" w:cs="Times New Roman"/>
                <w:b/>
                <w:sz w:val="20"/>
                <w:szCs w:val="20"/>
              </w:rPr>
            </w:pPr>
            <w:r w:rsidRPr="00137432">
              <w:rPr>
                <w:rFonts w:ascii="Times New Roman" w:hAnsi="Times New Roman" w:cs="Times New Roman"/>
                <w:b/>
                <w:sz w:val="20"/>
                <w:szCs w:val="20"/>
              </w:rPr>
              <w:t>Планируем</w:t>
            </w:r>
            <w:r w:rsidR="00A33582">
              <w:rPr>
                <w:rFonts w:ascii="Times New Roman" w:hAnsi="Times New Roman" w:cs="Times New Roman"/>
                <w:b/>
                <w:sz w:val="20"/>
                <w:szCs w:val="20"/>
              </w:rPr>
              <w:t>ый</w:t>
            </w:r>
          </w:p>
          <w:p w:rsidR="003E4784" w:rsidRPr="00137432" w:rsidRDefault="003E4784" w:rsidP="00A33582">
            <w:pPr>
              <w:pStyle w:val="a3"/>
              <w:ind w:left="0"/>
              <w:jc w:val="both"/>
              <w:rPr>
                <w:rFonts w:ascii="Times New Roman" w:hAnsi="Times New Roman" w:cs="Times New Roman"/>
                <w:b/>
                <w:sz w:val="20"/>
                <w:szCs w:val="20"/>
              </w:rPr>
            </w:pPr>
            <w:r w:rsidRPr="00137432">
              <w:rPr>
                <w:rFonts w:ascii="Times New Roman" w:hAnsi="Times New Roman" w:cs="Times New Roman"/>
                <w:b/>
                <w:sz w:val="20"/>
                <w:szCs w:val="20"/>
              </w:rPr>
              <w:t>результат</w:t>
            </w:r>
          </w:p>
        </w:tc>
        <w:tc>
          <w:tcPr>
            <w:tcW w:w="1701" w:type="dxa"/>
          </w:tcPr>
          <w:p w:rsidR="003E4784" w:rsidRPr="00137432" w:rsidRDefault="003E4784" w:rsidP="00180099">
            <w:pPr>
              <w:pStyle w:val="a3"/>
              <w:ind w:left="0"/>
              <w:jc w:val="both"/>
              <w:rPr>
                <w:rFonts w:ascii="Times New Roman" w:hAnsi="Times New Roman" w:cs="Times New Roman"/>
                <w:b/>
                <w:sz w:val="20"/>
                <w:szCs w:val="20"/>
              </w:rPr>
            </w:pPr>
            <w:r w:rsidRPr="00137432">
              <w:rPr>
                <w:rFonts w:ascii="Times New Roman" w:hAnsi="Times New Roman" w:cs="Times New Roman"/>
                <w:b/>
                <w:sz w:val="20"/>
                <w:szCs w:val="20"/>
              </w:rPr>
              <w:t>Полученный результат</w:t>
            </w:r>
          </w:p>
        </w:tc>
        <w:tc>
          <w:tcPr>
            <w:tcW w:w="1956" w:type="dxa"/>
          </w:tcPr>
          <w:p w:rsidR="003E4784" w:rsidRPr="00137432" w:rsidRDefault="003E4784" w:rsidP="00180099">
            <w:pPr>
              <w:pStyle w:val="a3"/>
              <w:ind w:left="0"/>
              <w:jc w:val="both"/>
              <w:rPr>
                <w:rFonts w:ascii="Times New Roman" w:hAnsi="Times New Roman" w:cs="Times New Roman"/>
                <w:b/>
                <w:sz w:val="20"/>
                <w:szCs w:val="20"/>
              </w:rPr>
            </w:pPr>
            <w:r w:rsidRPr="00137432">
              <w:rPr>
                <w:rFonts w:ascii="Times New Roman" w:hAnsi="Times New Roman" w:cs="Times New Roman"/>
                <w:b/>
                <w:sz w:val="20"/>
                <w:szCs w:val="20"/>
              </w:rPr>
              <w:t xml:space="preserve">Ответственный </w:t>
            </w:r>
          </w:p>
        </w:tc>
      </w:tr>
      <w:tr w:rsidR="003E4784" w:rsidRPr="00093C35" w:rsidTr="00604D9C">
        <w:trPr>
          <w:trHeight w:val="910"/>
        </w:trPr>
        <w:tc>
          <w:tcPr>
            <w:tcW w:w="2835" w:type="dxa"/>
          </w:tcPr>
          <w:p w:rsidR="003E4784" w:rsidRPr="00137432" w:rsidRDefault="003E4784" w:rsidP="00180099">
            <w:pPr>
              <w:jc w:val="both"/>
              <w:rPr>
                <w:rFonts w:ascii="Times New Roman" w:hAnsi="Times New Roman" w:cs="Times New Roman"/>
                <w:b/>
                <w:sz w:val="24"/>
                <w:szCs w:val="24"/>
              </w:rPr>
            </w:pPr>
            <w:r w:rsidRPr="00137432">
              <w:rPr>
                <w:rFonts w:ascii="Times New Roman" w:hAnsi="Times New Roman" w:cs="Times New Roman"/>
                <w:b/>
                <w:sz w:val="24"/>
                <w:szCs w:val="24"/>
              </w:rPr>
              <w:t>Нормативно-правовая документация, обеспечивающая воспитательную деятельность</w:t>
            </w:r>
          </w:p>
        </w:tc>
        <w:tc>
          <w:tcPr>
            <w:tcW w:w="1872" w:type="dxa"/>
          </w:tcPr>
          <w:p w:rsidR="003E4784" w:rsidRPr="00137432" w:rsidRDefault="003E4784" w:rsidP="00180099">
            <w:pPr>
              <w:pStyle w:val="a3"/>
              <w:ind w:left="0"/>
              <w:jc w:val="both"/>
              <w:rPr>
                <w:rFonts w:ascii="Times New Roman" w:hAnsi="Times New Roman" w:cs="Times New Roman"/>
                <w:b/>
                <w:sz w:val="24"/>
                <w:szCs w:val="24"/>
              </w:rPr>
            </w:pPr>
            <w:r w:rsidRPr="00137432">
              <w:rPr>
                <w:rFonts w:ascii="Times New Roman" w:hAnsi="Times New Roman" w:cs="Times New Roman"/>
                <w:b/>
                <w:sz w:val="24"/>
                <w:szCs w:val="24"/>
              </w:rPr>
              <w:t>Наличие документации</w:t>
            </w:r>
          </w:p>
        </w:tc>
        <w:tc>
          <w:tcPr>
            <w:tcW w:w="1701" w:type="dxa"/>
          </w:tcPr>
          <w:p w:rsidR="003E4784" w:rsidRPr="00137432" w:rsidRDefault="003E4784" w:rsidP="00180099">
            <w:pPr>
              <w:pStyle w:val="a3"/>
              <w:ind w:left="0"/>
              <w:jc w:val="both"/>
              <w:rPr>
                <w:rFonts w:ascii="Times New Roman" w:hAnsi="Times New Roman" w:cs="Times New Roman"/>
                <w:b/>
                <w:sz w:val="24"/>
                <w:szCs w:val="24"/>
              </w:rPr>
            </w:pPr>
            <w:r w:rsidRPr="00137432">
              <w:rPr>
                <w:rFonts w:ascii="Times New Roman" w:hAnsi="Times New Roman" w:cs="Times New Roman"/>
                <w:b/>
                <w:sz w:val="24"/>
                <w:szCs w:val="24"/>
              </w:rPr>
              <w:t>100%</w:t>
            </w:r>
          </w:p>
        </w:tc>
        <w:tc>
          <w:tcPr>
            <w:tcW w:w="1701" w:type="dxa"/>
          </w:tcPr>
          <w:p w:rsidR="003E4784" w:rsidRPr="00137432" w:rsidRDefault="003E4784" w:rsidP="00180099">
            <w:pPr>
              <w:pStyle w:val="a3"/>
              <w:ind w:left="0"/>
              <w:jc w:val="both"/>
              <w:rPr>
                <w:rFonts w:ascii="Times New Roman" w:hAnsi="Times New Roman" w:cs="Times New Roman"/>
                <w:b/>
                <w:sz w:val="24"/>
                <w:szCs w:val="24"/>
              </w:rPr>
            </w:pPr>
            <w:r w:rsidRPr="00137432">
              <w:rPr>
                <w:rFonts w:ascii="Times New Roman" w:hAnsi="Times New Roman" w:cs="Times New Roman"/>
                <w:b/>
                <w:sz w:val="24"/>
                <w:szCs w:val="24"/>
              </w:rPr>
              <w:t>100%</w:t>
            </w:r>
          </w:p>
        </w:tc>
        <w:tc>
          <w:tcPr>
            <w:tcW w:w="1956" w:type="dxa"/>
          </w:tcPr>
          <w:p w:rsidR="003E4784" w:rsidRPr="00137432" w:rsidRDefault="003E4784" w:rsidP="00180099">
            <w:pPr>
              <w:pStyle w:val="a3"/>
              <w:ind w:left="0"/>
              <w:jc w:val="both"/>
              <w:rPr>
                <w:rFonts w:ascii="Times New Roman" w:hAnsi="Times New Roman" w:cs="Times New Roman"/>
                <w:b/>
                <w:sz w:val="24"/>
                <w:szCs w:val="24"/>
              </w:rPr>
            </w:pPr>
            <w:r w:rsidRPr="00137432">
              <w:rPr>
                <w:rFonts w:ascii="Times New Roman" w:hAnsi="Times New Roman" w:cs="Times New Roman"/>
                <w:b/>
                <w:sz w:val="24"/>
                <w:szCs w:val="24"/>
              </w:rPr>
              <w:t xml:space="preserve">Шмидт Н.М. </w:t>
            </w:r>
          </w:p>
        </w:tc>
      </w:tr>
      <w:tr w:rsidR="003E4784" w:rsidRPr="00093C35" w:rsidTr="00604D9C">
        <w:trPr>
          <w:trHeight w:val="280"/>
        </w:trPr>
        <w:tc>
          <w:tcPr>
            <w:tcW w:w="10065" w:type="dxa"/>
            <w:gridSpan w:val="5"/>
          </w:tcPr>
          <w:p w:rsidR="002A1A5D" w:rsidRPr="00137432" w:rsidRDefault="002A1A5D" w:rsidP="002A1A5D">
            <w:pPr>
              <w:tabs>
                <w:tab w:val="left" w:leader="dot" w:pos="709"/>
              </w:tabs>
              <w:spacing w:line="276" w:lineRule="auto"/>
              <w:ind w:firstLine="851"/>
              <w:jc w:val="both"/>
              <w:rPr>
                <w:rFonts w:ascii="Times New Roman" w:eastAsia="Calibri" w:hAnsi="Times New Roman" w:cs="Times New Roman"/>
              </w:rPr>
            </w:pPr>
            <w:r w:rsidRPr="00137432">
              <w:rPr>
                <w:rFonts w:ascii="Times New Roman" w:eastAsia="Calibri" w:hAnsi="Times New Roman" w:cs="Times New Roman"/>
              </w:rPr>
              <w:t>В 2019-2020 учебном году велась работа по актуализации нормативно-правовой базы воспитательной работы в колледже, в течение года были скорректированы в соответствии с документами федерального значения, следующие локальные акты:</w:t>
            </w:r>
          </w:p>
          <w:p w:rsidR="002A1A5D" w:rsidRPr="00137432" w:rsidRDefault="002A1A5D" w:rsidP="002A3E01">
            <w:pPr>
              <w:pStyle w:val="a3"/>
              <w:numPr>
                <w:ilvl w:val="0"/>
                <w:numId w:val="19"/>
              </w:numPr>
              <w:shd w:val="clear" w:color="auto" w:fill="FFFFFF"/>
              <w:spacing w:line="276" w:lineRule="auto"/>
              <w:ind w:left="360" w:hanging="76"/>
              <w:textAlignment w:val="baseline"/>
              <w:rPr>
                <w:rFonts w:ascii="Times New Roman" w:hAnsi="Times New Roman" w:cs="Times New Roman"/>
                <w:bCs/>
                <w:sz w:val="24"/>
                <w:szCs w:val="24"/>
                <w:bdr w:val="none" w:sz="0" w:space="0" w:color="auto" w:frame="1"/>
              </w:rPr>
            </w:pPr>
            <w:r w:rsidRPr="00137432">
              <w:rPr>
                <w:rFonts w:ascii="Times New Roman" w:hAnsi="Times New Roman" w:cs="Times New Roman"/>
                <w:bCs/>
                <w:sz w:val="24"/>
                <w:szCs w:val="24"/>
                <w:bdr w:val="none" w:sz="0" w:space="0" w:color="auto" w:frame="1"/>
              </w:rPr>
              <w:t>Положение о папке воспитательной работы классного руководителя</w:t>
            </w:r>
            <w:r w:rsidRPr="00137432">
              <w:rPr>
                <w:rFonts w:ascii="Times New Roman" w:hAnsi="Times New Roman" w:cs="Times New Roman"/>
                <w:sz w:val="24"/>
                <w:szCs w:val="24"/>
              </w:rPr>
              <w:t xml:space="preserve"> </w:t>
            </w:r>
          </w:p>
          <w:p w:rsidR="002A1A5D" w:rsidRPr="00137432" w:rsidRDefault="002A1A5D" w:rsidP="002A3E01">
            <w:pPr>
              <w:pStyle w:val="a3"/>
              <w:numPr>
                <w:ilvl w:val="0"/>
                <w:numId w:val="19"/>
              </w:numPr>
              <w:shd w:val="clear" w:color="auto" w:fill="FFFFFF"/>
              <w:spacing w:line="276" w:lineRule="auto"/>
              <w:ind w:left="360" w:hanging="76"/>
              <w:textAlignment w:val="baseline"/>
              <w:rPr>
                <w:rFonts w:ascii="Times New Roman" w:hAnsi="Times New Roman" w:cs="Times New Roman"/>
                <w:bCs/>
                <w:sz w:val="24"/>
                <w:szCs w:val="24"/>
                <w:bdr w:val="none" w:sz="0" w:space="0" w:color="auto" w:frame="1"/>
              </w:rPr>
            </w:pPr>
            <w:r w:rsidRPr="00137432">
              <w:rPr>
                <w:rFonts w:ascii="Times New Roman" w:hAnsi="Times New Roman" w:cs="Times New Roman"/>
                <w:sz w:val="24"/>
                <w:szCs w:val="24"/>
              </w:rPr>
              <w:t xml:space="preserve">Положение об оценке </w:t>
            </w:r>
            <w:r w:rsidR="00755BEA" w:rsidRPr="00137432">
              <w:rPr>
                <w:rFonts w:ascii="Times New Roman" w:hAnsi="Times New Roman" w:cs="Times New Roman"/>
                <w:sz w:val="24"/>
                <w:szCs w:val="24"/>
              </w:rPr>
              <w:t>качества воспитательной</w:t>
            </w:r>
            <w:r w:rsidRPr="00137432">
              <w:rPr>
                <w:rFonts w:ascii="Times New Roman" w:hAnsi="Times New Roman" w:cs="Times New Roman"/>
                <w:sz w:val="24"/>
                <w:szCs w:val="24"/>
              </w:rPr>
              <w:t xml:space="preserve"> работы </w:t>
            </w:r>
          </w:p>
          <w:p w:rsidR="002A1A5D" w:rsidRPr="00137432" w:rsidRDefault="002A1A5D" w:rsidP="002A3E01">
            <w:pPr>
              <w:pStyle w:val="a3"/>
              <w:numPr>
                <w:ilvl w:val="0"/>
                <w:numId w:val="19"/>
              </w:numPr>
              <w:spacing w:line="276" w:lineRule="auto"/>
              <w:ind w:left="743" w:hanging="459"/>
              <w:textAlignment w:val="baseline"/>
              <w:rPr>
                <w:rFonts w:ascii="Times New Roman" w:hAnsi="Times New Roman" w:cs="Times New Roman"/>
                <w:sz w:val="24"/>
                <w:szCs w:val="24"/>
              </w:rPr>
            </w:pPr>
            <w:r w:rsidRPr="00137432">
              <w:rPr>
                <w:rFonts w:ascii="Times New Roman" w:hAnsi="Times New Roman" w:cs="Times New Roman"/>
                <w:sz w:val="24"/>
                <w:szCs w:val="24"/>
              </w:rPr>
              <w:t xml:space="preserve">Положение об организации и оснащенности образовательного процесса для обучения инвалидов и лиц с ограниченными возможностями здоровья в БПОУ </w:t>
            </w:r>
            <w:r w:rsidR="00755BEA" w:rsidRPr="00137432">
              <w:rPr>
                <w:rFonts w:ascii="Times New Roman" w:hAnsi="Times New Roman" w:cs="Times New Roman"/>
                <w:sz w:val="24"/>
                <w:szCs w:val="24"/>
              </w:rPr>
              <w:t>ОО «</w:t>
            </w:r>
            <w:r w:rsidRPr="00137432">
              <w:rPr>
                <w:rFonts w:ascii="Times New Roman" w:hAnsi="Times New Roman" w:cs="Times New Roman"/>
                <w:sz w:val="24"/>
                <w:szCs w:val="24"/>
              </w:rPr>
              <w:t>Омский строительный колледж»</w:t>
            </w:r>
          </w:p>
          <w:p w:rsidR="002A1A5D" w:rsidRPr="00137432" w:rsidRDefault="002A1A5D" w:rsidP="002A3E01">
            <w:pPr>
              <w:pStyle w:val="a3"/>
              <w:numPr>
                <w:ilvl w:val="0"/>
                <w:numId w:val="19"/>
              </w:numPr>
              <w:spacing w:line="276" w:lineRule="auto"/>
              <w:rPr>
                <w:rFonts w:ascii="Times New Roman" w:hAnsi="Times New Roman" w:cs="Times New Roman"/>
                <w:sz w:val="24"/>
                <w:szCs w:val="24"/>
              </w:rPr>
            </w:pPr>
            <w:r w:rsidRPr="00137432">
              <w:rPr>
                <w:rFonts w:ascii="Times New Roman" w:hAnsi="Times New Roman" w:cs="Times New Roman"/>
                <w:sz w:val="24"/>
                <w:szCs w:val="24"/>
              </w:rPr>
              <w:t xml:space="preserve">Положение </w:t>
            </w:r>
            <w:r w:rsidR="000C31B2" w:rsidRPr="00137432">
              <w:rPr>
                <w:rFonts w:ascii="Times New Roman" w:hAnsi="Times New Roman" w:cs="Times New Roman"/>
                <w:sz w:val="24"/>
                <w:szCs w:val="24"/>
              </w:rPr>
              <w:t xml:space="preserve">о </w:t>
            </w:r>
            <w:r w:rsidR="00755BEA" w:rsidRPr="00137432">
              <w:rPr>
                <w:rFonts w:ascii="Times New Roman" w:hAnsi="Times New Roman" w:cs="Times New Roman"/>
                <w:sz w:val="24"/>
                <w:szCs w:val="24"/>
              </w:rPr>
              <w:t>поощрении и взыскании обучающихся</w:t>
            </w:r>
          </w:p>
          <w:p w:rsidR="002A1A5D" w:rsidRPr="00137432" w:rsidRDefault="002A1A5D" w:rsidP="002A3E01">
            <w:pPr>
              <w:pStyle w:val="22"/>
              <w:numPr>
                <w:ilvl w:val="0"/>
                <w:numId w:val="19"/>
              </w:numPr>
              <w:shd w:val="clear" w:color="auto" w:fill="auto"/>
              <w:spacing w:line="276" w:lineRule="auto"/>
              <w:jc w:val="left"/>
              <w:rPr>
                <w:b w:val="0"/>
                <w:sz w:val="24"/>
                <w:szCs w:val="24"/>
              </w:rPr>
            </w:pPr>
            <w:r w:rsidRPr="00137432">
              <w:rPr>
                <w:b w:val="0"/>
                <w:sz w:val="24"/>
                <w:szCs w:val="24"/>
              </w:rPr>
              <w:t xml:space="preserve">Положение </w:t>
            </w:r>
            <w:r w:rsidR="000C31B2" w:rsidRPr="00137432">
              <w:rPr>
                <w:b w:val="0"/>
                <w:sz w:val="24"/>
                <w:szCs w:val="24"/>
              </w:rPr>
              <w:t xml:space="preserve">о </w:t>
            </w:r>
            <w:r w:rsidR="00755BEA" w:rsidRPr="00137432">
              <w:rPr>
                <w:b w:val="0"/>
                <w:sz w:val="24"/>
                <w:szCs w:val="24"/>
              </w:rPr>
              <w:t>студенческом совете общежития</w:t>
            </w:r>
          </w:p>
          <w:p w:rsidR="002A1A5D" w:rsidRPr="00137432" w:rsidRDefault="002A1A5D" w:rsidP="002A3E01">
            <w:pPr>
              <w:pStyle w:val="a3"/>
              <w:numPr>
                <w:ilvl w:val="0"/>
                <w:numId w:val="19"/>
              </w:numPr>
              <w:spacing w:line="276" w:lineRule="auto"/>
              <w:rPr>
                <w:rFonts w:ascii="Times New Roman" w:hAnsi="Times New Roman" w:cs="Times New Roman"/>
                <w:bCs/>
                <w:sz w:val="24"/>
                <w:szCs w:val="24"/>
                <w:bdr w:val="none" w:sz="0" w:space="0" w:color="auto" w:frame="1"/>
              </w:rPr>
            </w:pPr>
            <w:r w:rsidRPr="00137432">
              <w:rPr>
                <w:rFonts w:ascii="Times New Roman" w:hAnsi="Times New Roman" w:cs="Times New Roman"/>
                <w:bCs/>
                <w:sz w:val="24"/>
                <w:szCs w:val="24"/>
                <w:bdr w:val="none" w:sz="0" w:space="0" w:color="auto" w:frame="1"/>
              </w:rPr>
              <w:t>Положение о     совете      профилактики</w:t>
            </w:r>
          </w:p>
          <w:p w:rsidR="002A1A5D" w:rsidRPr="00137432" w:rsidRDefault="00755BEA" w:rsidP="002A3E01">
            <w:pPr>
              <w:pStyle w:val="a3"/>
              <w:numPr>
                <w:ilvl w:val="0"/>
                <w:numId w:val="19"/>
              </w:numPr>
              <w:spacing w:line="276" w:lineRule="auto"/>
              <w:rPr>
                <w:rFonts w:ascii="Times New Roman" w:hAnsi="Times New Roman" w:cs="Times New Roman"/>
                <w:sz w:val="24"/>
                <w:szCs w:val="24"/>
              </w:rPr>
            </w:pPr>
            <w:r w:rsidRPr="00137432">
              <w:rPr>
                <w:rFonts w:ascii="Times New Roman" w:hAnsi="Times New Roman" w:cs="Times New Roman"/>
                <w:sz w:val="24"/>
                <w:szCs w:val="24"/>
              </w:rPr>
              <w:t>Положение о</w:t>
            </w:r>
            <w:r w:rsidR="002A1A5D" w:rsidRPr="00137432">
              <w:rPr>
                <w:rFonts w:ascii="Times New Roman" w:hAnsi="Times New Roman" w:cs="Times New Roman"/>
                <w:sz w:val="24"/>
                <w:szCs w:val="24"/>
              </w:rPr>
              <w:t xml:space="preserve"> ведении учета обучающихся и семей, находящихся     </w:t>
            </w:r>
            <w:r w:rsidRPr="00137432">
              <w:rPr>
                <w:rFonts w:ascii="Times New Roman" w:hAnsi="Times New Roman" w:cs="Times New Roman"/>
                <w:sz w:val="24"/>
                <w:szCs w:val="24"/>
              </w:rPr>
              <w:t>в социально</w:t>
            </w:r>
            <w:r w:rsidR="002A1A5D" w:rsidRPr="00137432">
              <w:rPr>
                <w:rFonts w:ascii="Times New Roman" w:hAnsi="Times New Roman" w:cs="Times New Roman"/>
                <w:sz w:val="24"/>
                <w:szCs w:val="24"/>
              </w:rPr>
              <w:t xml:space="preserve"> опасном положении</w:t>
            </w:r>
          </w:p>
          <w:p w:rsidR="002A1A5D" w:rsidRPr="00137432" w:rsidRDefault="002A1A5D" w:rsidP="002A3E01">
            <w:pPr>
              <w:pStyle w:val="22"/>
              <w:numPr>
                <w:ilvl w:val="0"/>
                <w:numId w:val="19"/>
              </w:numPr>
              <w:shd w:val="clear" w:color="auto" w:fill="auto"/>
              <w:spacing w:line="276" w:lineRule="auto"/>
              <w:jc w:val="left"/>
              <w:rPr>
                <w:b w:val="0"/>
                <w:sz w:val="24"/>
                <w:szCs w:val="24"/>
              </w:rPr>
            </w:pPr>
            <w:r w:rsidRPr="00137432">
              <w:rPr>
                <w:b w:val="0"/>
                <w:sz w:val="24"/>
                <w:szCs w:val="24"/>
              </w:rPr>
              <w:t>Положение о социально-</w:t>
            </w:r>
            <w:r w:rsidR="00755BEA" w:rsidRPr="00137432">
              <w:rPr>
                <w:b w:val="0"/>
                <w:sz w:val="24"/>
                <w:szCs w:val="24"/>
              </w:rPr>
              <w:t>психологической службе</w:t>
            </w:r>
          </w:p>
          <w:p w:rsidR="002A1A5D" w:rsidRPr="00137432" w:rsidRDefault="002A1A5D" w:rsidP="002A3E01">
            <w:pPr>
              <w:pStyle w:val="a3"/>
              <w:numPr>
                <w:ilvl w:val="0"/>
                <w:numId w:val="19"/>
              </w:numPr>
              <w:spacing w:line="276" w:lineRule="auto"/>
              <w:rPr>
                <w:rFonts w:ascii="Times New Roman" w:hAnsi="Times New Roman" w:cs="Times New Roman"/>
                <w:sz w:val="24"/>
                <w:szCs w:val="24"/>
              </w:rPr>
            </w:pPr>
            <w:r w:rsidRPr="00137432">
              <w:rPr>
                <w:rFonts w:ascii="Times New Roman" w:hAnsi="Times New Roman" w:cs="Times New Roman"/>
                <w:sz w:val="24"/>
                <w:szCs w:val="24"/>
              </w:rPr>
              <w:t xml:space="preserve">Положение     </w:t>
            </w:r>
            <w:r w:rsidR="00755BEA" w:rsidRPr="00137432">
              <w:rPr>
                <w:rFonts w:ascii="Times New Roman" w:hAnsi="Times New Roman" w:cs="Times New Roman"/>
                <w:sz w:val="24"/>
                <w:szCs w:val="24"/>
              </w:rPr>
              <w:t>о студенческом самоуправлении (</w:t>
            </w:r>
            <w:r w:rsidRPr="00137432">
              <w:rPr>
                <w:rFonts w:ascii="Times New Roman" w:hAnsi="Times New Roman" w:cs="Times New Roman"/>
                <w:sz w:val="24"/>
                <w:szCs w:val="24"/>
              </w:rPr>
              <w:t>студенческом совете)</w:t>
            </w:r>
          </w:p>
          <w:p w:rsidR="002A1A5D" w:rsidRPr="00137432" w:rsidRDefault="002A1A5D" w:rsidP="002A3E01">
            <w:pPr>
              <w:pStyle w:val="a3"/>
              <w:numPr>
                <w:ilvl w:val="0"/>
                <w:numId w:val="19"/>
              </w:numPr>
              <w:tabs>
                <w:tab w:val="left" w:leader="dot" w:pos="851"/>
              </w:tabs>
              <w:spacing w:line="276" w:lineRule="auto"/>
              <w:rPr>
                <w:rFonts w:ascii="Times New Roman" w:hAnsi="Times New Roman" w:cs="Times New Roman"/>
                <w:sz w:val="24"/>
                <w:szCs w:val="24"/>
              </w:rPr>
            </w:pPr>
            <w:r w:rsidRPr="00137432">
              <w:rPr>
                <w:rFonts w:ascii="Times New Roman" w:hAnsi="Times New Roman" w:cs="Times New Roman"/>
                <w:sz w:val="24"/>
                <w:szCs w:val="24"/>
              </w:rPr>
              <w:t>Положение о центре организации социально-психологической среды и личностного развития обучающихся</w:t>
            </w:r>
          </w:p>
          <w:p w:rsidR="002A1A5D" w:rsidRPr="00137432" w:rsidRDefault="002A1A5D" w:rsidP="002A3E01">
            <w:pPr>
              <w:pStyle w:val="22"/>
              <w:numPr>
                <w:ilvl w:val="0"/>
                <w:numId w:val="18"/>
              </w:numPr>
              <w:shd w:val="clear" w:color="auto" w:fill="auto"/>
              <w:spacing w:line="276" w:lineRule="auto"/>
              <w:jc w:val="left"/>
              <w:rPr>
                <w:b w:val="0"/>
                <w:sz w:val="24"/>
                <w:szCs w:val="24"/>
              </w:rPr>
            </w:pPr>
            <w:r w:rsidRPr="00137432">
              <w:rPr>
                <w:b w:val="0"/>
                <w:sz w:val="24"/>
                <w:szCs w:val="24"/>
              </w:rPr>
              <w:t>Положение об организации дежурства в колледже</w:t>
            </w:r>
          </w:p>
          <w:p w:rsidR="002A1A5D" w:rsidRPr="00137432" w:rsidRDefault="002A1A5D" w:rsidP="002A3E01">
            <w:pPr>
              <w:pStyle w:val="22"/>
              <w:numPr>
                <w:ilvl w:val="0"/>
                <w:numId w:val="18"/>
              </w:numPr>
              <w:shd w:val="clear" w:color="auto" w:fill="auto"/>
              <w:spacing w:line="276" w:lineRule="auto"/>
              <w:jc w:val="left"/>
              <w:rPr>
                <w:rFonts w:eastAsia="Courier New"/>
                <w:b w:val="0"/>
                <w:sz w:val="24"/>
                <w:szCs w:val="24"/>
                <w:lang w:eastAsia="ru-RU"/>
              </w:rPr>
            </w:pPr>
            <w:r w:rsidRPr="00137432">
              <w:rPr>
                <w:b w:val="0"/>
                <w:sz w:val="24"/>
                <w:szCs w:val="24"/>
              </w:rPr>
              <w:t xml:space="preserve">Положение о волонтерах и волонтерской деятельности </w:t>
            </w:r>
          </w:p>
          <w:p w:rsidR="002A1A5D" w:rsidRPr="00137432" w:rsidRDefault="002A1A5D" w:rsidP="002A3E01">
            <w:pPr>
              <w:pStyle w:val="22"/>
              <w:numPr>
                <w:ilvl w:val="0"/>
                <w:numId w:val="18"/>
              </w:numPr>
              <w:spacing w:line="276" w:lineRule="auto"/>
              <w:jc w:val="left"/>
              <w:textAlignment w:val="baseline"/>
              <w:rPr>
                <w:sz w:val="24"/>
                <w:szCs w:val="24"/>
                <w:bdr w:val="none" w:sz="0" w:space="0" w:color="auto" w:frame="1"/>
              </w:rPr>
            </w:pPr>
            <w:r w:rsidRPr="00137432">
              <w:rPr>
                <w:rFonts w:eastAsia="Courier New"/>
                <w:b w:val="0"/>
                <w:sz w:val="24"/>
                <w:szCs w:val="24"/>
                <w:lang w:eastAsia="ru-RU"/>
              </w:rPr>
              <w:t>Положение о порядке посещения студентами по своему выбору мероприятий, не предусмотренных учебным планом</w:t>
            </w:r>
            <w:r w:rsidRPr="00137432">
              <w:rPr>
                <w:rFonts w:eastAsia="Courier New"/>
                <w:sz w:val="24"/>
                <w:szCs w:val="24"/>
                <w:lang w:eastAsia="ru-RU"/>
              </w:rPr>
              <w:t xml:space="preserve"> </w:t>
            </w:r>
          </w:p>
          <w:p w:rsidR="002A1A5D" w:rsidRPr="00137432" w:rsidRDefault="002A1A5D" w:rsidP="002A3E01">
            <w:pPr>
              <w:pStyle w:val="22"/>
              <w:numPr>
                <w:ilvl w:val="0"/>
                <w:numId w:val="18"/>
              </w:numPr>
              <w:spacing w:line="276" w:lineRule="auto"/>
              <w:jc w:val="left"/>
              <w:textAlignment w:val="baseline"/>
              <w:rPr>
                <w:b w:val="0"/>
                <w:sz w:val="24"/>
                <w:szCs w:val="24"/>
                <w:bdr w:val="none" w:sz="0" w:space="0" w:color="auto" w:frame="1"/>
              </w:rPr>
            </w:pPr>
            <w:r w:rsidRPr="00137432">
              <w:rPr>
                <w:b w:val="0"/>
                <w:sz w:val="24"/>
                <w:szCs w:val="24"/>
                <w:bdr w:val="none" w:sz="0" w:space="0" w:color="auto" w:frame="1"/>
              </w:rPr>
              <w:t xml:space="preserve">Положение    о </w:t>
            </w:r>
            <w:r w:rsidR="00755BEA" w:rsidRPr="00137432">
              <w:rPr>
                <w:b w:val="0"/>
                <w:sz w:val="24"/>
                <w:szCs w:val="24"/>
                <w:bdr w:val="none" w:sz="0" w:space="0" w:color="auto" w:frame="1"/>
              </w:rPr>
              <w:t>классном руководстве</w:t>
            </w:r>
          </w:p>
          <w:p w:rsidR="002A1A5D" w:rsidRPr="00137432" w:rsidRDefault="002A1A5D" w:rsidP="002A3E01">
            <w:pPr>
              <w:pStyle w:val="a3"/>
              <w:numPr>
                <w:ilvl w:val="0"/>
                <w:numId w:val="18"/>
              </w:numPr>
              <w:spacing w:line="276" w:lineRule="auto"/>
              <w:rPr>
                <w:rFonts w:ascii="Times New Roman" w:hAnsi="Times New Roman" w:cs="Times New Roman"/>
                <w:sz w:val="24"/>
                <w:szCs w:val="24"/>
              </w:rPr>
            </w:pPr>
            <w:r w:rsidRPr="00137432">
              <w:rPr>
                <w:rFonts w:ascii="Times New Roman" w:hAnsi="Times New Roman" w:cs="Times New Roman"/>
                <w:sz w:val="24"/>
                <w:szCs w:val="24"/>
              </w:rPr>
              <w:t>Положение о комиссии по урегулированию споров между участниками образовательных отношений и конфликта интересов</w:t>
            </w:r>
          </w:p>
          <w:p w:rsidR="002A1A5D" w:rsidRPr="00137432" w:rsidRDefault="002A1A5D" w:rsidP="002A3E01">
            <w:pPr>
              <w:pStyle w:val="22"/>
              <w:numPr>
                <w:ilvl w:val="0"/>
                <w:numId w:val="18"/>
              </w:numPr>
              <w:shd w:val="clear" w:color="auto" w:fill="auto"/>
              <w:spacing w:line="276" w:lineRule="auto"/>
              <w:ind w:right="340"/>
              <w:jc w:val="left"/>
              <w:rPr>
                <w:b w:val="0"/>
                <w:sz w:val="24"/>
                <w:szCs w:val="24"/>
              </w:rPr>
            </w:pPr>
            <w:r w:rsidRPr="00137432">
              <w:rPr>
                <w:b w:val="0"/>
                <w:sz w:val="24"/>
                <w:szCs w:val="24"/>
              </w:rPr>
              <w:t>Положение о службе   медиации</w:t>
            </w:r>
          </w:p>
          <w:p w:rsidR="002A1A5D" w:rsidRPr="00137432" w:rsidRDefault="000C31B2" w:rsidP="002A3E01">
            <w:pPr>
              <w:pStyle w:val="22"/>
              <w:numPr>
                <w:ilvl w:val="0"/>
                <w:numId w:val="18"/>
              </w:numPr>
              <w:shd w:val="clear" w:color="auto" w:fill="auto"/>
              <w:spacing w:line="276" w:lineRule="auto"/>
              <w:jc w:val="left"/>
              <w:rPr>
                <w:b w:val="0"/>
                <w:sz w:val="24"/>
                <w:szCs w:val="24"/>
              </w:rPr>
            </w:pPr>
            <w:r w:rsidRPr="00137432">
              <w:rPr>
                <w:b w:val="0"/>
                <w:sz w:val="24"/>
                <w:szCs w:val="24"/>
              </w:rPr>
              <w:t>Положение о</w:t>
            </w:r>
            <w:r w:rsidR="002A1A5D" w:rsidRPr="00137432">
              <w:rPr>
                <w:b w:val="0"/>
                <w:sz w:val="24"/>
                <w:szCs w:val="24"/>
              </w:rPr>
              <w:t xml:space="preserve"> методическом </w:t>
            </w:r>
            <w:r w:rsidRPr="00137432">
              <w:rPr>
                <w:b w:val="0"/>
                <w:sz w:val="24"/>
                <w:szCs w:val="24"/>
              </w:rPr>
              <w:t>объединении классных</w:t>
            </w:r>
            <w:r w:rsidR="002A1A5D" w:rsidRPr="00137432">
              <w:rPr>
                <w:b w:val="0"/>
                <w:sz w:val="24"/>
                <w:szCs w:val="24"/>
              </w:rPr>
              <w:t xml:space="preserve"> руководителей</w:t>
            </w:r>
          </w:p>
          <w:p w:rsidR="002A1A5D" w:rsidRPr="00137432" w:rsidRDefault="002A1A5D" w:rsidP="002A3E01">
            <w:pPr>
              <w:pStyle w:val="a3"/>
              <w:numPr>
                <w:ilvl w:val="0"/>
                <w:numId w:val="18"/>
              </w:numPr>
              <w:tabs>
                <w:tab w:val="left" w:leader="dot" w:pos="851"/>
              </w:tabs>
              <w:spacing w:line="276" w:lineRule="auto"/>
              <w:ind w:left="709" w:hanging="349"/>
              <w:rPr>
                <w:rFonts w:ascii="Times New Roman" w:hAnsi="Times New Roman" w:cs="Times New Roman"/>
                <w:sz w:val="24"/>
                <w:szCs w:val="24"/>
              </w:rPr>
            </w:pPr>
            <w:r w:rsidRPr="00137432">
              <w:rPr>
                <w:rFonts w:ascii="Times New Roman" w:hAnsi="Times New Roman" w:cs="Times New Roman"/>
                <w:sz w:val="24"/>
                <w:szCs w:val="24"/>
              </w:rPr>
              <w:t xml:space="preserve">Положение о студенческом общежитии бюджетного профессионального образовательного учреждения Омской области «Омский строительный колледж» </w:t>
            </w:r>
          </w:p>
          <w:p w:rsidR="002A1A5D" w:rsidRPr="00137432" w:rsidRDefault="002A1A5D" w:rsidP="002A3E01">
            <w:pPr>
              <w:pStyle w:val="ae"/>
              <w:numPr>
                <w:ilvl w:val="0"/>
                <w:numId w:val="18"/>
              </w:numPr>
              <w:shd w:val="clear" w:color="auto" w:fill="auto"/>
              <w:spacing w:before="0" w:after="0" w:line="276" w:lineRule="auto"/>
              <w:rPr>
                <w:b/>
                <w:bCs/>
                <w:spacing w:val="0"/>
                <w:sz w:val="24"/>
                <w:szCs w:val="24"/>
              </w:rPr>
            </w:pPr>
            <w:r w:rsidRPr="00137432">
              <w:rPr>
                <w:bCs/>
                <w:spacing w:val="0"/>
                <w:sz w:val="24"/>
                <w:szCs w:val="24"/>
              </w:rPr>
              <w:t xml:space="preserve">Правила      </w:t>
            </w:r>
            <w:r w:rsidR="000C31B2" w:rsidRPr="00137432">
              <w:rPr>
                <w:bCs/>
                <w:spacing w:val="0"/>
                <w:sz w:val="24"/>
                <w:szCs w:val="24"/>
              </w:rPr>
              <w:t>внутреннего распорядка обучающихся</w:t>
            </w:r>
          </w:p>
          <w:p w:rsidR="000C31B2" w:rsidRPr="00137432" w:rsidRDefault="000C31B2" w:rsidP="000C31B2">
            <w:pPr>
              <w:ind w:left="317"/>
              <w:jc w:val="both"/>
              <w:rPr>
                <w:rFonts w:ascii="Times New Roman" w:hAnsi="Times New Roman" w:cs="Times New Roman"/>
                <w:sz w:val="24"/>
                <w:szCs w:val="24"/>
              </w:rPr>
            </w:pPr>
            <w:r w:rsidRPr="00137432">
              <w:rPr>
                <w:rFonts w:ascii="Times New Roman" w:hAnsi="Times New Roman" w:cs="Times New Roman"/>
                <w:sz w:val="24"/>
                <w:szCs w:val="24"/>
              </w:rPr>
              <w:t xml:space="preserve">         В </w:t>
            </w:r>
            <w:r w:rsidR="00146913" w:rsidRPr="00137432">
              <w:rPr>
                <w:rFonts w:ascii="Times New Roman" w:hAnsi="Times New Roman" w:cs="Times New Roman"/>
                <w:sz w:val="24"/>
                <w:szCs w:val="24"/>
              </w:rPr>
              <w:t>2019-20 году</w:t>
            </w:r>
            <w:r w:rsidRPr="00137432">
              <w:rPr>
                <w:rFonts w:ascii="Times New Roman" w:hAnsi="Times New Roman" w:cs="Times New Roman"/>
                <w:sz w:val="24"/>
                <w:szCs w:val="24"/>
              </w:rPr>
              <w:t xml:space="preserve"> в рамках воспитательной деятельности были созданы следующие локальные акты:</w:t>
            </w:r>
          </w:p>
          <w:p w:rsidR="000C31B2" w:rsidRPr="00137432" w:rsidRDefault="000C31B2" w:rsidP="002A3E01">
            <w:pPr>
              <w:pStyle w:val="a3"/>
              <w:numPr>
                <w:ilvl w:val="0"/>
                <w:numId w:val="20"/>
              </w:numPr>
              <w:jc w:val="both"/>
              <w:rPr>
                <w:rFonts w:ascii="Times New Roman" w:hAnsi="Times New Roman" w:cs="Times New Roman"/>
                <w:sz w:val="24"/>
                <w:szCs w:val="24"/>
              </w:rPr>
            </w:pPr>
            <w:r w:rsidRPr="00137432">
              <w:rPr>
                <w:rFonts w:ascii="Times New Roman" w:hAnsi="Times New Roman" w:cs="Times New Roman"/>
                <w:sz w:val="24"/>
                <w:szCs w:val="24"/>
              </w:rPr>
              <w:t>Положение о психолого-педагогическом консилиуме БПОУ ОО «Омский строительный колледж»</w:t>
            </w:r>
          </w:p>
          <w:p w:rsidR="006F15AE" w:rsidRPr="006F15AE" w:rsidRDefault="00146913" w:rsidP="002A3E01">
            <w:pPr>
              <w:pStyle w:val="a3"/>
              <w:numPr>
                <w:ilvl w:val="0"/>
                <w:numId w:val="20"/>
              </w:numPr>
              <w:spacing w:after="200" w:line="276" w:lineRule="auto"/>
              <w:jc w:val="both"/>
              <w:rPr>
                <w:rFonts w:ascii="Times New Roman" w:hAnsi="Times New Roman" w:cs="Times New Roman"/>
                <w:sz w:val="24"/>
                <w:szCs w:val="24"/>
              </w:rPr>
            </w:pPr>
            <w:r w:rsidRPr="00137432">
              <w:rPr>
                <w:rFonts w:ascii="Times New Roman" w:hAnsi="Times New Roman" w:cs="Times New Roman"/>
                <w:sz w:val="24"/>
                <w:szCs w:val="24"/>
              </w:rPr>
              <w:t>Положение об эффективности деятельности классных руководителей</w:t>
            </w:r>
            <w:r w:rsidR="003777C8" w:rsidRPr="00137432">
              <w:rPr>
                <w:rFonts w:ascii="Times New Roman" w:eastAsia="Times New Roman" w:hAnsi="Times New Roman" w:cs="Times New Roman"/>
                <w:b/>
                <w:bCs/>
              </w:rPr>
              <w:t xml:space="preserve"> </w:t>
            </w:r>
          </w:p>
          <w:p w:rsidR="00146913" w:rsidRPr="006F15AE" w:rsidRDefault="003777C8" w:rsidP="006F15AE">
            <w:pPr>
              <w:spacing w:after="200" w:line="276" w:lineRule="auto"/>
              <w:jc w:val="both"/>
              <w:rPr>
                <w:rFonts w:ascii="Times New Roman" w:hAnsi="Times New Roman" w:cs="Times New Roman"/>
                <w:sz w:val="24"/>
                <w:szCs w:val="24"/>
              </w:rPr>
            </w:pPr>
            <w:r w:rsidRPr="006F15AE">
              <w:rPr>
                <w:rFonts w:ascii="Times New Roman" w:eastAsia="Times New Roman" w:hAnsi="Times New Roman" w:cs="Times New Roman"/>
                <w:b/>
                <w:bCs/>
              </w:rPr>
              <w:t xml:space="preserve">        </w:t>
            </w:r>
          </w:p>
        </w:tc>
      </w:tr>
      <w:tr w:rsidR="003777C8" w:rsidRPr="00093C35" w:rsidTr="00604D9C">
        <w:trPr>
          <w:trHeight w:val="750"/>
        </w:trPr>
        <w:tc>
          <w:tcPr>
            <w:tcW w:w="2835" w:type="dxa"/>
          </w:tcPr>
          <w:p w:rsidR="003777C8" w:rsidRPr="00180099" w:rsidRDefault="003777C8" w:rsidP="003777C8">
            <w:pPr>
              <w:pStyle w:val="a3"/>
              <w:spacing w:after="200" w:line="276" w:lineRule="auto"/>
              <w:ind w:left="0"/>
              <w:jc w:val="both"/>
              <w:rPr>
                <w:rFonts w:ascii="Times New Roman" w:hAnsi="Times New Roman" w:cs="Times New Roman"/>
                <w:b/>
                <w:sz w:val="20"/>
                <w:szCs w:val="20"/>
              </w:rPr>
            </w:pPr>
            <w:r w:rsidRPr="00180099">
              <w:rPr>
                <w:rFonts w:ascii="Times New Roman" w:hAnsi="Times New Roman" w:cs="Times New Roman"/>
                <w:b/>
                <w:sz w:val="20"/>
                <w:szCs w:val="20"/>
              </w:rPr>
              <w:t>Показатели Программы</w:t>
            </w:r>
          </w:p>
        </w:tc>
        <w:tc>
          <w:tcPr>
            <w:tcW w:w="1872" w:type="dxa"/>
          </w:tcPr>
          <w:p w:rsidR="003777C8" w:rsidRPr="00180099" w:rsidRDefault="003777C8" w:rsidP="003777C8">
            <w:pPr>
              <w:pStyle w:val="a3"/>
              <w:spacing w:after="200" w:line="276" w:lineRule="auto"/>
              <w:ind w:left="0"/>
              <w:jc w:val="both"/>
              <w:rPr>
                <w:rFonts w:ascii="Times New Roman" w:hAnsi="Times New Roman" w:cs="Times New Roman"/>
                <w:b/>
                <w:sz w:val="20"/>
                <w:szCs w:val="20"/>
              </w:rPr>
            </w:pPr>
            <w:r w:rsidRPr="00180099">
              <w:rPr>
                <w:rFonts w:ascii="Times New Roman" w:hAnsi="Times New Roman" w:cs="Times New Roman"/>
                <w:b/>
                <w:sz w:val="20"/>
                <w:szCs w:val="20"/>
              </w:rPr>
              <w:t>Инструмент оценки</w:t>
            </w:r>
          </w:p>
        </w:tc>
        <w:tc>
          <w:tcPr>
            <w:tcW w:w="1701" w:type="dxa"/>
          </w:tcPr>
          <w:p w:rsidR="00D65C07" w:rsidRDefault="003777C8" w:rsidP="00180099">
            <w:pPr>
              <w:pStyle w:val="a3"/>
              <w:spacing w:after="200" w:line="276" w:lineRule="auto"/>
              <w:ind w:left="0"/>
              <w:jc w:val="both"/>
              <w:rPr>
                <w:rFonts w:ascii="Times New Roman" w:hAnsi="Times New Roman" w:cs="Times New Roman"/>
                <w:b/>
                <w:sz w:val="20"/>
                <w:szCs w:val="20"/>
              </w:rPr>
            </w:pPr>
            <w:r w:rsidRPr="00180099">
              <w:rPr>
                <w:rFonts w:ascii="Times New Roman" w:hAnsi="Times New Roman" w:cs="Times New Roman"/>
                <w:b/>
                <w:sz w:val="20"/>
                <w:szCs w:val="20"/>
              </w:rPr>
              <w:t>Планируем</w:t>
            </w:r>
            <w:r w:rsidR="00180099">
              <w:rPr>
                <w:rFonts w:ascii="Times New Roman" w:hAnsi="Times New Roman" w:cs="Times New Roman"/>
                <w:b/>
                <w:sz w:val="20"/>
                <w:szCs w:val="20"/>
              </w:rPr>
              <w:t>.</w:t>
            </w:r>
          </w:p>
          <w:p w:rsidR="003777C8" w:rsidRPr="00180099" w:rsidRDefault="003777C8" w:rsidP="00180099">
            <w:pPr>
              <w:pStyle w:val="a3"/>
              <w:spacing w:after="200" w:line="276" w:lineRule="auto"/>
              <w:ind w:left="0"/>
              <w:jc w:val="both"/>
              <w:rPr>
                <w:rFonts w:ascii="Times New Roman" w:hAnsi="Times New Roman" w:cs="Times New Roman"/>
                <w:b/>
                <w:sz w:val="20"/>
                <w:szCs w:val="20"/>
              </w:rPr>
            </w:pPr>
            <w:r w:rsidRPr="00180099">
              <w:rPr>
                <w:rFonts w:ascii="Times New Roman" w:hAnsi="Times New Roman" w:cs="Times New Roman"/>
                <w:b/>
                <w:sz w:val="20"/>
                <w:szCs w:val="20"/>
              </w:rPr>
              <w:t>результат</w:t>
            </w:r>
          </w:p>
        </w:tc>
        <w:tc>
          <w:tcPr>
            <w:tcW w:w="1701" w:type="dxa"/>
          </w:tcPr>
          <w:p w:rsidR="003777C8" w:rsidRPr="00180099" w:rsidRDefault="003777C8" w:rsidP="003777C8">
            <w:pPr>
              <w:pStyle w:val="a3"/>
              <w:spacing w:after="200" w:line="276" w:lineRule="auto"/>
              <w:ind w:left="0"/>
              <w:jc w:val="both"/>
              <w:rPr>
                <w:rFonts w:ascii="Times New Roman" w:hAnsi="Times New Roman" w:cs="Times New Roman"/>
                <w:b/>
                <w:sz w:val="20"/>
                <w:szCs w:val="20"/>
              </w:rPr>
            </w:pPr>
            <w:r w:rsidRPr="00180099">
              <w:rPr>
                <w:rFonts w:ascii="Times New Roman" w:hAnsi="Times New Roman" w:cs="Times New Roman"/>
                <w:b/>
                <w:sz w:val="20"/>
                <w:szCs w:val="20"/>
              </w:rPr>
              <w:t>Полученный результат</w:t>
            </w:r>
          </w:p>
        </w:tc>
        <w:tc>
          <w:tcPr>
            <w:tcW w:w="1956" w:type="dxa"/>
          </w:tcPr>
          <w:p w:rsidR="003777C8" w:rsidRPr="00180099" w:rsidRDefault="003777C8" w:rsidP="003777C8">
            <w:pPr>
              <w:pStyle w:val="a3"/>
              <w:spacing w:after="200" w:line="276" w:lineRule="auto"/>
              <w:ind w:left="0"/>
              <w:jc w:val="both"/>
              <w:rPr>
                <w:rFonts w:ascii="Times New Roman" w:hAnsi="Times New Roman" w:cs="Times New Roman"/>
                <w:b/>
                <w:sz w:val="20"/>
                <w:szCs w:val="20"/>
              </w:rPr>
            </w:pPr>
            <w:r w:rsidRPr="00180099">
              <w:rPr>
                <w:rFonts w:ascii="Times New Roman" w:hAnsi="Times New Roman" w:cs="Times New Roman"/>
                <w:b/>
                <w:sz w:val="20"/>
                <w:szCs w:val="20"/>
              </w:rPr>
              <w:t xml:space="preserve">Ответственный </w:t>
            </w:r>
          </w:p>
        </w:tc>
      </w:tr>
      <w:tr w:rsidR="003E4784" w:rsidRPr="00093C35" w:rsidTr="00604D9C">
        <w:trPr>
          <w:trHeight w:val="750"/>
        </w:trPr>
        <w:tc>
          <w:tcPr>
            <w:tcW w:w="2835" w:type="dxa"/>
          </w:tcPr>
          <w:p w:rsidR="003E4784" w:rsidRPr="00180099" w:rsidRDefault="003E4784" w:rsidP="003E4784">
            <w:pPr>
              <w:spacing w:after="200" w:line="276" w:lineRule="auto"/>
              <w:jc w:val="both"/>
              <w:rPr>
                <w:rFonts w:ascii="Times New Roman" w:hAnsi="Times New Roman" w:cs="Times New Roman"/>
                <w:b/>
                <w:sz w:val="24"/>
                <w:szCs w:val="24"/>
              </w:rPr>
            </w:pPr>
            <w:r w:rsidRPr="00180099">
              <w:rPr>
                <w:rFonts w:ascii="Times New Roman" w:hAnsi="Times New Roman" w:cs="Times New Roman"/>
                <w:b/>
                <w:sz w:val="24"/>
                <w:szCs w:val="24"/>
              </w:rPr>
              <w:t xml:space="preserve">Планирование воспитательной работы классных руководителей, анализ деятельности </w:t>
            </w:r>
          </w:p>
        </w:tc>
        <w:tc>
          <w:tcPr>
            <w:tcW w:w="1872" w:type="dxa"/>
          </w:tcPr>
          <w:p w:rsidR="003E4784" w:rsidRPr="00180099" w:rsidRDefault="003E4784" w:rsidP="003E4784">
            <w:pPr>
              <w:pStyle w:val="a3"/>
              <w:spacing w:after="200" w:line="276" w:lineRule="auto"/>
              <w:ind w:left="0"/>
              <w:jc w:val="both"/>
              <w:rPr>
                <w:rFonts w:ascii="Times New Roman" w:hAnsi="Times New Roman" w:cs="Times New Roman"/>
                <w:b/>
                <w:sz w:val="24"/>
                <w:szCs w:val="24"/>
              </w:rPr>
            </w:pPr>
            <w:r w:rsidRPr="00180099">
              <w:rPr>
                <w:rFonts w:ascii="Times New Roman" w:hAnsi="Times New Roman" w:cs="Times New Roman"/>
                <w:b/>
                <w:sz w:val="24"/>
                <w:szCs w:val="24"/>
              </w:rPr>
              <w:t>Планы и отчеты классных руководителей</w:t>
            </w:r>
          </w:p>
        </w:tc>
        <w:tc>
          <w:tcPr>
            <w:tcW w:w="1701" w:type="dxa"/>
          </w:tcPr>
          <w:p w:rsidR="003E4784" w:rsidRPr="00180099" w:rsidRDefault="003E4784" w:rsidP="003E4784">
            <w:pPr>
              <w:pStyle w:val="a3"/>
              <w:spacing w:after="200" w:line="276" w:lineRule="auto"/>
              <w:ind w:left="0"/>
              <w:jc w:val="both"/>
              <w:rPr>
                <w:rFonts w:ascii="Times New Roman" w:hAnsi="Times New Roman" w:cs="Times New Roman"/>
                <w:b/>
                <w:sz w:val="24"/>
                <w:szCs w:val="24"/>
              </w:rPr>
            </w:pPr>
            <w:r w:rsidRPr="00180099">
              <w:rPr>
                <w:rFonts w:ascii="Times New Roman" w:hAnsi="Times New Roman" w:cs="Times New Roman"/>
                <w:b/>
                <w:sz w:val="24"/>
                <w:szCs w:val="24"/>
              </w:rPr>
              <w:t>100%</w:t>
            </w:r>
          </w:p>
        </w:tc>
        <w:tc>
          <w:tcPr>
            <w:tcW w:w="1701" w:type="dxa"/>
          </w:tcPr>
          <w:p w:rsidR="003E4784" w:rsidRPr="00180099" w:rsidRDefault="005F4D6B" w:rsidP="003E4784">
            <w:pPr>
              <w:pStyle w:val="a3"/>
              <w:spacing w:after="200" w:line="276" w:lineRule="auto"/>
              <w:ind w:left="0"/>
              <w:jc w:val="both"/>
              <w:rPr>
                <w:rFonts w:ascii="Times New Roman" w:hAnsi="Times New Roman" w:cs="Times New Roman"/>
                <w:b/>
                <w:sz w:val="24"/>
                <w:szCs w:val="24"/>
              </w:rPr>
            </w:pPr>
            <w:r>
              <w:rPr>
                <w:rFonts w:ascii="Times New Roman" w:hAnsi="Times New Roman" w:cs="Times New Roman"/>
                <w:b/>
                <w:sz w:val="24"/>
                <w:szCs w:val="24"/>
              </w:rPr>
              <w:t>84%</w:t>
            </w:r>
          </w:p>
        </w:tc>
        <w:tc>
          <w:tcPr>
            <w:tcW w:w="1956" w:type="dxa"/>
          </w:tcPr>
          <w:p w:rsidR="003E4784" w:rsidRPr="00180099" w:rsidRDefault="00146913" w:rsidP="003E4784">
            <w:pPr>
              <w:pStyle w:val="a3"/>
              <w:spacing w:after="200" w:line="276" w:lineRule="auto"/>
              <w:ind w:left="0"/>
              <w:jc w:val="both"/>
              <w:rPr>
                <w:rFonts w:ascii="Times New Roman" w:hAnsi="Times New Roman" w:cs="Times New Roman"/>
                <w:b/>
                <w:sz w:val="24"/>
                <w:szCs w:val="24"/>
              </w:rPr>
            </w:pPr>
            <w:r w:rsidRPr="00180099">
              <w:rPr>
                <w:rFonts w:ascii="Times New Roman" w:hAnsi="Times New Roman" w:cs="Times New Roman"/>
                <w:b/>
                <w:sz w:val="24"/>
                <w:szCs w:val="24"/>
              </w:rPr>
              <w:t xml:space="preserve">Шмидт Н.М. </w:t>
            </w:r>
          </w:p>
        </w:tc>
      </w:tr>
      <w:tr w:rsidR="00146913" w:rsidRPr="00093C35" w:rsidTr="00180099">
        <w:trPr>
          <w:trHeight w:val="1563"/>
        </w:trPr>
        <w:tc>
          <w:tcPr>
            <w:tcW w:w="10065" w:type="dxa"/>
            <w:gridSpan w:val="5"/>
          </w:tcPr>
          <w:p w:rsidR="00D65C07" w:rsidRPr="00604D9C" w:rsidRDefault="00A84AC5" w:rsidP="003E4784">
            <w:pPr>
              <w:pStyle w:val="a3"/>
              <w:spacing w:after="200" w:line="276" w:lineRule="auto"/>
              <w:ind w:left="0"/>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5F4D6B" w:rsidRPr="00604D9C">
              <w:rPr>
                <w:rFonts w:ascii="Times New Roman" w:hAnsi="Times New Roman" w:cs="Times New Roman"/>
                <w:sz w:val="24"/>
                <w:szCs w:val="24"/>
              </w:rPr>
              <w:t xml:space="preserve">С </w:t>
            </w:r>
            <w:r w:rsidR="00D73EAD" w:rsidRPr="00604D9C">
              <w:rPr>
                <w:rFonts w:ascii="Times New Roman" w:hAnsi="Times New Roman" w:cs="Times New Roman"/>
                <w:sz w:val="24"/>
                <w:szCs w:val="24"/>
              </w:rPr>
              <w:t xml:space="preserve">декабря 2019 по июнь </w:t>
            </w:r>
            <w:r w:rsidR="005F4D6B" w:rsidRPr="00604D9C">
              <w:rPr>
                <w:rFonts w:ascii="Times New Roman" w:hAnsi="Times New Roman" w:cs="Times New Roman"/>
                <w:sz w:val="24"/>
                <w:szCs w:val="24"/>
              </w:rPr>
              <w:t xml:space="preserve">2020 г. ежемесячно классными руководителями сдавались отчеты    в соответствии с Положения об эффективности деятельности классных руководителей.  </w:t>
            </w:r>
            <w:r w:rsidR="007F5F7E" w:rsidRPr="00604D9C">
              <w:rPr>
                <w:rFonts w:ascii="Times New Roman" w:eastAsia="Times New Roman" w:hAnsi="Times New Roman" w:cs="Times New Roman"/>
                <w:bCs/>
                <w:sz w:val="24"/>
                <w:szCs w:val="24"/>
              </w:rPr>
              <w:t>Основными показателя</w:t>
            </w:r>
            <w:r w:rsidR="00A33582" w:rsidRPr="00604D9C">
              <w:rPr>
                <w:rFonts w:ascii="Times New Roman" w:eastAsia="Times New Roman" w:hAnsi="Times New Roman" w:cs="Times New Roman"/>
                <w:bCs/>
                <w:sz w:val="24"/>
                <w:szCs w:val="24"/>
              </w:rPr>
              <w:t>ми</w:t>
            </w:r>
            <w:r w:rsidR="007F5F7E" w:rsidRPr="00604D9C">
              <w:rPr>
                <w:rFonts w:ascii="Times New Roman" w:eastAsia="Times New Roman" w:hAnsi="Times New Roman" w:cs="Times New Roman"/>
                <w:bCs/>
                <w:sz w:val="24"/>
                <w:szCs w:val="24"/>
              </w:rPr>
              <w:t xml:space="preserve"> были</w:t>
            </w:r>
            <w:r w:rsidR="00D73EAD" w:rsidRPr="00604D9C">
              <w:rPr>
                <w:rFonts w:ascii="Times New Roman" w:eastAsia="Times New Roman" w:hAnsi="Times New Roman" w:cs="Times New Roman"/>
                <w:bCs/>
                <w:sz w:val="24"/>
                <w:szCs w:val="24"/>
              </w:rPr>
              <w:t>:</w:t>
            </w:r>
            <w:r w:rsidR="007F5F7E" w:rsidRPr="00604D9C">
              <w:rPr>
                <w:rFonts w:ascii="Times New Roman" w:eastAsia="Times New Roman" w:hAnsi="Times New Roman" w:cs="Times New Roman"/>
                <w:bCs/>
                <w:sz w:val="24"/>
                <w:szCs w:val="24"/>
              </w:rPr>
              <w:t xml:space="preserve"> организация и проведение воспитательного мероприятия в группе, </w:t>
            </w:r>
            <w:r w:rsidR="00E75EB2" w:rsidRPr="00604D9C">
              <w:rPr>
                <w:rFonts w:ascii="Times New Roman" w:eastAsia="Times New Roman" w:hAnsi="Times New Roman" w:cs="Times New Roman"/>
                <w:bCs/>
                <w:sz w:val="24"/>
                <w:szCs w:val="24"/>
              </w:rPr>
              <w:t xml:space="preserve">участие группы в акциях, </w:t>
            </w:r>
            <w:r w:rsidR="00604D9C">
              <w:rPr>
                <w:rFonts w:ascii="Times New Roman" w:eastAsia="Times New Roman" w:hAnsi="Times New Roman" w:cs="Times New Roman"/>
                <w:bCs/>
                <w:sz w:val="24"/>
                <w:szCs w:val="24"/>
              </w:rPr>
              <w:t xml:space="preserve">в мероприятиях; </w:t>
            </w:r>
            <w:r w:rsidR="00E75EB2" w:rsidRPr="00604D9C">
              <w:rPr>
                <w:rFonts w:ascii="Times New Roman" w:eastAsia="Times New Roman" w:hAnsi="Times New Roman" w:cs="Times New Roman"/>
                <w:bCs/>
                <w:sz w:val="24"/>
                <w:szCs w:val="24"/>
              </w:rPr>
              <w:t xml:space="preserve">индивидуальная работа с опекаемыми детьми, детьми «группы риска», детьми-инвалидами. </w:t>
            </w:r>
          </w:p>
          <w:p w:rsidR="00E75EB2" w:rsidRPr="00604D9C" w:rsidRDefault="00A84AC5" w:rsidP="003E4784">
            <w:pPr>
              <w:pStyle w:val="a3"/>
              <w:spacing w:after="200" w:line="276" w:lineRule="auto"/>
              <w:ind w:left="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D73EAD" w:rsidRPr="00604D9C">
              <w:rPr>
                <w:rFonts w:ascii="Times New Roman" w:eastAsia="Times New Roman" w:hAnsi="Times New Roman" w:cs="Times New Roman"/>
                <w:bCs/>
                <w:sz w:val="24"/>
                <w:szCs w:val="24"/>
              </w:rPr>
              <w:t>Наиболее высокие баллы по эффективности деятельности кла</w:t>
            </w:r>
            <w:r w:rsidR="00DC37EF" w:rsidRPr="00604D9C">
              <w:rPr>
                <w:rFonts w:ascii="Times New Roman" w:eastAsia="Times New Roman" w:hAnsi="Times New Roman" w:cs="Times New Roman"/>
                <w:bCs/>
                <w:sz w:val="24"/>
                <w:szCs w:val="24"/>
              </w:rPr>
              <w:t>ссных руководителей были получе</w:t>
            </w:r>
            <w:r w:rsidR="00D73EAD" w:rsidRPr="00604D9C">
              <w:rPr>
                <w:rFonts w:ascii="Times New Roman" w:eastAsia="Times New Roman" w:hAnsi="Times New Roman" w:cs="Times New Roman"/>
                <w:bCs/>
                <w:sz w:val="24"/>
                <w:szCs w:val="24"/>
              </w:rPr>
              <w:t xml:space="preserve">ны </w:t>
            </w:r>
            <w:r w:rsidR="00DC37EF" w:rsidRPr="00604D9C">
              <w:rPr>
                <w:rFonts w:ascii="Times New Roman" w:eastAsia="Times New Roman" w:hAnsi="Times New Roman" w:cs="Times New Roman"/>
                <w:bCs/>
                <w:sz w:val="24"/>
                <w:szCs w:val="24"/>
              </w:rPr>
              <w:t xml:space="preserve">следующими </w:t>
            </w:r>
            <w:r w:rsidR="00A33582" w:rsidRPr="00604D9C">
              <w:rPr>
                <w:rFonts w:ascii="Times New Roman" w:eastAsia="Times New Roman" w:hAnsi="Times New Roman" w:cs="Times New Roman"/>
                <w:bCs/>
                <w:sz w:val="24"/>
                <w:szCs w:val="24"/>
              </w:rPr>
              <w:t>преподавателями: Паленичкиной</w:t>
            </w:r>
            <w:r w:rsidR="00DC37EF" w:rsidRPr="00604D9C">
              <w:rPr>
                <w:rFonts w:ascii="Times New Roman" w:eastAsia="Times New Roman" w:hAnsi="Times New Roman" w:cs="Times New Roman"/>
                <w:bCs/>
                <w:sz w:val="24"/>
                <w:szCs w:val="24"/>
              </w:rPr>
              <w:t xml:space="preserve"> Н.В,, Шалатоновой</w:t>
            </w:r>
            <w:r w:rsidR="00E75EB2" w:rsidRPr="00604D9C">
              <w:rPr>
                <w:rFonts w:ascii="Times New Roman" w:eastAsia="Times New Roman" w:hAnsi="Times New Roman" w:cs="Times New Roman"/>
                <w:bCs/>
                <w:sz w:val="24"/>
                <w:szCs w:val="24"/>
              </w:rPr>
              <w:t xml:space="preserve"> С.В., Ме</w:t>
            </w:r>
            <w:r w:rsidR="00DC37EF" w:rsidRPr="00604D9C">
              <w:rPr>
                <w:rFonts w:ascii="Times New Roman" w:eastAsia="Times New Roman" w:hAnsi="Times New Roman" w:cs="Times New Roman"/>
                <w:bCs/>
                <w:sz w:val="24"/>
                <w:szCs w:val="24"/>
              </w:rPr>
              <w:t>ркуловой</w:t>
            </w:r>
            <w:r w:rsidR="00E75EB2" w:rsidRPr="00604D9C">
              <w:rPr>
                <w:rFonts w:ascii="Times New Roman" w:eastAsia="Times New Roman" w:hAnsi="Times New Roman" w:cs="Times New Roman"/>
                <w:bCs/>
                <w:sz w:val="24"/>
                <w:szCs w:val="24"/>
              </w:rPr>
              <w:t xml:space="preserve"> Е.М, </w:t>
            </w:r>
            <w:r w:rsidR="00DC37EF" w:rsidRPr="00604D9C">
              <w:rPr>
                <w:rFonts w:ascii="Times New Roman" w:eastAsia="Times New Roman" w:hAnsi="Times New Roman" w:cs="Times New Roman"/>
                <w:bCs/>
                <w:sz w:val="24"/>
                <w:szCs w:val="24"/>
              </w:rPr>
              <w:t>Горбачевой</w:t>
            </w:r>
            <w:r w:rsidR="00510854" w:rsidRPr="00604D9C">
              <w:rPr>
                <w:rFonts w:ascii="Times New Roman" w:eastAsia="Times New Roman" w:hAnsi="Times New Roman" w:cs="Times New Roman"/>
                <w:bCs/>
                <w:sz w:val="24"/>
                <w:szCs w:val="24"/>
              </w:rPr>
              <w:t xml:space="preserve"> И.С., Луговик Е.В, Чирко</w:t>
            </w:r>
            <w:r w:rsidR="00DC37EF" w:rsidRPr="00604D9C">
              <w:rPr>
                <w:rFonts w:ascii="Times New Roman" w:eastAsia="Times New Roman" w:hAnsi="Times New Roman" w:cs="Times New Roman"/>
                <w:bCs/>
                <w:sz w:val="24"/>
                <w:szCs w:val="24"/>
              </w:rPr>
              <w:t>вой</w:t>
            </w:r>
            <w:r w:rsidR="00510854" w:rsidRPr="00604D9C">
              <w:rPr>
                <w:rFonts w:ascii="Times New Roman" w:eastAsia="Times New Roman" w:hAnsi="Times New Roman" w:cs="Times New Roman"/>
                <w:bCs/>
                <w:sz w:val="24"/>
                <w:szCs w:val="24"/>
              </w:rPr>
              <w:t xml:space="preserve"> О.В.</w:t>
            </w:r>
          </w:p>
          <w:p w:rsidR="00146913" w:rsidRPr="00093C35" w:rsidRDefault="007F5F7E" w:rsidP="00F81900">
            <w:pPr>
              <w:pStyle w:val="a3"/>
              <w:spacing w:after="200" w:line="276" w:lineRule="auto"/>
              <w:ind w:left="0"/>
              <w:jc w:val="both"/>
              <w:rPr>
                <w:rFonts w:ascii="Times New Roman" w:hAnsi="Times New Roman" w:cs="Times New Roman"/>
                <w:sz w:val="24"/>
                <w:szCs w:val="24"/>
              </w:rPr>
            </w:pPr>
            <w:r w:rsidRPr="00604D9C">
              <w:rPr>
                <w:rFonts w:ascii="Times New Roman" w:eastAsia="Times New Roman" w:hAnsi="Times New Roman" w:cs="Times New Roman"/>
                <w:bCs/>
                <w:sz w:val="24"/>
                <w:szCs w:val="24"/>
              </w:rPr>
              <w:t xml:space="preserve">В течение этого периода </w:t>
            </w:r>
            <w:r w:rsidR="00E75EB2" w:rsidRPr="00604D9C">
              <w:rPr>
                <w:rFonts w:ascii="Times New Roman" w:eastAsia="Times New Roman" w:hAnsi="Times New Roman" w:cs="Times New Roman"/>
                <w:bCs/>
                <w:sz w:val="24"/>
                <w:szCs w:val="24"/>
              </w:rPr>
              <w:t>ни разу не б</w:t>
            </w:r>
            <w:r w:rsidR="00A84AC5">
              <w:rPr>
                <w:rFonts w:ascii="Times New Roman" w:eastAsia="Times New Roman" w:hAnsi="Times New Roman" w:cs="Times New Roman"/>
                <w:bCs/>
                <w:sz w:val="24"/>
                <w:szCs w:val="24"/>
              </w:rPr>
              <w:t>ыли сданы отчеты классными руководителями</w:t>
            </w:r>
            <w:r w:rsidR="00E75EB2" w:rsidRPr="00604D9C">
              <w:rPr>
                <w:rFonts w:ascii="Times New Roman" w:eastAsia="Times New Roman" w:hAnsi="Times New Roman" w:cs="Times New Roman"/>
                <w:b/>
                <w:bCs/>
                <w:sz w:val="24"/>
                <w:szCs w:val="24"/>
              </w:rPr>
              <w:t xml:space="preserve">: </w:t>
            </w:r>
            <w:r w:rsidR="00D73EAD" w:rsidRPr="00604D9C">
              <w:rPr>
                <w:rFonts w:ascii="Times New Roman" w:eastAsia="Times New Roman" w:hAnsi="Times New Roman" w:cs="Times New Roman"/>
                <w:bCs/>
                <w:sz w:val="24"/>
                <w:szCs w:val="24"/>
              </w:rPr>
              <w:t>Высоцкой Л.В.,</w:t>
            </w:r>
            <w:r w:rsidR="00D73EAD" w:rsidRPr="00604D9C">
              <w:rPr>
                <w:rFonts w:ascii="Times New Roman" w:eastAsia="Times New Roman" w:hAnsi="Times New Roman" w:cs="Times New Roman"/>
                <w:b/>
                <w:bCs/>
                <w:sz w:val="24"/>
                <w:szCs w:val="24"/>
              </w:rPr>
              <w:t xml:space="preserve"> </w:t>
            </w:r>
            <w:r w:rsidR="00DC37EF" w:rsidRPr="00604D9C">
              <w:rPr>
                <w:rFonts w:ascii="Times New Roman" w:eastAsia="Times New Roman" w:hAnsi="Times New Roman" w:cs="Times New Roman"/>
                <w:bCs/>
                <w:sz w:val="24"/>
                <w:szCs w:val="24"/>
              </w:rPr>
              <w:t>Чекмаревой</w:t>
            </w:r>
            <w:r w:rsidR="00D73EAD" w:rsidRPr="00604D9C">
              <w:rPr>
                <w:rFonts w:ascii="Times New Roman" w:eastAsia="Times New Roman" w:hAnsi="Times New Roman" w:cs="Times New Roman"/>
                <w:bCs/>
                <w:sz w:val="24"/>
                <w:szCs w:val="24"/>
              </w:rPr>
              <w:t xml:space="preserve"> Е.В., Пащенко О.П, Козлихин</w:t>
            </w:r>
            <w:r w:rsidR="00DC37EF" w:rsidRPr="00604D9C">
              <w:rPr>
                <w:rFonts w:ascii="Times New Roman" w:eastAsia="Times New Roman" w:hAnsi="Times New Roman" w:cs="Times New Roman"/>
                <w:bCs/>
                <w:sz w:val="24"/>
                <w:szCs w:val="24"/>
              </w:rPr>
              <w:t>ым</w:t>
            </w:r>
            <w:r w:rsidR="00D73EAD" w:rsidRPr="00604D9C">
              <w:rPr>
                <w:rFonts w:ascii="Times New Roman" w:eastAsia="Times New Roman" w:hAnsi="Times New Roman" w:cs="Times New Roman"/>
                <w:bCs/>
                <w:sz w:val="24"/>
                <w:szCs w:val="24"/>
              </w:rPr>
              <w:t xml:space="preserve"> А.Е.</w:t>
            </w:r>
            <w:r w:rsidR="00D73EAD">
              <w:rPr>
                <w:rFonts w:ascii="Times New Roman" w:eastAsia="Times New Roman" w:hAnsi="Times New Roman" w:cs="Times New Roman"/>
                <w:b/>
                <w:bCs/>
              </w:rPr>
              <w:t xml:space="preserve"> </w:t>
            </w:r>
            <w:r w:rsidR="00D65C07">
              <w:rPr>
                <w:rFonts w:ascii="Times New Roman" w:hAnsi="Times New Roman" w:cs="Times New Roman"/>
                <w:sz w:val="24"/>
                <w:szCs w:val="24"/>
              </w:rPr>
              <w:t xml:space="preserve"> </w:t>
            </w:r>
          </w:p>
        </w:tc>
      </w:tr>
      <w:tr w:rsidR="003777C8" w:rsidRPr="00180099" w:rsidTr="00604D9C">
        <w:trPr>
          <w:trHeight w:val="750"/>
        </w:trPr>
        <w:tc>
          <w:tcPr>
            <w:tcW w:w="2835"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Показатели Программы</w:t>
            </w:r>
          </w:p>
        </w:tc>
        <w:tc>
          <w:tcPr>
            <w:tcW w:w="1872"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Инструмент оценки</w:t>
            </w:r>
          </w:p>
        </w:tc>
        <w:tc>
          <w:tcPr>
            <w:tcW w:w="1701"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Планируемый результат</w:t>
            </w:r>
          </w:p>
        </w:tc>
        <w:tc>
          <w:tcPr>
            <w:tcW w:w="1701"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Полученный результат</w:t>
            </w:r>
          </w:p>
        </w:tc>
        <w:tc>
          <w:tcPr>
            <w:tcW w:w="1956"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 xml:space="preserve">Ответственный </w:t>
            </w:r>
          </w:p>
        </w:tc>
      </w:tr>
      <w:tr w:rsidR="003777C8" w:rsidRPr="00180099" w:rsidTr="00604D9C">
        <w:trPr>
          <w:trHeight w:val="750"/>
        </w:trPr>
        <w:tc>
          <w:tcPr>
            <w:tcW w:w="2835" w:type="dxa"/>
          </w:tcPr>
          <w:p w:rsidR="003777C8" w:rsidRPr="00180099" w:rsidRDefault="003777C8" w:rsidP="00180099">
            <w:pPr>
              <w:jc w:val="both"/>
              <w:rPr>
                <w:rFonts w:ascii="Times New Roman" w:hAnsi="Times New Roman" w:cs="Times New Roman"/>
                <w:b/>
                <w:sz w:val="24"/>
                <w:szCs w:val="24"/>
              </w:rPr>
            </w:pPr>
            <w:r w:rsidRPr="00180099">
              <w:rPr>
                <w:rFonts w:ascii="Times New Roman" w:hAnsi="Times New Roman" w:cs="Times New Roman"/>
                <w:b/>
                <w:sz w:val="24"/>
                <w:szCs w:val="24"/>
              </w:rPr>
              <w:t>Использование разнообразных форм и видов внеклассной деятельности, различных направлений в работе классных руководителей</w:t>
            </w:r>
          </w:p>
        </w:tc>
        <w:tc>
          <w:tcPr>
            <w:tcW w:w="1872"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Анализ планов классных руководителей</w:t>
            </w:r>
          </w:p>
        </w:tc>
        <w:tc>
          <w:tcPr>
            <w:tcW w:w="1701" w:type="dxa"/>
          </w:tcPr>
          <w:p w:rsidR="003777C8" w:rsidRPr="00180099" w:rsidRDefault="003777C8" w:rsidP="00180099">
            <w:pPr>
              <w:pStyle w:val="a3"/>
              <w:ind w:left="0"/>
              <w:rPr>
                <w:rFonts w:ascii="Times New Roman" w:hAnsi="Times New Roman" w:cs="Times New Roman"/>
                <w:b/>
                <w:sz w:val="24"/>
                <w:szCs w:val="24"/>
              </w:rPr>
            </w:pPr>
            <w:r w:rsidRPr="00180099">
              <w:rPr>
                <w:rFonts w:ascii="Times New Roman" w:hAnsi="Times New Roman" w:cs="Times New Roman"/>
                <w:b/>
                <w:sz w:val="24"/>
                <w:szCs w:val="24"/>
              </w:rPr>
              <w:t>Увеличение количества форм внеклассной деятельности на 50 %  от используемых в настоящее время</w:t>
            </w:r>
          </w:p>
        </w:tc>
        <w:tc>
          <w:tcPr>
            <w:tcW w:w="1701" w:type="dxa"/>
          </w:tcPr>
          <w:p w:rsidR="003777C8" w:rsidRPr="00180099" w:rsidRDefault="00A82750" w:rsidP="00180099">
            <w:pPr>
              <w:pStyle w:val="a3"/>
              <w:ind w:left="0"/>
              <w:jc w:val="both"/>
              <w:rPr>
                <w:rFonts w:ascii="Times New Roman" w:hAnsi="Times New Roman" w:cs="Times New Roman"/>
                <w:b/>
                <w:sz w:val="24"/>
                <w:szCs w:val="24"/>
              </w:rPr>
            </w:pPr>
            <w:r>
              <w:rPr>
                <w:rFonts w:ascii="Times New Roman" w:hAnsi="Times New Roman" w:cs="Times New Roman"/>
                <w:b/>
                <w:sz w:val="24"/>
                <w:szCs w:val="24"/>
              </w:rPr>
              <w:t>5 новых форм работы</w:t>
            </w:r>
          </w:p>
        </w:tc>
        <w:tc>
          <w:tcPr>
            <w:tcW w:w="1956"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Шмидт Н.М.</w:t>
            </w:r>
          </w:p>
        </w:tc>
      </w:tr>
      <w:tr w:rsidR="003777C8" w:rsidRPr="00093C35" w:rsidTr="00733E6A">
        <w:trPr>
          <w:trHeight w:val="274"/>
        </w:trPr>
        <w:tc>
          <w:tcPr>
            <w:tcW w:w="10065" w:type="dxa"/>
            <w:gridSpan w:val="5"/>
          </w:tcPr>
          <w:p w:rsidR="00882497" w:rsidRDefault="003777C8" w:rsidP="00733E6A">
            <w:pPr>
              <w:pStyle w:val="a3"/>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Формы </w:t>
            </w:r>
            <w:r w:rsidR="00180099">
              <w:rPr>
                <w:rFonts w:ascii="Times New Roman" w:hAnsi="Times New Roman" w:cs="Times New Roman"/>
                <w:sz w:val="24"/>
                <w:szCs w:val="24"/>
              </w:rPr>
              <w:t>внеклассной деятельности 2018-19 учебный год</w:t>
            </w:r>
            <w:r w:rsidR="00733E6A">
              <w:rPr>
                <w:rFonts w:ascii="Times New Roman" w:hAnsi="Times New Roman" w:cs="Times New Roman"/>
                <w:sz w:val="24"/>
                <w:szCs w:val="24"/>
              </w:rPr>
              <w:t>: к</w:t>
            </w:r>
            <w:r w:rsidR="007862C9">
              <w:rPr>
                <w:rFonts w:ascii="Times New Roman" w:hAnsi="Times New Roman" w:cs="Times New Roman"/>
                <w:sz w:val="24"/>
                <w:szCs w:val="24"/>
              </w:rPr>
              <w:t>онкурс</w:t>
            </w:r>
            <w:r w:rsidR="00733E6A">
              <w:rPr>
                <w:rFonts w:ascii="Times New Roman" w:hAnsi="Times New Roman" w:cs="Times New Roman"/>
                <w:sz w:val="24"/>
                <w:szCs w:val="24"/>
              </w:rPr>
              <w:t>ы, н</w:t>
            </w:r>
            <w:r w:rsidR="00E156B6">
              <w:rPr>
                <w:rFonts w:ascii="Times New Roman" w:hAnsi="Times New Roman" w:cs="Times New Roman"/>
                <w:sz w:val="24"/>
                <w:szCs w:val="24"/>
              </w:rPr>
              <w:t>аучно-практические конференции</w:t>
            </w:r>
            <w:r w:rsidR="00733E6A">
              <w:rPr>
                <w:rFonts w:ascii="Times New Roman" w:hAnsi="Times New Roman" w:cs="Times New Roman"/>
                <w:sz w:val="24"/>
                <w:szCs w:val="24"/>
              </w:rPr>
              <w:t>, о</w:t>
            </w:r>
            <w:r w:rsidR="00E156B6">
              <w:rPr>
                <w:rFonts w:ascii="Times New Roman" w:hAnsi="Times New Roman" w:cs="Times New Roman"/>
                <w:sz w:val="24"/>
                <w:szCs w:val="24"/>
              </w:rPr>
              <w:t>лимпиады</w:t>
            </w:r>
            <w:r w:rsidR="00733E6A">
              <w:rPr>
                <w:rFonts w:ascii="Times New Roman" w:hAnsi="Times New Roman" w:cs="Times New Roman"/>
                <w:sz w:val="24"/>
                <w:szCs w:val="24"/>
              </w:rPr>
              <w:t>, а</w:t>
            </w:r>
            <w:r w:rsidR="00E156B6">
              <w:rPr>
                <w:rFonts w:ascii="Times New Roman" w:hAnsi="Times New Roman" w:cs="Times New Roman"/>
                <w:sz w:val="24"/>
                <w:szCs w:val="24"/>
              </w:rPr>
              <w:t>кции</w:t>
            </w:r>
            <w:r w:rsidR="00733E6A">
              <w:rPr>
                <w:rFonts w:ascii="Times New Roman" w:hAnsi="Times New Roman" w:cs="Times New Roman"/>
                <w:sz w:val="24"/>
                <w:szCs w:val="24"/>
              </w:rPr>
              <w:t>, ф</w:t>
            </w:r>
            <w:r w:rsidR="00B471F5">
              <w:rPr>
                <w:rFonts w:ascii="Times New Roman" w:hAnsi="Times New Roman" w:cs="Times New Roman"/>
                <w:sz w:val="24"/>
                <w:szCs w:val="24"/>
              </w:rPr>
              <w:t>отоконкурс</w:t>
            </w:r>
            <w:r w:rsidR="00882497">
              <w:rPr>
                <w:rFonts w:ascii="Times New Roman" w:hAnsi="Times New Roman" w:cs="Times New Roman"/>
                <w:sz w:val="24"/>
                <w:szCs w:val="24"/>
              </w:rPr>
              <w:t>ы</w:t>
            </w:r>
            <w:r w:rsidR="00733E6A">
              <w:rPr>
                <w:rFonts w:ascii="Times New Roman" w:hAnsi="Times New Roman" w:cs="Times New Roman"/>
                <w:sz w:val="24"/>
                <w:szCs w:val="24"/>
              </w:rPr>
              <w:t>, к</w:t>
            </w:r>
            <w:r w:rsidR="00882497">
              <w:rPr>
                <w:rFonts w:ascii="Times New Roman" w:hAnsi="Times New Roman" w:cs="Times New Roman"/>
                <w:sz w:val="24"/>
                <w:szCs w:val="24"/>
              </w:rPr>
              <w:t>лассные</w:t>
            </w:r>
            <w:r w:rsidR="00A82750">
              <w:rPr>
                <w:rFonts w:ascii="Times New Roman" w:hAnsi="Times New Roman" w:cs="Times New Roman"/>
                <w:sz w:val="24"/>
                <w:szCs w:val="24"/>
              </w:rPr>
              <w:t xml:space="preserve"> час</w:t>
            </w:r>
            <w:r w:rsidR="00CE59CB">
              <w:rPr>
                <w:rFonts w:ascii="Times New Roman" w:hAnsi="Times New Roman" w:cs="Times New Roman"/>
                <w:sz w:val="24"/>
                <w:szCs w:val="24"/>
              </w:rPr>
              <w:t>ы</w:t>
            </w:r>
            <w:r w:rsidR="00733E6A">
              <w:rPr>
                <w:rFonts w:ascii="Times New Roman" w:hAnsi="Times New Roman" w:cs="Times New Roman"/>
                <w:sz w:val="24"/>
                <w:szCs w:val="24"/>
              </w:rPr>
              <w:t>, н</w:t>
            </w:r>
            <w:r w:rsidR="00A82750">
              <w:rPr>
                <w:rFonts w:ascii="Times New Roman" w:hAnsi="Times New Roman" w:cs="Times New Roman"/>
                <w:sz w:val="24"/>
                <w:szCs w:val="24"/>
              </w:rPr>
              <w:t>овогодний бал</w:t>
            </w:r>
            <w:r w:rsidR="00733E6A">
              <w:rPr>
                <w:rFonts w:ascii="Times New Roman" w:hAnsi="Times New Roman" w:cs="Times New Roman"/>
                <w:sz w:val="24"/>
                <w:szCs w:val="24"/>
              </w:rPr>
              <w:t>, д</w:t>
            </w:r>
            <w:r w:rsidR="00882497">
              <w:rPr>
                <w:rFonts w:ascii="Times New Roman" w:hAnsi="Times New Roman" w:cs="Times New Roman"/>
                <w:sz w:val="24"/>
                <w:szCs w:val="24"/>
              </w:rPr>
              <w:t>еловые игры</w:t>
            </w:r>
            <w:r w:rsidR="00733E6A">
              <w:rPr>
                <w:rFonts w:ascii="Times New Roman" w:hAnsi="Times New Roman" w:cs="Times New Roman"/>
                <w:sz w:val="24"/>
                <w:szCs w:val="24"/>
              </w:rPr>
              <w:t>, т</w:t>
            </w:r>
            <w:r w:rsidR="00882497">
              <w:rPr>
                <w:rFonts w:ascii="Times New Roman" w:hAnsi="Times New Roman" w:cs="Times New Roman"/>
                <w:sz w:val="24"/>
                <w:szCs w:val="24"/>
              </w:rPr>
              <w:t>естирование</w:t>
            </w:r>
            <w:r w:rsidR="00733E6A">
              <w:rPr>
                <w:rFonts w:ascii="Times New Roman" w:hAnsi="Times New Roman" w:cs="Times New Roman"/>
                <w:sz w:val="24"/>
                <w:szCs w:val="24"/>
              </w:rPr>
              <w:t>, т</w:t>
            </w:r>
            <w:r w:rsidR="00CE59CB">
              <w:rPr>
                <w:rFonts w:ascii="Times New Roman" w:hAnsi="Times New Roman" w:cs="Times New Roman"/>
                <w:sz w:val="24"/>
                <w:szCs w:val="24"/>
              </w:rPr>
              <w:t>ренинги</w:t>
            </w:r>
            <w:r w:rsidR="00733E6A">
              <w:rPr>
                <w:rFonts w:ascii="Times New Roman" w:hAnsi="Times New Roman" w:cs="Times New Roman"/>
                <w:sz w:val="24"/>
                <w:szCs w:val="24"/>
              </w:rPr>
              <w:t>.</w:t>
            </w:r>
          </w:p>
          <w:p w:rsidR="005F4D6B" w:rsidRDefault="005F4D6B" w:rsidP="005F4D6B">
            <w:pPr>
              <w:pStyle w:val="a3"/>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Новыми формами </w:t>
            </w:r>
            <w:r w:rsidR="003777C8">
              <w:rPr>
                <w:rFonts w:ascii="Times New Roman" w:hAnsi="Times New Roman" w:cs="Times New Roman"/>
                <w:sz w:val="24"/>
                <w:szCs w:val="24"/>
              </w:rPr>
              <w:t xml:space="preserve"> </w:t>
            </w:r>
            <w:r>
              <w:rPr>
                <w:rFonts w:ascii="Times New Roman" w:hAnsi="Times New Roman" w:cs="Times New Roman"/>
                <w:sz w:val="24"/>
                <w:szCs w:val="24"/>
              </w:rPr>
              <w:t>внеклассной работы, используемыми</w:t>
            </w:r>
            <w:r w:rsidR="00604D9C">
              <w:rPr>
                <w:rFonts w:ascii="Times New Roman" w:hAnsi="Times New Roman" w:cs="Times New Roman"/>
                <w:sz w:val="24"/>
                <w:szCs w:val="24"/>
              </w:rPr>
              <w:t xml:space="preserve"> в 2019-20 году </w:t>
            </w:r>
            <w:r>
              <w:rPr>
                <w:rFonts w:ascii="Times New Roman" w:hAnsi="Times New Roman" w:cs="Times New Roman"/>
                <w:sz w:val="24"/>
                <w:szCs w:val="24"/>
              </w:rPr>
              <w:t>стали:</w:t>
            </w:r>
          </w:p>
          <w:p w:rsidR="005F4D6B" w:rsidRDefault="00A82750" w:rsidP="002A3E01">
            <w:pPr>
              <w:pStyle w:val="a3"/>
              <w:numPr>
                <w:ilvl w:val="0"/>
                <w:numId w:val="10"/>
              </w:numPr>
              <w:spacing w:after="200" w:line="276" w:lineRule="auto"/>
              <w:jc w:val="both"/>
              <w:rPr>
                <w:rFonts w:ascii="Times New Roman" w:hAnsi="Times New Roman" w:cs="Times New Roman"/>
                <w:sz w:val="24"/>
                <w:szCs w:val="24"/>
              </w:rPr>
            </w:pPr>
            <w:r w:rsidRPr="005F4D6B">
              <w:rPr>
                <w:rFonts w:ascii="Times New Roman" w:hAnsi="Times New Roman" w:cs="Times New Roman"/>
                <w:sz w:val="24"/>
                <w:szCs w:val="24"/>
              </w:rPr>
              <w:t>он-лайн классные часы</w:t>
            </w:r>
          </w:p>
          <w:p w:rsidR="005F4D6B" w:rsidRPr="005F4D6B" w:rsidRDefault="00A82750" w:rsidP="002A3E01">
            <w:pPr>
              <w:pStyle w:val="a3"/>
              <w:numPr>
                <w:ilvl w:val="0"/>
                <w:numId w:val="10"/>
              </w:numPr>
              <w:spacing w:after="200" w:line="276" w:lineRule="auto"/>
              <w:jc w:val="both"/>
              <w:rPr>
                <w:rFonts w:ascii="Times New Roman" w:hAnsi="Times New Roman" w:cs="Times New Roman"/>
                <w:sz w:val="24"/>
                <w:szCs w:val="24"/>
              </w:rPr>
            </w:pPr>
            <w:r w:rsidRPr="005F4D6B">
              <w:rPr>
                <w:rFonts w:ascii="Times New Roman" w:hAnsi="Times New Roman" w:cs="Times New Roman"/>
                <w:sz w:val="24"/>
                <w:szCs w:val="24"/>
              </w:rPr>
              <w:t>он-лайн экскурсии</w:t>
            </w:r>
          </w:p>
          <w:p w:rsidR="00A82750" w:rsidRPr="005F4D6B" w:rsidRDefault="00882497" w:rsidP="002A3E01">
            <w:pPr>
              <w:pStyle w:val="a3"/>
              <w:numPr>
                <w:ilvl w:val="0"/>
                <w:numId w:val="10"/>
              </w:numPr>
              <w:spacing w:after="200" w:line="276" w:lineRule="auto"/>
              <w:jc w:val="both"/>
              <w:rPr>
                <w:rFonts w:ascii="Times New Roman" w:hAnsi="Times New Roman" w:cs="Times New Roman"/>
                <w:sz w:val="24"/>
                <w:szCs w:val="24"/>
              </w:rPr>
            </w:pPr>
            <w:r w:rsidRPr="005F4D6B">
              <w:rPr>
                <w:rFonts w:ascii="Times New Roman" w:hAnsi="Times New Roman" w:cs="Times New Roman"/>
                <w:sz w:val="24"/>
                <w:szCs w:val="24"/>
              </w:rPr>
              <w:t>он-лайн конкурсы</w:t>
            </w:r>
          </w:p>
          <w:p w:rsidR="00A82750" w:rsidRDefault="00882497" w:rsidP="002A3E01">
            <w:pPr>
              <w:pStyle w:val="a3"/>
              <w:numPr>
                <w:ilvl w:val="0"/>
                <w:numId w:val="1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он-лайн часы общения </w:t>
            </w:r>
          </w:p>
          <w:p w:rsidR="00A82750" w:rsidRDefault="00882497" w:rsidP="002A3E01">
            <w:pPr>
              <w:pStyle w:val="a3"/>
              <w:numPr>
                <w:ilvl w:val="0"/>
                <w:numId w:val="1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он-лайн акции</w:t>
            </w:r>
          </w:p>
          <w:p w:rsidR="005F4D6B" w:rsidRPr="005F4D6B" w:rsidRDefault="005F4D6B" w:rsidP="00A84AC5">
            <w:pPr>
              <w:spacing w:after="200" w:line="276" w:lineRule="auto"/>
              <w:ind w:left="62" w:firstLine="426"/>
              <w:jc w:val="both"/>
              <w:rPr>
                <w:rFonts w:ascii="Times New Roman" w:hAnsi="Times New Roman" w:cs="Times New Roman"/>
                <w:sz w:val="24"/>
                <w:szCs w:val="24"/>
              </w:rPr>
            </w:pPr>
            <w:r>
              <w:rPr>
                <w:rFonts w:ascii="Times New Roman" w:hAnsi="Times New Roman" w:cs="Times New Roman"/>
                <w:sz w:val="24"/>
                <w:szCs w:val="24"/>
              </w:rPr>
              <w:t>Отчет о проведении данных мероприятий размещен на сайте колледжа в разделе «Дистанционное воспитание».</w:t>
            </w:r>
          </w:p>
        </w:tc>
      </w:tr>
      <w:tr w:rsidR="003777C8" w:rsidRPr="00093C35" w:rsidTr="00604D9C">
        <w:trPr>
          <w:trHeight w:val="544"/>
        </w:trPr>
        <w:tc>
          <w:tcPr>
            <w:tcW w:w="2835" w:type="dxa"/>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r w:rsidRPr="00CE59CB">
              <w:rPr>
                <w:rFonts w:ascii="Times New Roman" w:hAnsi="Times New Roman" w:cs="Times New Roman"/>
                <w:b/>
                <w:sz w:val="24"/>
                <w:szCs w:val="24"/>
              </w:rPr>
              <w:t>Показатели Программы</w:t>
            </w:r>
          </w:p>
        </w:tc>
        <w:tc>
          <w:tcPr>
            <w:tcW w:w="1872" w:type="dxa"/>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r w:rsidRPr="00CE59CB">
              <w:rPr>
                <w:rFonts w:ascii="Times New Roman" w:hAnsi="Times New Roman" w:cs="Times New Roman"/>
                <w:b/>
                <w:sz w:val="24"/>
                <w:szCs w:val="24"/>
              </w:rPr>
              <w:t>Инструмент оценки</w:t>
            </w:r>
          </w:p>
        </w:tc>
        <w:tc>
          <w:tcPr>
            <w:tcW w:w="1701" w:type="dxa"/>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r w:rsidRPr="00CE59CB">
              <w:rPr>
                <w:rFonts w:ascii="Times New Roman" w:hAnsi="Times New Roman" w:cs="Times New Roman"/>
                <w:b/>
                <w:sz w:val="24"/>
                <w:szCs w:val="24"/>
              </w:rPr>
              <w:t>Планируемый результат</w:t>
            </w:r>
          </w:p>
        </w:tc>
        <w:tc>
          <w:tcPr>
            <w:tcW w:w="1701" w:type="dxa"/>
            <w:tcBorders>
              <w:bottom w:val="single" w:sz="4" w:space="0" w:color="auto"/>
            </w:tcBorders>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r w:rsidRPr="00CE59CB">
              <w:rPr>
                <w:rFonts w:ascii="Times New Roman" w:hAnsi="Times New Roman" w:cs="Times New Roman"/>
                <w:b/>
                <w:sz w:val="24"/>
                <w:szCs w:val="24"/>
              </w:rPr>
              <w:t>Полученный результат</w:t>
            </w:r>
          </w:p>
        </w:tc>
        <w:tc>
          <w:tcPr>
            <w:tcW w:w="1956" w:type="dxa"/>
            <w:tcBorders>
              <w:bottom w:val="single" w:sz="4" w:space="0" w:color="auto"/>
            </w:tcBorders>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r w:rsidRPr="00CE59CB">
              <w:rPr>
                <w:rFonts w:ascii="Times New Roman" w:hAnsi="Times New Roman" w:cs="Times New Roman"/>
                <w:b/>
                <w:sz w:val="24"/>
                <w:szCs w:val="24"/>
              </w:rPr>
              <w:t xml:space="preserve">Ответственный </w:t>
            </w:r>
          </w:p>
        </w:tc>
      </w:tr>
      <w:tr w:rsidR="003777C8" w:rsidRPr="00093C35" w:rsidTr="00604D9C">
        <w:trPr>
          <w:trHeight w:val="280"/>
        </w:trPr>
        <w:tc>
          <w:tcPr>
            <w:tcW w:w="2835" w:type="dxa"/>
            <w:vMerge w:val="restart"/>
          </w:tcPr>
          <w:p w:rsidR="003777C8" w:rsidRPr="00CE59CB" w:rsidRDefault="003777C8" w:rsidP="003777C8">
            <w:pPr>
              <w:spacing w:after="200" w:line="276" w:lineRule="auto"/>
              <w:jc w:val="both"/>
              <w:rPr>
                <w:rFonts w:ascii="Times New Roman" w:hAnsi="Times New Roman" w:cs="Times New Roman"/>
                <w:b/>
                <w:sz w:val="24"/>
                <w:szCs w:val="24"/>
              </w:rPr>
            </w:pPr>
            <w:r w:rsidRPr="00CE59CB">
              <w:rPr>
                <w:rFonts w:ascii="Times New Roman" w:hAnsi="Times New Roman" w:cs="Times New Roman"/>
                <w:b/>
                <w:sz w:val="24"/>
                <w:szCs w:val="24"/>
              </w:rPr>
              <w:t>Планирование и анализ деятельности студенческих сообществ, Советов</w:t>
            </w:r>
          </w:p>
        </w:tc>
        <w:tc>
          <w:tcPr>
            <w:tcW w:w="1872" w:type="dxa"/>
            <w:vMerge w:val="restart"/>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r w:rsidRPr="00CE59CB">
              <w:rPr>
                <w:rFonts w:ascii="Times New Roman" w:hAnsi="Times New Roman" w:cs="Times New Roman"/>
                <w:b/>
                <w:sz w:val="24"/>
                <w:szCs w:val="24"/>
              </w:rPr>
              <w:t>Планы, программы студенческих Советов, сообществ</w:t>
            </w:r>
          </w:p>
        </w:tc>
        <w:tc>
          <w:tcPr>
            <w:tcW w:w="1701" w:type="dxa"/>
            <w:vMerge w:val="restart"/>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r w:rsidRPr="00CE59CB">
              <w:rPr>
                <w:rFonts w:ascii="Times New Roman" w:hAnsi="Times New Roman" w:cs="Times New Roman"/>
                <w:b/>
                <w:sz w:val="24"/>
                <w:szCs w:val="24"/>
              </w:rPr>
              <w:t>100%</w:t>
            </w:r>
          </w:p>
        </w:tc>
        <w:tc>
          <w:tcPr>
            <w:tcW w:w="1701" w:type="dxa"/>
            <w:tcBorders>
              <w:bottom w:val="single" w:sz="4" w:space="0" w:color="auto"/>
            </w:tcBorders>
          </w:tcPr>
          <w:p w:rsidR="003777C8" w:rsidRPr="00CE59CB" w:rsidRDefault="00CE59CB" w:rsidP="003777C8">
            <w:pPr>
              <w:pStyle w:val="a3"/>
              <w:spacing w:after="200" w:line="276" w:lineRule="auto"/>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956" w:type="dxa"/>
            <w:tcBorders>
              <w:bottom w:val="single" w:sz="4" w:space="0" w:color="auto"/>
            </w:tcBorders>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r w:rsidRPr="00CE59CB">
              <w:rPr>
                <w:rFonts w:ascii="Times New Roman" w:hAnsi="Times New Roman" w:cs="Times New Roman"/>
                <w:b/>
                <w:sz w:val="24"/>
                <w:szCs w:val="24"/>
              </w:rPr>
              <w:t>Ланге Е.В.</w:t>
            </w:r>
          </w:p>
        </w:tc>
      </w:tr>
      <w:tr w:rsidR="003777C8" w:rsidRPr="00093C35" w:rsidTr="00781A9F">
        <w:trPr>
          <w:trHeight w:val="596"/>
        </w:trPr>
        <w:tc>
          <w:tcPr>
            <w:tcW w:w="2835" w:type="dxa"/>
            <w:vMerge/>
          </w:tcPr>
          <w:p w:rsidR="003777C8" w:rsidRPr="00CE59CB" w:rsidRDefault="003777C8" w:rsidP="003777C8">
            <w:pPr>
              <w:spacing w:after="200" w:line="276" w:lineRule="auto"/>
              <w:jc w:val="both"/>
              <w:rPr>
                <w:rFonts w:ascii="Times New Roman" w:hAnsi="Times New Roman" w:cs="Times New Roman"/>
                <w:b/>
                <w:sz w:val="24"/>
                <w:szCs w:val="24"/>
              </w:rPr>
            </w:pPr>
          </w:p>
        </w:tc>
        <w:tc>
          <w:tcPr>
            <w:tcW w:w="1872" w:type="dxa"/>
            <w:vMerge/>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p>
        </w:tc>
        <w:tc>
          <w:tcPr>
            <w:tcW w:w="1701" w:type="dxa"/>
            <w:vMerge/>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p>
        </w:tc>
        <w:tc>
          <w:tcPr>
            <w:tcW w:w="1701" w:type="dxa"/>
            <w:tcBorders>
              <w:bottom w:val="single" w:sz="4" w:space="0" w:color="auto"/>
            </w:tcBorders>
          </w:tcPr>
          <w:p w:rsidR="003777C8" w:rsidRPr="00CE59CB" w:rsidRDefault="00CE59CB" w:rsidP="003777C8">
            <w:pPr>
              <w:pStyle w:val="a3"/>
              <w:spacing w:after="200" w:line="276" w:lineRule="auto"/>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956" w:type="dxa"/>
            <w:tcBorders>
              <w:bottom w:val="single" w:sz="4" w:space="0" w:color="auto"/>
            </w:tcBorders>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r w:rsidRPr="00CE59CB">
              <w:rPr>
                <w:rFonts w:ascii="Times New Roman" w:hAnsi="Times New Roman" w:cs="Times New Roman"/>
                <w:b/>
                <w:sz w:val="24"/>
                <w:szCs w:val="24"/>
              </w:rPr>
              <w:t>Нурмухаметов Ш.К.</w:t>
            </w:r>
          </w:p>
        </w:tc>
      </w:tr>
      <w:tr w:rsidR="003777C8" w:rsidRPr="00093C35" w:rsidTr="00604D9C">
        <w:trPr>
          <w:trHeight w:val="519"/>
        </w:trPr>
        <w:tc>
          <w:tcPr>
            <w:tcW w:w="2835" w:type="dxa"/>
            <w:vMerge/>
          </w:tcPr>
          <w:p w:rsidR="003777C8" w:rsidRPr="00CE59CB" w:rsidRDefault="003777C8" w:rsidP="003777C8">
            <w:pPr>
              <w:spacing w:after="200" w:line="276" w:lineRule="auto"/>
              <w:jc w:val="both"/>
              <w:rPr>
                <w:rFonts w:ascii="Times New Roman" w:hAnsi="Times New Roman" w:cs="Times New Roman"/>
                <w:b/>
                <w:sz w:val="24"/>
                <w:szCs w:val="24"/>
              </w:rPr>
            </w:pPr>
          </w:p>
        </w:tc>
        <w:tc>
          <w:tcPr>
            <w:tcW w:w="1872" w:type="dxa"/>
            <w:vMerge/>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p>
        </w:tc>
        <w:tc>
          <w:tcPr>
            <w:tcW w:w="1701" w:type="dxa"/>
            <w:vMerge/>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p>
        </w:tc>
        <w:tc>
          <w:tcPr>
            <w:tcW w:w="1701" w:type="dxa"/>
          </w:tcPr>
          <w:p w:rsidR="003777C8" w:rsidRPr="00CE59CB" w:rsidRDefault="00CE59CB" w:rsidP="003777C8">
            <w:pPr>
              <w:pStyle w:val="a3"/>
              <w:spacing w:after="200" w:line="276" w:lineRule="auto"/>
              <w:ind w:left="0"/>
              <w:jc w:val="both"/>
              <w:rPr>
                <w:rFonts w:ascii="Times New Roman" w:hAnsi="Times New Roman" w:cs="Times New Roman"/>
                <w:b/>
                <w:sz w:val="24"/>
                <w:szCs w:val="24"/>
              </w:rPr>
            </w:pPr>
            <w:r>
              <w:rPr>
                <w:rFonts w:ascii="Times New Roman" w:hAnsi="Times New Roman" w:cs="Times New Roman"/>
                <w:b/>
                <w:sz w:val="24"/>
                <w:szCs w:val="24"/>
              </w:rPr>
              <w:t>100%</w:t>
            </w:r>
          </w:p>
        </w:tc>
        <w:tc>
          <w:tcPr>
            <w:tcW w:w="1956" w:type="dxa"/>
            <w:tcBorders>
              <w:bottom w:val="single" w:sz="4" w:space="0" w:color="auto"/>
            </w:tcBorders>
          </w:tcPr>
          <w:p w:rsidR="003777C8" w:rsidRPr="00CE59CB" w:rsidRDefault="003777C8" w:rsidP="003777C8">
            <w:pPr>
              <w:pStyle w:val="a3"/>
              <w:spacing w:after="200" w:line="276" w:lineRule="auto"/>
              <w:ind w:left="0"/>
              <w:jc w:val="both"/>
              <w:rPr>
                <w:rFonts w:ascii="Times New Roman" w:hAnsi="Times New Roman" w:cs="Times New Roman"/>
                <w:b/>
                <w:sz w:val="24"/>
                <w:szCs w:val="24"/>
              </w:rPr>
            </w:pPr>
            <w:r w:rsidRPr="00CE59CB">
              <w:rPr>
                <w:rFonts w:ascii="Times New Roman" w:hAnsi="Times New Roman" w:cs="Times New Roman"/>
                <w:b/>
                <w:sz w:val="24"/>
                <w:szCs w:val="24"/>
              </w:rPr>
              <w:t>Сальникова Н.И.</w:t>
            </w:r>
          </w:p>
        </w:tc>
      </w:tr>
    </w:tbl>
    <w:p w:rsidR="003777C8" w:rsidRDefault="003777C8"/>
    <w:tbl>
      <w:tblPr>
        <w:tblStyle w:val="a7"/>
        <w:tblW w:w="10065" w:type="dxa"/>
        <w:tblInd w:w="-459" w:type="dxa"/>
        <w:tblLayout w:type="fixed"/>
        <w:tblLook w:val="04A0" w:firstRow="1" w:lastRow="0" w:firstColumn="1" w:lastColumn="0" w:noHBand="0" w:noVBand="1"/>
      </w:tblPr>
      <w:tblGrid>
        <w:gridCol w:w="3103"/>
        <w:gridCol w:w="1462"/>
        <w:gridCol w:w="1843"/>
        <w:gridCol w:w="3657"/>
      </w:tblGrid>
      <w:tr w:rsidR="00CE59CB" w:rsidRPr="00093C35" w:rsidTr="00604D9C">
        <w:trPr>
          <w:trHeight w:val="537"/>
        </w:trPr>
        <w:tc>
          <w:tcPr>
            <w:tcW w:w="3103" w:type="dxa"/>
            <w:vMerge w:val="restart"/>
          </w:tcPr>
          <w:p w:rsidR="00CE59CB" w:rsidRPr="00F81900" w:rsidRDefault="00CE59CB" w:rsidP="003777C8">
            <w:pPr>
              <w:spacing w:after="200" w:line="276" w:lineRule="auto"/>
              <w:jc w:val="both"/>
              <w:rPr>
                <w:rFonts w:ascii="Times New Roman" w:hAnsi="Times New Roman" w:cs="Times New Roman"/>
                <w:b/>
                <w:sz w:val="24"/>
                <w:szCs w:val="24"/>
              </w:rPr>
            </w:pPr>
            <w:r w:rsidRPr="00F81900">
              <w:rPr>
                <w:rFonts w:ascii="Times New Roman" w:hAnsi="Times New Roman" w:cs="Times New Roman"/>
                <w:b/>
                <w:sz w:val="24"/>
                <w:szCs w:val="24"/>
              </w:rPr>
              <w:t xml:space="preserve">Увеличение количества обучающихся,  </w:t>
            </w:r>
            <w:r w:rsidR="00604D9C" w:rsidRPr="00F81900">
              <w:rPr>
                <w:rFonts w:ascii="Times New Roman" w:hAnsi="Times New Roman" w:cs="Times New Roman"/>
                <w:b/>
                <w:sz w:val="24"/>
                <w:szCs w:val="24"/>
              </w:rPr>
              <w:t>принимающих</w:t>
            </w:r>
            <w:r w:rsidRPr="00F81900">
              <w:rPr>
                <w:rFonts w:ascii="Times New Roman" w:hAnsi="Times New Roman" w:cs="Times New Roman"/>
                <w:b/>
                <w:sz w:val="24"/>
                <w:szCs w:val="24"/>
              </w:rPr>
              <w:t xml:space="preserve"> участие в социально-значимых акциях, программах, проектах.</w:t>
            </w:r>
          </w:p>
          <w:p w:rsidR="00CE59CB" w:rsidRPr="00F81900" w:rsidRDefault="00CE59CB" w:rsidP="003777C8">
            <w:pPr>
              <w:spacing w:after="200" w:line="276" w:lineRule="auto"/>
              <w:jc w:val="both"/>
              <w:rPr>
                <w:rFonts w:ascii="Times New Roman" w:hAnsi="Times New Roman" w:cs="Times New Roman"/>
                <w:b/>
                <w:sz w:val="24"/>
                <w:szCs w:val="24"/>
              </w:rPr>
            </w:pPr>
          </w:p>
          <w:p w:rsidR="00CE59CB" w:rsidRPr="00F81900" w:rsidRDefault="00CE59CB" w:rsidP="003777C8">
            <w:pPr>
              <w:spacing w:after="200" w:line="276" w:lineRule="auto"/>
              <w:jc w:val="both"/>
              <w:rPr>
                <w:rFonts w:ascii="Times New Roman" w:hAnsi="Times New Roman" w:cs="Times New Roman"/>
                <w:b/>
                <w:sz w:val="24"/>
                <w:szCs w:val="24"/>
              </w:rPr>
            </w:pPr>
          </w:p>
        </w:tc>
        <w:tc>
          <w:tcPr>
            <w:tcW w:w="1462" w:type="dxa"/>
            <w:vMerge w:val="restart"/>
          </w:tcPr>
          <w:p w:rsidR="00CE59CB" w:rsidRPr="00F81900" w:rsidRDefault="00CE59CB"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Мониторинг участия студентов в акциях</w:t>
            </w:r>
          </w:p>
        </w:tc>
        <w:tc>
          <w:tcPr>
            <w:tcW w:w="1843" w:type="dxa"/>
            <w:vMerge w:val="restart"/>
          </w:tcPr>
          <w:p w:rsidR="00CE59CB" w:rsidRPr="00F81900" w:rsidRDefault="00CE59CB"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80% от общего количества обучающихся</w:t>
            </w:r>
            <w:r w:rsidR="005F4D6B">
              <w:rPr>
                <w:rFonts w:ascii="Times New Roman" w:hAnsi="Times New Roman" w:cs="Times New Roman"/>
                <w:b/>
                <w:sz w:val="24"/>
                <w:szCs w:val="24"/>
              </w:rPr>
              <w:t xml:space="preserve"> приняли участие в акциях.</w:t>
            </w:r>
          </w:p>
          <w:p w:rsidR="00CE59CB" w:rsidRPr="00F81900" w:rsidRDefault="00CE59CB" w:rsidP="003777C8">
            <w:pPr>
              <w:pStyle w:val="a3"/>
              <w:spacing w:after="200" w:line="276" w:lineRule="auto"/>
              <w:ind w:left="0"/>
              <w:jc w:val="both"/>
              <w:rPr>
                <w:rFonts w:ascii="Times New Roman" w:hAnsi="Times New Roman" w:cs="Times New Roman"/>
                <w:b/>
                <w:sz w:val="24"/>
                <w:szCs w:val="24"/>
              </w:rPr>
            </w:pPr>
          </w:p>
          <w:p w:rsidR="00CE59CB" w:rsidRPr="00F81900" w:rsidRDefault="00CE59CB" w:rsidP="003777C8">
            <w:pPr>
              <w:pStyle w:val="a3"/>
              <w:spacing w:after="200" w:line="276" w:lineRule="auto"/>
              <w:ind w:left="0"/>
              <w:jc w:val="both"/>
              <w:rPr>
                <w:rFonts w:ascii="Times New Roman" w:hAnsi="Times New Roman" w:cs="Times New Roman"/>
                <w:b/>
                <w:sz w:val="24"/>
                <w:szCs w:val="24"/>
              </w:rPr>
            </w:pPr>
          </w:p>
          <w:p w:rsidR="00CE59CB" w:rsidRPr="00F81900" w:rsidRDefault="00CE59CB" w:rsidP="003777C8">
            <w:pPr>
              <w:pStyle w:val="a3"/>
              <w:spacing w:after="200" w:line="276" w:lineRule="auto"/>
              <w:ind w:left="0"/>
              <w:jc w:val="both"/>
              <w:rPr>
                <w:rFonts w:ascii="Times New Roman" w:hAnsi="Times New Roman" w:cs="Times New Roman"/>
                <w:b/>
                <w:sz w:val="24"/>
                <w:szCs w:val="24"/>
              </w:rPr>
            </w:pPr>
          </w:p>
        </w:tc>
        <w:tc>
          <w:tcPr>
            <w:tcW w:w="3657" w:type="dxa"/>
          </w:tcPr>
          <w:p w:rsidR="00CE59CB" w:rsidRPr="00F81900" w:rsidRDefault="00CE59CB"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Акция</w:t>
            </w:r>
            <w:r w:rsidR="00F81900" w:rsidRPr="00F81900">
              <w:rPr>
                <w:rFonts w:ascii="Times New Roman" w:hAnsi="Times New Roman" w:cs="Times New Roman"/>
                <w:b/>
                <w:sz w:val="24"/>
                <w:szCs w:val="24"/>
              </w:rPr>
              <w:t xml:space="preserve"> «Здоровье молодежи – богатство Сибири»</w:t>
            </w:r>
          </w:p>
        </w:tc>
      </w:tr>
      <w:tr w:rsidR="00CE59CB" w:rsidRPr="00093C35" w:rsidTr="00604D9C">
        <w:trPr>
          <w:trHeight w:val="535"/>
        </w:trPr>
        <w:tc>
          <w:tcPr>
            <w:tcW w:w="3103" w:type="dxa"/>
            <w:vMerge/>
          </w:tcPr>
          <w:p w:rsidR="00CE59CB" w:rsidRPr="00F81900" w:rsidRDefault="00CE59CB" w:rsidP="003777C8">
            <w:pPr>
              <w:spacing w:after="200" w:line="276" w:lineRule="auto"/>
              <w:jc w:val="both"/>
              <w:rPr>
                <w:rFonts w:ascii="Times New Roman" w:hAnsi="Times New Roman" w:cs="Times New Roman"/>
                <w:b/>
                <w:sz w:val="24"/>
                <w:szCs w:val="24"/>
              </w:rPr>
            </w:pPr>
          </w:p>
        </w:tc>
        <w:tc>
          <w:tcPr>
            <w:tcW w:w="1462" w:type="dxa"/>
            <w:vMerge/>
          </w:tcPr>
          <w:p w:rsidR="00CE59CB" w:rsidRPr="00F81900" w:rsidRDefault="00CE59CB" w:rsidP="003777C8">
            <w:pPr>
              <w:pStyle w:val="a3"/>
              <w:spacing w:after="200" w:line="276" w:lineRule="auto"/>
              <w:ind w:left="0"/>
              <w:jc w:val="both"/>
              <w:rPr>
                <w:rFonts w:ascii="Times New Roman" w:hAnsi="Times New Roman" w:cs="Times New Roman"/>
                <w:b/>
                <w:sz w:val="24"/>
                <w:szCs w:val="24"/>
              </w:rPr>
            </w:pPr>
          </w:p>
        </w:tc>
        <w:tc>
          <w:tcPr>
            <w:tcW w:w="1843" w:type="dxa"/>
            <w:vMerge/>
          </w:tcPr>
          <w:p w:rsidR="00CE59CB" w:rsidRPr="00F81900" w:rsidRDefault="00CE59CB" w:rsidP="003777C8">
            <w:pPr>
              <w:pStyle w:val="a3"/>
              <w:spacing w:after="200" w:line="276" w:lineRule="auto"/>
              <w:ind w:left="0"/>
              <w:jc w:val="both"/>
              <w:rPr>
                <w:rFonts w:ascii="Times New Roman" w:hAnsi="Times New Roman" w:cs="Times New Roman"/>
                <w:b/>
                <w:sz w:val="24"/>
                <w:szCs w:val="24"/>
              </w:rPr>
            </w:pPr>
          </w:p>
        </w:tc>
        <w:tc>
          <w:tcPr>
            <w:tcW w:w="3657" w:type="dxa"/>
          </w:tcPr>
          <w:p w:rsidR="00CE59CB" w:rsidRPr="00F81900" w:rsidRDefault="00CE59CB" w:rsidP="00CE59CB">
            <w:pPr>
              <w:pStyle w:val="3"/>
              <w:outlineLvl w:val="2"/>
              <w:rPr>
                <w:rFonts w:ascii="Times New Roman" w:hAnsi="Times New Roman" w:cs="Times New Roman"/>
                <w:color w:val="000000"/>
              </w:rPr>
            </w:pPr>
            <w:r w:rsidRPr="00F81900">
              <w:rPr>
                <w:rFonts w:ascii="Times New Roman" w:hAnsi="Times New Roman" w:cs="Times New Roman"/>
                <w:color w:val="000000"/>
              </w:rPr>
              <w:t>Всероссийская сетевая акция «Подвиг села»</w:t>
            </w:r>
          </w:p>
        </w:tc>
      </w:tr>
      <w:tr w:rsidR="00CE59CB" w:rsidRPr="00093C35" w:rsidTr="00604D9C">
        <w:trPr>
          <w:trHeight w:val="233"/>
        </w:trPr>
        <w:tc>
          <w:tcPr>
            <w:tcW w:w="3103" w:type="dxa"/>
            <w:vMerge/>
          </w:tcPr>
          <w:p w:rsidR="00CE59CB" w:rsidRPr="00F81900" w:rsidRDefault="00CE59CB" w:rsidP="003777C8">
            <w:pPr>
              <w:spacing w:after="200" w:line="276" w:lineRule="auto"/>
              <w:jc w:val="both"/>
              <w:rPr>
                <w:rFonts w:ascii="Times New Roman" w:hAnsi="Times New Roman" w:cs="Times New Roman"/>
                <w:b/>
                <w:sz w:val="24"/>
                <w:szCs w:val="24"/>
              </w:rPr>
            </w:pPr>
          </w:p>
        </w:tc>
        <w:tc>
          <w:tcPr>
            <w:tcW w:w="1462" w:type="dxa"/>
            <w:vMerge/>
          </w:tcPr>
          <w:p w:rsidR="00CE59CB" w:rsidRPr="00F81900" w:rsidRDefault="00CE59CB" w:rsidP="003777C8">
            <w:pPr>
              <w:pStyle w:val="a3"/>
              <w:spacing w:after="200" w:line="276" w:lineRule="auto"/>
              <w:ind w:left="0"/>
              <w:jc w:val="both"/>
              <w:rPr>
                <w:rFonts w:ascii="Times New Roman" w:hAnsi="Times New Roman" w:cs="Times New Roman"/>
                <w:b/>
                <w:sz w:val="24"/>
                <w:szCs w:val="24"/>
              </w:rPr>
            </w:pPr>
          </w:p>
        </w:tc>
        <w:tc>
          <w:tcPr>
            <w:tcW w:w="1843" w:type="dxa"/>
            <w:vMerge/>
          </w:tcPr>
          <w:p w:rsidR="00CE59CB" w:rsidRPr="00F81900" w:rsidRDefault="00CE59CB" w:rsidP="003777C8">
            <w:pPr>
              <w:pStyle w:val="a3"/>
              <w:spacing w:after="200" w:line="276" w:lineRule="auto"/>
              <w:ind w:left="0"/>
              <w:jc w:val="both"/>
              <w:rPr>
                <w:rFonts w:ascii="Times New Roman" w:hAnsi="Times New Roman" w:cs="Times New Roman"/>
                <w:b/>
                <w:sz w:val="24"/>
                <w:szCs w:val="24"/>
              </w:rPr>
            </w:pPr>
          </w:p>
        </w:tc>
        <w:tc>
          <w:tcPr>
            <w:tcW w:w="3657" w:type="dxa"/>
          </w:tcPr>
          <w:p w:rsidR="00CE59CB" w:rsidRPr="00F81900" w:rsidRDefault="00CE59CB" w:rsidP="00F81900">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 xml:space="preserve">Акция </w:t>
            </w:r>
            <w:r w:rsidR="00F81900" w:rsidRPr="00F81900">
              <w:rPr>
                <w:rFonts w:ascii="Times New Roman" w:hAnsi="Times New Roman" w:cs="Times New Roman"/>
                <w:b/>
                <w:sz w:val="24"/>
                <w:szCs w:val="24"/>
              </w:rPr>
              <w:t>«</w:t>
            </w:r>
            <w:r w:rsidRPr="00F81900">
              <w:rPr>
                <w:rFonts w:ascii="Times New Roman" w:hAnsi="Times New Roman" w:cs="Times New Roman"/>
                <w:b/>
                <w:sz w:val="24"/>
                <w:szCs w:val="24"/>
              </w:rPr>
              <w:t>Бессмертный полк</w:t>
            </w:r>
            <w:r w:rsidR="00F81900" w:rsidRPr="00F81900">
              <w:rPr>
                <w:rFonts w:ascii="Times New Roman" w:hAnsi="Times New Roman" w:cs="Times New Roman"/>
                <w:b/>
                <w:sz w:val="24"/>
                <w:szCs w:val="24"/>
              </w:rPr>
              <w:t>»</w:t>
            </w:r>
          </w:p>
        </w:tc>
      </w:tr>
      <w:tr w:rsidR="00A33582" w:rsidRPr="00093C35" w:rsidTr="00604D9C">
        <w:trPr>
          <w:trHeight w:val="283"/>
        </w:trPr>
        <w:tc>
          <w:tcPr>
            <w:tcW w:w="3103" w:type="dxa"/>
            <w:vMerge/>
          </w:tcPr>
          <w:p w:rsidR="00A33582" w:rsidRPr="00F81900" w:rsidRDefault="00A33582" w:rsidP="003777C8">
            <w:pPr>
              <w:spacing w:after="200" w:line="276" w:lineRule="auto"/>
              <w:jc w:val="both"/>
              <w:rPr>
                <w:rFonts w:ascii="Times New Roman" w:hAnsi="Times New Roman" w:cs="Times New Roman"/>
                <w:b/>
                <w:sz w:val="24"/>
                <w:szCs w:val="24"/>
              </w:rPr>
            </w:pPr>
          </w:p>
        </w:tc>
        <w:tc>
          <w:tcPr>
            <w:tcW w:w="1462" w:type="dxa"/>
            <w:vMerge/>
          </w:tcPr>
          <w:p w:rsidR="00A33582" w:rsidRPr="00F81900" w:rsidRDefault="00A33582" w:rsidP="003777C8">
            <w:pPr>
              <w:pStyle w:val="a3"/>
              <w:spacing w:after="200" w:line="276" w:lineRule="auto"/>
              <w:ind w:left="0"/>
              <w:jc w:val="both"/>
              <w:rPr>
                <w:rFonts w:ascii="Times New Roman" w:hAnsi="Times New Roman" w:cs="Times New Roman"/>
                <w:b/>
                <w:sz w:val="24"/>
                <w:szCs w:val="24"/>
              </w:rPr>
            </w:pPr>
          </w:p>
        </w:tc>
        <w:tc>
          <w:tcPr>
            <w:tcW w:w="1843" w:type="dxa"/>
            <w:vMerge/>
          </w:tcPr>
          <w:p w:rsidR="00A33582" w:rsidRPr="00F81900" w:rsidRDefault="00A33582" w:rsidP="003777C8">
            <w:pPr>
              <w:pStyle w:val="a3"/>
              <w:spacing w:after="200" w:line="276" w:lineRule="auto"/>
              <w:ind w:left="0"/>
              <w:jc w:val="both"/>
              <w:rPr>
                <w:rFonts w:ascii="Times New Roman" w:hAnsi="Times New Roman" w:cs="Times New Roman"/>
                <w:b/>
                <w:sz w:val="24"/>
                <w:szCs w:val="24"/>
              </w:rPr>
            </w:pPr>
          </w:p>
        </w:tc>
        <w:tc>
          <w:tcPr>
            <w:tcW w:w="3657" w:type="dxa"/>
          </w:tcPr>
          <w:p w:rsidR="00A33582" w:rsidRPr="00F81900" w:rsidRDefault="00A33582" w:rsidP="00A33582">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Акция</w:t>
            </w:r>
            <w:r w:rsidRPr="00F81900">
              <w:rPr>
                <w:rFonts w:ascii="Times New Roman" w:hAnsi="Times New Roman" w:cs="Times New Roman"/>
                <w:b/>
                <w:color w:val="000000"/>
              </w:rPr>
              <w:t xml:space="preserve">  «День памяти и скорби»</w:t>
            </w:r>
          </w:p>
        </w:tc>
      </w:tr>
      <w:tr w:rsidR="00CE59CB" w:rsidRPr="00093C35" w:rsidTr="00604D9C">
        <w:trPr>
          <w:trHeight w:val="164"/>
        </w:trPr>
        <w:tc>
          <w:tcPr>
            <w:tcW w:w="3103" w:type="dxa"/>
            <w:vMerge/>
          </w:tcPr>
          <w:p w:rsidR="00CE59CB" w:rsidRPr="00F81900" w:rsidRDefault="00CE59CB" w:rsidP="003777C8">
            <w:pPr>
              <w:spacing w:after="200" w:line="276" w:lineRule="auto"/>
              <w:jc w:val="both"/>
              <w:rPr>
                <w:rFonts w:ascii="Times New Roman" w:hAnsi="Times New Roman" w:cs="Times New Roman"/>
                <w:b/>
                <w:sz w:val="24"/>
                <w:szCs w:val="24"/>
              </w:rPr>
            </w:pPr>
          </w:p>
        </w:tc>
        <w:tc>
          <w:tcPr>
            <w:tcW w:w="1462" w:type="dxa"/>
            <w:vMerge/>
          </w:tcPr>
          <w:p w:rsidR="00CE59CB" w:rsidRPr="00F81900" w:rsidRDefault="00CE59CB" w:rsidP="003777C8">
            <w:pPr>
              <w:pStyle w:val="a3"/>
              <w:spacing w:after="200" w:line="276" w:lineRule="auto"/>
              <w:ind w:left="0"/>
              <w:jc w:val="both"/>
              <w:rPr>
                <w:rFonts w:ascii="Times New Roman" w:hAnsi="Times New Roman" w:cs="Times New Roman"/>
                <w:b/>
                <w:sz w:val="24"/>
                <w:szCs w:val="24"/>
              </w:rPr>
            </w:pPr>
          </w:p>
        </w:tc>
        <w:tc>
          <w:tcPr>
            <w:tcW w:w="1843" w:type="dxa"/>
            <w:vMerge/>
          </w:tcPr>
          <w:p w:rsidR="00CE59CB" w:rsidRPr="00F81900" w:rsidRDefault="00CE59CB" w:rsidP="003777C8">
            <w:pPr>
              <w:pStyle w:val="a3"/>
              <w:spacing w:after="200" w:line="276" w:lineRule="auto"/>
              <w:ind w:left="0"/>
              <w:jc w:val="both"/>
              <w:rPr>
                <w:rFonts w:ascii="Times New Roman" w:hAnsi="Times New Roman" w:cs="Times New Roman"/>
                <w:b/>
                <w:sz w:val="24"/>
                <w:szCs w:val="24"/>
              </w:rPr>
            </w:pPr>
          </w:p>
        </w:tc>
        <w:tc>
          <w:tcPr>
            <w:tcW w:w="3657" w:type="dxa"/>
          </w:tcPr>
          <w:p w:rsidR="00CE59CB" w:rsidRPr="00F81900" w:rsidRDefault="00CE59CB" w:rsidP="00CE59CB">
            <w:pPr>
              <w:pStyle w:val="3"/>
              <w:outlineLvl w:val="2"/>
              <w:rPr>
                <w:rFonts w:ascii="Times New Roman" w:hAnsi="Times New Roman" w:cs="Times New Roman"/>
                <w:color w:val="000000"/>
              </w:rPr>
            </w:pPr>
            <w:r w:rsidRPr="00F81900">
              <w:rPr>
                <w:rFonts w:ascii="Georgia" w:hAnsi="Georgia"/>
                <w:color w:val="000000"/>
              </w:rPr>
              <w:t xml:space="preserve"> </w:t>
            </w:r>
            <w:r w:rsidRPr="00F81900">
              <w:rPr>
                <w:rFonts w:ascii="Times New Roman" w:hAnsi="Times New Roman" w:cs="Times New Roman"/>
                <w:color w:val="000000"/>
              </w:rPr>
              <w:t>Акция «Мой дед»</w:t>
            </w:r>
          </w:p>
        </w:tc>
      </w:tr>
    </w:tbl>
    <w:p w:rsidR="003777C8" w:rsidRDefault="003777C8"/>
    <w:tbl>
      <w:tblPr>
        <w:tblStyle w:val="a7"/>
        <w:tblW w:w="10065" w:type="dxa"/>
        <w:tblInd w:w="-459" w:type="dxa"/>
        <w:tblLayout w:type="fixed"/>
        <w:tblLook w:val="04A0" w:firstRow="1" w:lastRow="0" w:firstColumn="1" w:lastColumn="0" w:noHBand="0" w:noVBand="1"/>
      </w:tblPr>
      <w:tblGrid>
        <w:gridCol w:w="3101"/>
        <w:gridCol w:w="2202"/>
        <w:gridCol w:w="1641"/>
        <w:gridCol w:w="1261"/>
        <w:gridCol w:w="1860"/>
      </w:tblGrid>
      <w:tr w:rsidR="003777C8" w:rsidRPr="00093C35" w:rsidTr="009B1C30">
        <w:trPr>
          <w:trHeight w:val="953"/>
        </w:trPr>
        <w:tc>
          <w:tcPr>
            <w:tcW w:w="3101" w:type="dxa"/>
          </w:tcPr>
          <w:p w:rsidR="003777C8" w:rsidRPr="00F81900" w:rsidRDefault="003777C8" w:rsidP="00180099">
            <w:pPr>
              <w:pStyle w:val="a3"/>
              <w:ind w:left="0"/>
              <w:jc w:val="both"/>
              <w:rPr>
                <w:rFonts w:ascii="Times New Roman" w:hAnsi="Times New Roman" w:cs="Times New Roman"/>
                <w:b/>
                <w:sz w:val="20"/>
                <w:szCs w:val="20"/>
              </w:rPr>
            </w:pPr>
            <w:r w:rsidRPr="00F81900">
              <w:rPr>
                <w:rFonts w:ascii="Times New Roman" w:hAnsi="Times New Roman" w:cs="Times New Roman"/>
                <w:b/>
                <w:sz w:val="20"/>
                <w:szCs w:val="20"/>
              </w:rPr>
              <w:t>Показатели Программы</w:t>
            </w:r>
          </w:p>
        </w:tc>
        <w:tc>
          <w:tcPr>
            <w:tcW w:w="2202" w:type="dxa"/>
          </w:tcPr>
          <w:p w:rsidR="003777C8" w:rsidRPr="00F81900" w:rsidRDefault="003777C8" w:rsidP="00180099">
            <w:pPr>
              <w:pStyle w:val="a3"/>
              <w:ind w:left="0"/>
              <w:jc w:val="both"/>
              <w:rPr>
                <w:rFonts w:ascii="Times New Roman" w:hAnsi="Times New Roman" w:cs="Times New Roman"/>
                <w:b/>
                <w:sz w:val="20"/>
                <w:szCs w:val="20"/>
              </w:rPr>
            </w:pPr>
            <w:r w:rsidRPr="00F81900">
              <w:rPr>
                <w:rFonts w:ascii="Times New Roman" w:hAnsi="Times New Roman" w:cs="Times New Roman"/>
                <w:b/>
                <w:sz w:val="20"/>
                <w:szCs w:val="20"/>
              </w:rPr>
              <w:t>Инструмент оценки</w:t>
            </w:r>
          </w:p>
        </w:tc>
        <w:tc>
          <w:tcPr>
            <w:tcW w:w="1641" w:type="dxa"/>
          </w:tcPr>
          <w:p w:rsidR="003777C8" w:rsidRPr="00F81900" w:rsidRDefault="003777C8" w:rsidP="00180099">
            <w:pPr>
              <w:pStyle w:val="a3"/>
              <w:ind w:left="0"/>
              <w:jc w:val="both"/>
              <w:rPr>
                <w:rFonts w:ascii="Times New Roman" w:hAnsi="Times New Roman" w:cs="Times New Roman"/>
                <w:b/>
                <w:sz w:val="20"/>
                <w:szCs w:val="20"/>
              </w:rPr>
            </w:pPr>
            <w:r w:rsidRPr="00F81900">
              <w:rPr>
                <w:rFonts w:ascii="Times New Roman" w:hAnsi="Times New Roman" w:cs="Times New Roman"/>
                <w:b/>
                <w:sz w:val="20"/>
                <w:szCs w:val="20"/>
              </w:rPr>
              <w:t>Планируемый результат</w:t>
            </w:r>
          </w:p>
        </w:tc>
        <w:tc>
          <w:tcPr>
            <w:tcW w:w="1261" w:type="dxa"/>
          </w:tcPr>
          <w:p w:rsidR="003777C8" w:rsidRPr="00F81900" w:rsidRDefault="003777C8" w:rsidP="00180099">
            <w:pPr>
              <w:pStyle w:val="a3"/>
              <w:ind w:left="0"/>
              <w:jc w:val="both"/>
              <w:rPr>
                <w:rFonts w:ascii="Times New Roman" w:hAnsi="Times New Roman" w:cs="Times New Roman"/>
                <w:b/>
                <w:sz w:val="20"/>
                <w:szCs w:val="20"/>
              </w:rPr>
            </w:pPr>
            <w:r w:rsidRPr="00F81900">
              <w:rPr>
                <w:rFonts w:ascii="Times New Roman" w:hAnsi="Times New Roman" w:cs="Times New Roman"/>
                <w:b/>
                <w:sz w:val="20"/>
                <w:szCs w:val="20"/>
              </w:rPr>
              <w:t>Полученный результат</w:t>
            </w:r>
          </w:p>
        </w:tc>
        <w:tc>
          <w:tcPr>
            <w:tcW w:w="1860" w:type="dxa"/>
          </w:tcPr>
          <w:p w:rsidR="003777C8" w:rsidRPr="00F81900" w:rsidRDefault="003777C8" w:rsidP="00180099">
            <w:pPr>
              <w:pStyle w:val="a3"/>
              <w:ind w:left="0"/>
              <w:jc w:val="both"/>
              <w:rPr>
                <w:rFonts w:ascii="Times New Roman" w:hAnsi="Times New Roman" w:cs="Times New Roman"/>
                <w:b/>
                <w:sz w:val="20"/>
                <w:szCs w:val="20"/>
              </w:rPr>
            </w:pPr>
            <w:r w:rsidRPr="00F81900">
              <w:rPr>
                <w:rFonts w:ascii="Times New Roman" w:hAnsi="Times New Roman" w:cs="Times New Roman"/>
                <w:b/>
                <w:sz w:val="20"/>
                <w:szCs w:val="20"/>
              </w:rPr>
              <w:t xml:space="preserve">Ответственный </w:t>
            </w:r>
          </w:p>
        </w:tc>
      </w:tr>
      <w:tr w:rsidR="003777C8" w:rsidRPr="00093C35" w:rsidTr="009B1C30">
        <w:trPr>
          <w:trHeight w:val="1450"/>
        </w:trPr>
        <w:tc>
          <w:tcPr>
            <w:tcW w:w="3101" w:type="dxa"/>
          </w:tcPr>
          <w:p w:rsidR="003777C8" w:rsidRPr="00F81900" w:rsidRDefault="0024525F" w:rsidP="00180099">
            <w:pPr>
              <w:jc w:val="both"/>
              <w:rPr>
                <w:rFonts w:ascii="Times New Roman" w:hAnsi="Times New Roman" w:cs="Times New Roman"/>
                <w:b/>
                <w:sz w:val="24"/>
                <w:szCs w:val="24"/>
              </w:rPr>
            </w:pPr>
            <w:r w:rsidRPr="00F81900">
              <w:rPr>
                <w:rFonts w:ascii="Times New Roman" w:hAnsi="Times New Roman" w:cs="Times New Roman"/>
                <w:b/>
                <w:sz w:val="24"/>
                <w:szCs w:val="24"/>
              </w:rPr>
              <w:t xml:space="preserve"> У</w:t>
            </w:r>
            <w:r w:rsidR="003777C8" w:rsidRPr="00F81900">
              <w:rPr>
                <w:rFonts w:ascii="Times New Roman" w:hAnsi="Times New Roman" w:cs="Times New Roman"/>
                <w:b/>
                <w:sz w:val="24"/>
                <w:szCs w:val="24"/>
              </w:rPr>
              <w:t xml:space="preserve">величение количества обучающихся, включенных в волонтерскую деятельность </w:t>
            </w:r>
          </w:p>
        </w:tc>
        <w:tc>
          <w:tcPr>
            <w:tcW w:w="2202" w:type="dxa"/>
          </w:tcPr>
          <w:p w:rsidR="003777C8" w:rsidRPr="00F81900" w:rsidRDefault="00C915FE" w:rsidP="00180099">
            <w:pPr>
              <w:pStyle w:val="a3"/>
              <w:ind w:left="0"/>
              <w:jc w:val="both"/>
              <w:rPr>
                <w:rFonts w:ascii="Times New Roman" w:hAnsi="Times New Roman" w:cs="Times New Roman"/>
                <w:b/>
                <w:sz w:val="24"/>
                <w:szCs w:val="24"/>
              </w:rPr>
            </w:pPr>
            <w:r w:rsidRPr="00F81900">
              <w:rPr>
                <w:rFonts w:ascii="Times New Roman" w:hAnsi="Times New Roman" w:cs="Times New Roman"/>
                <w:b/>
                <w:sz w:val="24"/>
                <w:szCs w:val="24"/>
              </w:rPr>
              <w:t>Список студентов-волонтеров</w:t>
            </w:r>
          </w:p>
        </w:tc>
        <w:tc>
          <w:tcPr>
            <w:tcW w:w="1641" w:type="dxa"/>
          </w:tcPr>
          <w:p w:rsidR="003777C8" w:rsidRPr="00F81900" w:rsidRDefault="003777C8" w:rsidP="00180099">
            <w:pPr>
              <w:pStyle w:val="a3"/>
              <w:ind w:left="0"/>
              <w:jc w:val="both"/>
              <w:rPr>
                <w:rFonts w:ascii="Times New Roman" w:hAnsi="Times New Roman" w:cs="Times New Roman"/>
                <w:b/>
                <w:sz w:val="24"/>
                <w:szCs w:val="24"/>
              </w:rPr>
            </w:pPr>
            <w:r w:rsidRPr="00F81900">
              <w:rPr>
                <w:rFonts w:ascii="Times New Roman" w:hAnsi="Times New Roman" w:cs="Times New Roman"/>
                <w:b/>
                <w:sz w:val="24"/>
                <w:szCs w:val="24"/>
              </w:rPr>
              <w:t xml:space="preserve">На 50% от начального количества </w:t>
            </w:r>
          </w:p>
        </w:tc>
        <w:tc>
          <w:tcPr>
            <w:tcW w:w="1261" w:type="dxa"/>
          </w:tcPr>
          <w:p w:rsidR="003777C8" w:rsidRPr="00F81900" w:rsidRDefault="00C915FE" w:rsidP="00180099">
            <w:pPr>
              <w:pStyle w:val="a3"/>
              <w:ind w:left="0"/>
              <w:jc w:val="both"/>
              <w:rPr>
                <w:rFonts w:ascii="Times New Roman" w:hAnsi="Times New Roman" w:cs="Times New Roman"/>
                <w:b/>
                <w:sz w:val="24"/>
                <w:szCs w:val="24"/>
              </w:rPr>
            </w:pPr>
            <w:r w:rsidRPr="00F81900">
              <w:rPr>
                <w:rFonts w:ascii="Times New Roman" w:hAnsi="Times New Roman" w:cs="Times New Roman"/>
                <w:b/>
                <w:sz w:val="24"/>
                <w:szCs w:val="24"/>
              </w:rPr>
              <w:t>2018-19 году</w:t>
            </w:r>
            <w:r w:rsidR="00047173" w:rsidRPr="00F81900">
              <w:rPr>
                <w:rFonts w:ascii="Times New Roman" w:hAnsi="Times New Roman" w:cs="Times New Roman"/>
                <w:b/>
                <w:sz w:val="24"/>
                <w:szCs w:val="24"/>
              </w:rPr>
              <w:t xml:space="preserve"> (неизвестно)</w:t>
            </w:r>
          </w:p>
          <w:p w:rsidR="00E42330" w:rsidRPr="00F81900" w:rsidRDefault="00E42330" w:rsidP="00180099">
            <w:pPr>
              <w:pStyle w:val="a3"/>
              <w:ind w:left="0"/>
              <w:jc w:val="both"/>
              <w:rPr>
                <w:rFonts w:ascii="Times New Roman" w:hAnsi="Times New Roman" w:cs="Times New Roman"/>
                <w:b/>
                <w:sz w:val="24"/>
                <w:szCs w:val="24"/>
              </w:rPr>
            </w:pPr>
            <w:r w:rsidRPr="00F81900">
              <w:rPr>
                <w:rFonts w:ascii="Times New Roman" w:hAnsi="Times New Roman" w:cs="Times New Roman"/>
                <w:b/>
                <w:sz w:val="24"/>
                <w:szCs w:val="24"/>
              </w:rPr>
              <w:t xml:space="preserve">2019-20 году </w:t>
            </w:r>
          </w:p>
          <w:p w:rsidR="009B1C30" w:rsidRPr="00F81900" w:rsidRDefault="00047173" w:rsidP="00180099">
            <w:pPr>
              <w:pStyle w:val="a3"/>
              <w:ind w:left="0"/>
              <w:jc w:val="both"/>
              <w:rPr>
                <w:rFonts w:ascii="Times New Roman" w:hAnsi="Times New Roman" w:cs="Times New Roman"/>
                <w:b/>
                <w:sz w:val="24"/>
                <w:szCs w:val="24"/>
              </w:rPr>
            </w:pPr>
            <w:r w:rsidRPr="00F81900">
              <w:rPr>
                <w:rFonts w:ascii="Times New Roman" w:hAnsi="Times New Roman" w:cs="Times New Roman"/>
                <w:b/>
                <w:sz w:val="24"/>
                <w:szCs w:val="24"/>
              </w:rPr>
              <w:t xml:space="preserve">30 человек </w:t>
            </w:r>
            <w:r w:rsidR="009B1C30" w:rsidRPr="00F81900">
              <w:rPr>
                <w:rFonts w:ascii="Times New Roman" w:hAnsi="Times New Roman" w:cs="Times New Roman"/>
                <w:b/>
                <w:sz w:val="24"/>
                <w:szCs w:val="24"/>
              </w:rPr>
              <w:t>(3,5% -1б.</w:t>
            </w:r>
          </w:p>
          <w:p w:rsidR="00047173" w:rsidRPr="00F81900" w:rsidRDefault="00047173" w:rsidP="00180099">
            <w:pPr>
              <w:pStyle w:val="a3"/>
              <w:ind w:left="0"/>
              <w:jc w:val="both"/>
              <w:rPr>
                <w:rFonts w:ascii="Times New Roman" w:hAnsi="Times New Roman" w:cs="Times New Roman"/>
                <w:b/>
                <w:sz w:val="24"/>
                <w:szCs w:val="24"/>
              </w:rPr>
            </w:pPr>
            <w:r w:rsidRPr="00F81900">
              <w:rPr>
                <w:rFonts w:ascii="Times New Roman" w:hAnsi="Times New Roman" w:cs="Times New Roman"/>
                <w:b/>
                <w:sz w:val="24"/>
                <w:szCs w:val="24"/>
              </w:rPr>
              <w:t>(приложение 2)</w:t>
            </w:r>
          </w:p>
          <w:p w:rsidR="00E42330" w:rsidRPr="00F81900" w:rsidRDefault="00E42330" w:rsidP="00180099">
            <w:pPr>
              <w:pStyle w:val="a3"/>
              <w:ind w:left="0"/>
              <w:jc w:val="both"/>
              <w:rPr>
                <w:rFonts w:ascii="Times New Roman" w:hAnsi="Times New Roman" w:cs="Times New Roman"/>
                <w:b/>
                <w:sz w:val="24"/>
                <w:szCs w:val="24"/>
              </w:rPr>
            </w:pPr>
          </w:p>
        </w:tc>
        <w:tc>
          <w:tcPr>
            <w:tcW w:w="1860" w:type="dxa"/>
          </w:tcPr>
          <w:p w:rsidR="003777C8" w:rsidRPr="00F81900" w:rsidRDefault="0020112D" w:rsidP="00180099">
            <w:pPr>
              <w:pStyle w:val="a3"/>
              <w:ind w:left="0"/>
              <w:jc w:val="both"/>
              <w:rPr>
                <w:rFonts w:ascii="Times New Roman" w:hAnsi="Times New Roman" w:cs="Times New Roman"/>
                <w:b/>
                <w:sz w:val="24"/>
                <w:szCs w:val="24"/>
              </w:rPr>
            </w:pPr>
            <w:r>
              <w:rPr>
                <w:rFonts w:ascii="Times New Roman" w:hAnsi="Times New Roman" w:cs="Times New Roman"/>
                <w:b/>
                <w:sz w:val="24"/>
                <w:szCs w:val="24"/>
              </w:rPr>
              <w:t>Мишкина С.Ю</w:t>
            </w:r>
            <w:r w:rsidR="00604D9C">
              <w:rPr>
                <w:rFonts w:ascii="Times New Roman" w:hAnsi="Times New Roman" w:cs="Times New Roman"/>
                <w:b/>
                <w:sz w:val="24"/>
                <w:szCs w:val="24"/>
              </w:rPr>
              <w:t>.</w:t>
            </w:r>
          </w:p>
        </w:tc>
      </w:tr>
      <w:tr w:rsidR="009B1C30" w:rsidRPr="00093C35" w:rsidTr="00C02BA8">
        <w:trPr>
          <w:trHeight w:val="1246"/>
        </w:trPr>
        <w:tc>
          <w:tcPr>
            <w:tcW w:w="10065" w:type="dxa"/>
            <w:gridSpan w:val="5"/>
          </w:tcPr>
          <w:p w:rsidR="009B1C30" w:rsidRPr="00F81900" w:rsidRDefault="009B1C30" w:rsidP="009B1C30">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 xml:space="preserve">Удельный вес студентов, занимающихся волонтерской деятельностью </w:t>
            </w:r>
          </w:p>
          <w:p w:rsidR="009B1C30" w:rsidRPr="00F81900" w:rsidRDefault="009B1C30" w:rsidP="009B1C30">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От 0,1% до 4,99% -1б</w:t>
            </w:r>
          </w:p>
          <w:p w:rsidR="009B1C30" w:rsidRPr="00F81900" w:rsidRDefault="009B1C30" w:rsidP="009B1C30">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От 5%до 9,99% -2б.</w:t>
            </w:r>
          </w:p>
          <w:p w:rsidR="009B1C30" w:rsidRDefault="009B1C30"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От 10</w:t>
            </w:r>
            <w:r w:rsidR="00A33582">
              <w:rPr>
                <w:rFonts w:ascii="Times New Roman" w:hAnsi="Times New Roman" w:cs="Times New Roman"/>
                <w:b/>
                <w:sz w:val="24"/>
                <w:szCs w:val="24"/>
              </w:rPr>
              <w:t>%</w:t>
            </w:r>
            <w:r w:rsidRPr="00F81900">
              <w:rPr>
                <w:rFonts w:ascii="Times New Roman" w:hAnsi="Times New Roman" w:cs="Times New Roman"/>
                <w:b/>
                <w:sz w:val="24"/>
                <w:szCs w:val="24"/>
              </w:rPr>
              <w:t xml:space="preserve"> и более%-3б.</w:t>
            </w:r>
          </w:p>
          <w:p w:rsidR="0020112D" w:rsidRDefault="0020112D" w:rsidP="00E73EF3">
            <w:pPr>
              <w:pStyle w:val="a3"/>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Волонтеры приняли уч</w:t>
            </w:r>
            <w:r w:rsidR="00E73EF3">
              <w:rPr>
                <w:rFonts w:ascii="Times New Roman" w:hAnsi="Times New Roman" w:cs="Times New Roman"/>
                <w:b/>
                <w:sz w:val="24"/>
                <w:szCs w:val="24"/>
              </w:rPr>
              <w:t>астие в следующих мероприятиях:</w:t>
            </w:r>
          </w:p>
          <w:p w:rsidR="007153A7" w:rsidRPr="00AD0E2F" w:rsidRDefault="00E73EF3" w:rsidP="00E73EF3">
            <w:pPr>
              <w:pStyle w:val="a4"/>
              <w:spacing w:before="0" w:beforeAutospacing="0" w:after="0" w:afterAutospacing="0"/>
              <w:jc w:val="both"/>
            </w:pPr>
            <w:r>
              <w:rPr>
                <w:b/>
              </w:rPr>
              <w:t xml:space="preserve">            </w:t>
            </w:r>
            <w:r w:rsidR="007153A7" w:rsidRPr="00AD0E2F">
              <w:rPr>
                <w:b/>
              </w:rPr>
              <w:t>Всероссийская акция «Щедрый вторник».</w:t>
            </w:r>
            <w:r w:rsidR="007153A7" w:rsidRPr="00AD0E2F">
              <w:t xml:space="preserve"> </w:t>
            </w:r>
            <w:r w:rsidR="007153A7">
              <w:t xml:space="preserve">Мероприятие </w:t>
            </w:r>
            <w:r w:rsidR="007153A7" w:rsidRPr="00AD0E2F">
              <w:t xml:space="preserve"> социальной направленности </w:t>
            </w:r>
            <w:r w:rsidR="007153A7">
              <w:t xml:space="preserve">совместно </w:t>
            </w:r>
            <w:r w:rsidR="007153A7" w:rsidRPr="00AD0E2F">
              <w:t>с «</w:t>
            </w:r>
            <w:r w:rsidR="007153A7">
              <w:t>Казенным</w:t>
            </w:r>
            <w:r w:rsidR="007153A7" w:rsidRPr="00AD0E2F">
              <w:t xml:space="preserve"> учреждение</w:t>
            </w:r>
            <w:r w:rsidR="007153A7">
              <w:t>м</w:t>
            </w:r>
            <w:r w:rsidR="007153A7" w:rsidRPr="00AD0E2F">
              <w:t xml:space="preserve"> города Омска «Центр социальной поддержки населения»</w:t>
            </w:r>
            <w:r w:rsidR="007153A7">
              <w:t>.</w:t>
            </w:r>
          </w:p>
          <w:p w:rsidR="007153A7" w:rsidRPr="00AD0E2F" w:rsidRDefault="00E73EF3" w:rsidP="00E73EF3">
            <w:pPr>
              <w:pStyle w:val="a4"/>
              <w:spacing w:before="0" w:beforeAutospacing="0" w:after="0" w:afterAutospacing="0"/>
              <w:jc w:val="both"/>
            </w:pPr>
            <w:r>
              <w:t xml:space="preserve">          </w:t>
            </w:r>
            <w:r w:rsidR="007153A7" w:rsidRPr="00AD0E2F">
              <w:t xml:space="preserve"> </w:t>
            </w:r>
            <w:r w:rsidR="007153A7" w:rsidRPr="00AD0E2F">
              <w:rPr>
                <w:b/>
              </w:rPr>
              <w:t>«Доброе дело»</w:t>
            </w:r>
            <w:r w:rsidR="007153A7">
              <w:rPr>
                <w:b/>
              </w:rPr>
              <w:t xml:space="preserve">. </w:t>
            </w:r>
            <w:r w:rsidR="007153A7" w:rsidRPr="00AD0E2F">
              <w:t xml:space="preserve">Мероприятие  социальной направленности </w:t>
            </w:r>
            <w:r w:rsidR="007153A7">
              <w:t>совместно с бюджетным</w:t>
            </w:r>
            <w:r w:rsidR="007153A7" w:rsidRPr="00AD0E2F">
              <w:t xml:space="preserve"> учреждение</w:t>
            </w:r>
            <w:r w:rsidR="007153A7">
              <w:t>м</w:t>
            </w:r>
            <w:r w:rsidR="007153A7" w:rsidRPr="00AD0E2F">
              <w:t xml:space="preserve"> Омской области "Комплексный центр социального обслуживания населения "Рябинушка" Централь</w:t>
            </w:r>
            <w:r w:rsidR="007153A7">
              <w:t xml:space="preserve">ного административного округа" </w:t>
            </w:r>
          </w:p>
          <w:p w:rsidR="007153A7" w:rsidRPr="00AD0E2F" w:rsidRDefault="00E73EF3" w:rsidP="00E73E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153A7" w:rsidRPr="00AD0E2F">
              <w:rPr>
                <w:rFonts w:ascii="Times New Roman" w:eastAsia="Times New Roman" w:hAnsi="Times New Roman" w:cs="Times New Roman"/>
                <w:b/>
                <w:sz w:val="24"/>
                <w:szCs w:val="24"/>
                <w:lang w:eastAsia="ru-RU"/>
              </w:rPr>
              <w:t>Акция «Протяни руку помощи»</w:t>
            </w:r>
            <w:r w:rsidR="007153A7" w:rsidRPr="00AD0E2F">
              <w:rPr>
                <w:rFonts w:ascii="Times New Roman" w:eastAsia="Times New Roman" w:hAnsi="Times New Roman" w:cs="Times New Roman"/>
                <w:sz w:val="24"/>
                <w:szCs w:val="24"/>
                <w:lang w:eastAsia="ru-RU"/>
              </w:rPr>
              <w:t xml:space="preserve"> в </w:t>
            </w:r>
            <w:r w:rsidR="007153A7" w:rsidRPr="00AD0E2F">
              <w:rPr>
                <w:rFonts w:ascii="Times New Roman" w:hAnsi="Times New Roman" w:cs="Times New Roman"/>
                <w:sz w:val="24"/>
                <w:szCs w:val="24"/>
              </w:rPr>
              <w:t>Бюджетном учреждении здравоохранения Омской области «Городская детская клиническая больница №2 им. В.П. Бисяриной»</w:t>
            </w:r>
            <w:r w:rsidR="007153A7" w:rsidRPr="00AD0E2F">
              <w:rPr>
                <w:rFonts w:ascii="Times New Roman" w:eastAsia="Times New Roman" w:hAnsi="Times New Roman" w:cs="Times New Roman"/>
                <w:sz w:val="24"/>
                <w:szCs w:val="24"/>
                <w:lang w:eastAsia="ru-RU"/>
              </w:rPr>
              <w:t>;</w:t>
            </w:r>
          </w:p>
          <w:p w:rsidR="007153A7" w:rsidRPr="00AD0E2F" w:rsidRDefault="007153A7" w:rsidP="007153A7">
            <w:pPr>
              <w:jc w:val="center"/>
              <w:rPr>
                <w:rFonts w:ascii="Times New Roman" w:hAnsi="Times New Roman" w:cs="Times New Roman"/>
                <w:b/>
                <w:sz w:val="24"/>
                <w:szCs w:val="24"/>
              </w:rPr>
            </w:pPr>
            <w:r>
              <w:rPr>
                <w:rFonts w:ascii="Times New Roman" w:hAnsi="Times New Roman" w:cs="Times New Roman"/>
                <w:b/>
                <w:sz w:val="24"/>
                <w:szCs w:val="24"/>
              </w:rPr>
              <w:t>Полученные результаты</w:t>
            </w:r>
          </w:p>
          <w:tbl>
            <w:tblPr>
              <w:tblStyle w:val="a7"/>
              <w:tblW w:w="9980" w:type="dxa"/>
              <w:tblLayout w:type="fixed"/>
              <w:tblLook w:val="04A0" w:firstRow="1" w:lastRow="0" w:firstColumn="1" w:lastColumn="0" w:noHBand="0" w:noVBand="1"/>
            </w:tblPr>
            <w:tblGrid>
              <w:gridCol w:w="6011"/>
              <w:gridCol w:w="3969"/>
            </w:tblGrid>
            <w:tr w:rsidR="007153A7" w:rsidRPr="00AD0E2F" w:rsidTr="007153A7">
              <w:tc>
                <w:tcPr>
                  <w:tcW w:w="6011" w:type="dxa"/>
                </w:tcPr>
                <w:p w:rsidR="007153A7" w:rsidRPr="00AD0E2F" w:rsidRDefault="007153A7" w:rsidP="007153A7">
                  <w:pPr>
                    <w:jc w:val="both"/>
                    <w:rPr>
                      <w:rFonts w:ascii="Times New Roman" w:hAnsi="Times New Roman" w:cs="Times New Roman"/>
                      <w:sz w:val="24"/>
                      <w:szCs w:val="24"/>
                    </w:rPr>
                  </w:pPr>
                  <w:r w:rsidRPr="00AD0E2F">
                    <w:rPr>
                      <w:rFonts w:ascii="Times New Roman" w:hAnsi="Times New Roman" w:cs="Times New Roman"/>
                      <w:sz w:val="24"/>
                      <w:szCs w:val="24"/>
                    </w:rPr>
                    <w:t>Качественный результат</w:t>
                  </w:r>
                </w:p>
              </w:tc>
              <w:tc>
                <w:tcPr>
                  <w:tcW w:w="3969" w:type="dxa"/>
                </w:tcPr>
                <w:p w:rsidR="007153A7" w:rsidRPr="00AD0E2F" w:rsidRDefault="007153A7" w:rsidP="007153A7">
                  <w:pPr>
                    <w:jc w:val="both"/>
                    <w:rPr>
                      <w:rFonts w:ascii="Times New Roman" w:hAnsi="Times New Roman" w:cs="Times New Roman"/>
                      <w:sz w:val="24"/>
                      <w:szCs w:val="24"/>
                    </w:rPr>
                  </w:pPr>
                  <w:r w:rsidRPr="00AD0E2F">
                    <w:rPr>
                      <w:rFonts w:ascii="Times New Roman" w:hAnsi="Times New Roman" w:cs="Times New Roman"/>
                      <w:sz w:val="24"/>
                      <w:szCs w:val="24"/>
                    </w:rPr>
                    <w:t>Количественный результат</w:t>
                  </w:r>
                </w:p>
              </w:tc>
            </w:tr>
            <w:tr w:rsidR="007153A7" w:rsidRPr="00AD0E2F" w:rsidTr="007153A7">
              <w:tc>
                <w:tcPr>
                  <w:tcW w:w="6011" w:type="dxa"/>
                </w:tcPr>
                <w:p w:rsidR="007153A7" w:rsidRPr="00AD0E2F" w:rsidRDefault="007153A7" w:rsidP="007153A7">
                  <w:pPr>
                    <w:jc w:val="both"/>
                    <w:rPr>
                      <w:rFonts w:ascii="Times New Roman" w:hAnsi="Times New Roman" w:cs="Times New Roman"/>
                      <w:sz w:val="24"/>
                      <w:szCs w:val="24"/>
                    </w:rPr>
                  </w:pPr>
                  <w:r w:rsidRPr="00AD0E2F">
                    <w:rPr>
                      <w:rFonts w:ascii="Times New Roman" w:hAnsi="Times New Roman" w:cs="Times New Roman"/>
                      <w:sz w:val="24"/>
                      <w:szCs w:val="24"/>
                    </w:rPr>
                    <w:t>Увеличилось число добровольцев среди обучающихся</w:t>
                  </w:r>
                </w:p>
              </w:tc>
              <w:tc>
                <w:tcPr>
                  <w:tcW w:w="3969" w:type="dxa"/>
                </w:tcPr>
                <w:p w:rsidR="007153A7" w:rsidRPr="00AD0E2F" w:rsidRDefault="007153A7" w:rsidP="007153A7">
                  <w:pPr>
                    <w:jc w:val="both"/>
                    <w:rPr>
                      <w:rFonts w:ascii="Times New Roman" w:hAnsi="Times New Roman" w:cs="Times New Roman"/>
                      <w:sz w:val="24"/>
                      <w:szCs w:val="24"/>
                    </w:rPr>
                  </w:pPr>
                  <w:r w:rsidRPr="00AD0E2F">
                    <w:rPr>
                      <w:rFonts w:ascii="Times New Roman" w:hAnsi="Times New Roman" w:cs="Times New Roman"/>
                      <w:sz w:val="24"/>
                      <w:szCs w:val="24"/>
                    </w:rPr>
                    <w:t>30 человек-участников проекта</w:t>
                  </w:r>
                </w:p>
              </w:tc>
            </w:tr>
            <w:tr w:rsidR="007153A7" w:rsidRPr="00AD0E2F" w:rsidTr="007153A7">
              <w:tc>
                <w:tcPr>
                  <w:tcW w:w="6011" w:type="dxa"/>
                </w:tcPr>
                <w:p w:rsidR="007153A7" w:rsidRPr="00AD0E2F" w:rsidRDefault="007153A7" w:rsidP="007153A7">
                  <w:pPr>
                    <w:jc w:val="both"/>
                    <w:rPr>
                      <w:rFonts w:ascii="Times New Roman" w:hAnsi="Times New Roman" w:cs="Times New Roman"/>
                      <w:sz w:val="24"/>
                      <w:szCs w:val="24"/>
                    </w:rPr>
                  </w:pPr>
                  <w:r w:rsidRPr="00AD0E2F">
                    <w:rPr>
                      <w:rFonts w:ascii="Times New Roman" w:hAnsi="Times New Roman" w:cs="Times New Roman"/>
                      <w:sz w:val="24"/>
                      <w:szCs w:val="24"/>
                    </w:rPr>
                    <w:t>Оказана помощь и поддержка на дому 15 пенсионерам</w:t>
                  </w:r>
                </w:p>
              </w:tc>
              <w:tc>
                <w:tcPr>
                  <w:tcW w:w="3969" w:type="dxa"/>
                </w:tcPr>
                <w:p w:rsidR="007153A7" w:rsidRPr="00AD0E2F" w:rsidRDefault="007153A7" w:rsidP="007153A7">
                  <w:pPr>
                    <w:jc w:val="both"/>
                    <w:rPr>
                      <w:rFonts w:ascii="Times New Roman" w:hAnsi="Times New Roman" w:cs="Times New Roman"/>
                      <w:sz w:val="24"/>
                      <w:szCs w:val="24"/>
                    </w:rPr>
                  </w:pPr>
                  <w:r w:rsidRPr="00AD0E2F">
                    <w:rPr>
                      <w:rFonts w:ascii="Times New Roman" w:hAnsi="Times New Roman" w:cs="Times New Roman"/>
                      <w:sz w:val="24"/>
                      <w:szCs w:val="24"/>
                    </w:rPr>
                    <w:t>22 человека приняли участие</w:t>
                  </w:r>
                </w:p>
              </w:tc>
            </w:tr>
            <w:tr w:rsidR="007153A7" w:rsidRPr="00AD0E2F" w:rsidTr="007153A7">
              <w:tc>
                <w:tcPr>
                  <w:tcW w:w="6011" w:type="dxa"/>
                </w:tcPr>
                <w:p w:rsidR="007153A7" w:rsidRPr="00AD0E2F" w:rsidRDefault="007153A7" w:rsidP="007153A7">
                  <w:pPr>
                    <w:jc w:val="both"/>
                    <w:rPr>
                      <w:rFonts w:ascii="Times New Roman" w:hAnsi="Times New Roman" w:cs="Times New Roman"/>
                      <w:sz w:val="24"/>
                      <w:szCs w:val="24"/>
                    </w:rPr>
                  </w:pPr>
                  <w:r w:rsidRPr="00AD0E2F">
                    <w:rPr>
                      <w:rFonts w:ascii="Times New Roman" w:hAnsi="Times New Roman" w:cs="Times New Roman"/>
                      <w:sz w:val="24"/>
                      <w:szCs w:val="24"/>
                    </w:rPr>
                    <w:t>Проведены акции «Протяни руку помощи»</w:t>
                  </w:r>
                </w:p>
              </w:tc>
              <w:tc>
                <w:tcPr>
                  <w:tcW w:w="3969" w:type="dxa"/>
                </w:tcPr>
                <w:p w:rsidR="007153A7" w:rsidRPr="00AD0E2F" w:rsidRDefault="007153A7" w:rsidP="007153A7">
                  <w:pPr>
                    <w:jc w:val="both"/>
                    <w:rPr>
                      <w:rFonts w:ascii="Times New Roman" w:hAnsi="Times New Roman" w:cs="Times New Roman"/>
                      <w:sz w:val="24"/>
                      <w:szCs w:val="24"/>
                    </w:rPr>
                  </w:pPr>
                  <w:r w:rsidRPr="00AD0E2F">
                    <w:rPr>
                      <w:rFonts w:ascii="Times New Roman" w:hAnsi="Times New Roman" w:cs="Times New Roman"/>
                      <w:sz w:val="24"/>
                      <w:szCs w:val="24"/>
                    </w:rPr>
                    <w:t>18 студентов</w:t>
                  </w:r>
                  <w:r>
                    <w:rPr>
                      <w:rFonts w:ascii="Times New Roman" w:hAnsi="Times New Roman" w:cs="Times New Roman"/>
                      <w:sz w:val="24"/>
                      <w:szCs w:val="24"/>
                    </w:rPr>
                    <w:t xml:space="preserve">,  </w:t>
                  </w:r>
                  <w:r w:rsidRPr="00AD0E2F">
                    <w:rPr>
                      <w:rFonts w:ascii="Times New Roman" w:hAnsi="Times New Roman" w:cs="Times New Roman"/>
                      <w:sz w:val="24"/>
                      <w:szCs w:val="24"/>
                    </w:rPr>
                    <w:t>принявших участие</w:t>
                  </w:r>
                </w:p>
              </w:tc>
            </w:tr>
            <w:tr w:rsidR="007153A7" w:rsidRPr="00AD0E2F" w:rsidTr="007153A7">
              <w:tc>
                <w:tcPr>
                  <w:tcW w:w="6011" w:type="dxa"/>
                </w:tcPr>
                <w:p w:rsidR="007153A7" w:rsidRPr="00AD0E2F" w:rsidRDefault="007153A7" w:rsidP="007153A7">
                  <w:pPr>
                    <w:jc w:val="both"/>
                    <w:rPr>
                      <w:rFonts w:ascii="Times New Roman" w:hAnsi="Times New Roman" w:cs="Times New Roman"/>
                      <w:sz w:val="24"/>
                      <w:szCs w:val="24"/>
                    </w:rPr>
                  </w:pPr>
                  <w:r w:rsidRPr="00AD0E2F">
                    <w:rPr>
                      <w:rFonts w:ascii="Times New Roman" w:hAnsi="Times New Roman" w:cs="Times New Roman"/>
                      <w:sz w:val="24"/>
                      <w:szCs w:val="24"/>
                    </w:rPr>
                    <w:t>Приняли участие во внутриколледжных городских благотворительных акциях</w:t>
                  </w:r>
                </w:p>
              </w:tc>
              <w:tc>
                <w:tcPr>
                  <w:tcW w:w="3969" w:type="dxa"/>
                </w:tcPr>
                <w:p w:rsidR="007153A7" w:rsidRPr="00AD0E2F" w:rsidRDefault="007153A7" w:rsidP="007153A7">
                  <w:pPr>
                    <w:jc w:val="both"/>
                    <w:rPr>
                      <w:rFonts w:ascii="Times New Roman" w:hAnsi="Times New Roman" w:cs="Times New Roman"/>
                      <w:sz w:val="24"/>
                      <w:szCs w:val="24"/>
                    </w:rPr>
                  </w:pPr>
                  <w:r w:rsidRPr="00AD0E2F">
                    <w:rPr>
                      <w:rFonts w:ascii="Times New Roman" w:hAnsi="Times New Roman" w:cs="Times New Roman"/>
                      <w:sz w:val="24"/>
                      <w:szCs w:val="24"/>
                      <w:lang w:val="en-US"/>
                    </w:rPr>
                    <w:t xml:space="preserve">40 </w:t>
                  </w:r>
                  <w:r w:rsidRPr="00AD0E2F">
                    <w:rPr>
                      <w:rFonts w:ascii="Times New Roman" w:hAnsi="Times New Roman" w:cs="Times New Roman"/>
                      <w:sz w:val="24"/>
                      <w:szCs w:val="24"/>
                    </w:rPr>
                    <w:t>человек</w:t>
                  </w:r>
                </w:p>
              </w:tc>
            </w:tr>
          </w:tbl>
          <w:p w:rsidR="007153A7" w:rsidRDefault="007153A7" w:rsidP="003777C8">
            <w:pPr>
              <w:pStyle w:val="a3"/>
              <w:spacing w:after="200" w:line="276" w:lineRule="auto"/>
              <w:ind w:left="0"/>
              <w:jc w:val="both"/>
              <w:rPr>
                <w:rFonts w:ascii="Times New Roman" w:hAnsi="Times New Roman" w:cs="Times New Roman"/>
                <w:b/>
                <w:sz w:val="24"/>
                <w:szCs w:val="24"/>
              </w:rPr>
            </w:pPr>
          </w:p>
          <w:p w:rsidR="007153A7" w:rsidRPr="00F81900" w:rsidRDefault="007153A7" w:rsidP="003777C8">
            <w:pPr>
              <w:pStyle w:val="a3"/>
              <w:spacing w:after="200" w:line="276" w:lineRule="auto"/>
              <w:ind w:left="0"/>
              <w:jc w:val="both"/>
              <w:rPr>
                <w:rFonts w:ascii="Times New Roman" w:hAnsi="Times New Roman" w:cs="Times New Roman"/>
                <w:b/>
                <w:sz w:val="24"/>
                <w:szCs w:val="24"/>
              </w:rPr>
            </w:pPr>
          </w:p>
        </w:tc>
      </w:tr>
    </w:tbl>
    <w:p w:rsidR="003777C8" w:rsidRDefault="003777C8"/>
    <w:p w:rsidR="007153A7" w:rsidRDefault="007153A7"/>
    <w:tbl>
      <w:tblPr>
        <w:tblStyle w:val="a7"/>
        <w:tblW w:w="10065" w:type="dxa"/>
        <w:tblInd w:w="-459" w:type="dxa"/>
        <w:tblLayout w:type="fixed"/>
        <w:tblLook w:val="04A0" w:firstRow="1" w:lastRow="0" w:firstColumn="1" w:lastColumn="0" w:noHBand="0" w:noVBand="1"/>
      </w:tblPr>
      <w:tblGrid>
        <w:gridCol w:w="3103"/>
        <w:gridCol w:w="2454"/>
        <w:gridCol w:w="1389"/>
        <w:gridCol w:w="1021"/>
        <w:gridCol w:w="2098"/>
      </w:tblGrid>
      <w:tr w:rsidR="003777C8" w:rsidRPr="00093C35" w:rsidTr="00604D9C">
        <w:trPr>
          <w:trHeight w:val="539"/>
        </w:trPr>
        <w:tc>
          <w:tcPr>
            <w:tcW w:w="3103" w:type="dxa"/>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Показатели Программы</w:t>
            </w:r>
          </w:p>
        </w:tc>
        <w:tc>
          <w:tcPr>
            <w:tcW w:w="2454" w:type="dxa"/>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Инструмент оценки</w:t>
            </w:r>
          </w:p>
        </w:tc>
        <w:tc>
          <w:tcPr>
            <w:tcW w:w="1389" w:type="dxa"/>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Планируемый результат</w:t>
            </w:r>
          </w:p>
        </w:tc>
        <w:tc>
          <w:tcPr>
            <w:tcW w:w="1021" w:type="dxa"/>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Полученный результат</w:t>
            </w:r>
          </w:p>
        </w:tc>
        <w:tc>
          <w:tcPr>
            <w:tcW w:w="2098" w:type="dxa"/>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 xml:space="preserve">Ответственный </w:t>
            </w:r>
          </w:p>
        </w:tc>
      </w:tr>
      <w:tr w:rsidR="003777C8" w:rsidRPr="00093C35" w:rsidTr="00604D9C">
        <w:trPr>
          <w:trHeight w:val="539"/>
        </w:trPr>
        <w:tc>
          <w:tcPr>
            <w:tcW w:w="3103" w:type="dxa"/>
          </w:tcPr>
          <w:p w:rsidR="003777C8" w:rsidRPr="00F81900" w:rsidRDefault="003777C8" w:rsidP="003777C8">
            <w:pPr>
              <w:spacing w:after="200" w:line="276" w:lineRule="auto"/>
              <w:jc w:val="both"/>
              <w:rPr>
                <w:rFonts w:ascii="Times New Roman" w:hAnsi="Times New Roman" w:cs="Times New Roman"/>
                <w:b/>
                <w:sz w:val="24"/>
                <w:szCs w:val="24"/>
              </w:rPr>
            </w:pPr>
            <w:r w:rsidRPr="00F81900">
              <w:rPr>
                <w:rFonts w:ascii="Times New Roman" w:hAnsi="Times New Roman" w:cs="Times New Roman"/>
                <w:b/>
                <w:sz w:val="24"/>
                <w:szCs w:val="24"/>
              </w:rPr>
              <w:t>Снижение количества правонарушений среди обучающихся</w:t>
            </w:r>
          </w:p>
        </w:tc>
        <w:tc>
          <w:tcPr>
            <w:tcW w:w="2454" w:type="dxa"/>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Мониторинг обучающихся, состоящих на внутриколледжном учете,  в ИДН</w:t>
            </w:r>
          </w:p>
        </w:tc>
        <w:tc>
          <w:tcPr>
            <w:tcW w:w="1389" w:type="dxa"/>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Не более 2%</w:t>
            </w:r>
          </w:p>
        </w:tc>
        <w:tc>
          <w:tcPr>
            <w:tcW w:w="1021" w:type="dxa"/>
          </w:tcPr>
          <w:p w:rsidR="003777C8" w:rsidRPr="00F81900" w:rsidRDefault="00E42330"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2018-19 уч. год</w:t>
            </w:r>
          </w:p>
          <w:p w:rsidR="00EF3CDC" w:rsidRPr="00F81900" w:rsidRDefault="00EF3CDC"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2019-20 уч. год</w:t>
            </w:r>
          </w:p>
          <w:p w:rsidR="00E42330" w:rsidRPr="00F81900" w:rsidRDefault="00E42330" w:rsidP="003777C8">
            <w:pPr>
              <w:pStyle w:val="a3"/>
              <w:spacing w:after="200" w:line="276" w:lineRule="auto"/>
              <w:ind w:left="0"/>
              <w:jc w:val="both"/>
              <w:rPr>
                <w:rFonts w:ascii="Times New Roman" w:hAnsi="Times New Roman" w:cs="Times New Roman"/>
                <w:b/>
                <w:sz w:val="24"/>
                <w:szCs w:val="24"/>
              </w:rPr>
            </w:pPr>
          </w:p>
        </w:tc>
        <w:tc>
          <w:tcPr>
            <w:tcW w:w="2098" w:type="dxa"/>
          </w:tcPr>
          <w:p w:rsidR="003777C8" w:rsidRPr="00F81900" w:rsidRDefault="00604D9C" w:rsidP="003777C8">
            <w:pPr>
              <w:pStyle w:val="a3"/>
              <w:spacing w:after="200" w:line="276" w:lineRule="auto"/>
              <w:ind w:left="0"/>
              <w:jc w:val="both"/>
              <w:rPr>
                <w:rFonts w:ascii="Times New Roman" w:hAnsi="Times New Roman" w:cs="Times New Roman"/>
                <w:b/>
                <w:sz w:val="24"/>
                <w:szCs w:val="24"/>
              </w:rPr>
            </w:pPr>
            <w:r>
              <w:rPr>
                <w:rFonts w:ascii="Times New Roman" w:hAnsi="Times New Roman" w:cs="Times New Roman"/>
                <w:b/>
                <w:sz w:val="24"/>
                <w:szCs w:val="24"/>
              </w:rPr>
              <w:t>Глухова И.В.</w:t>
            </w:r>
          </w:p>
        </w:tc>
      </w:tr>
      <w:tr w:rsidR="00E42330" w:rsidRPr="00093C35" w:rsidTr="00E42330">
        <w:trPr>
          <w:trHeight w:val="539"/>
        </w:trPr>
        <w:tc>
          <w:tcPr>
            <w:tcW w:w="10065" w:type="dxa"/>
            <w:gridSpan w:val="5"/>
          </w:tcPr>
          <w:p w:rsidR="003E162F" w:rsidRPr="006370CE" w:rsidRDefault="003E162F" w:rsidP="003E162F">
            <w:pPr>
              <w:rPr>
                <w:rFonts w:ascii="Times New Roman" w:hAnsi="Times New Roman" w:cs="Times New Roman"/>
                <w:sz w:val="24"/>
                <w:szCs w:val="24"/>
              </w:rPr>
            </w:pPr>
            <w:r w:rsidRPr="006370CE">
              <w:rPr>
                <w:rFonts w:ascii="Times New Roman" w:hAnsi="Times New Roman" w:cs="Times New Roman"/>
                <w:sz w:val="24"/>
                <w:szCs w:val="24"/>
              </w:rPr>
              <w:t>На начало учебного года на учете – 0.</w:t>
            </w:r>
          </w:p>
          <w:p w:rsidR="003E162F" w:rsidRPr="006370CE" w:rsidRDefault="003E162F" w:rsidP="003E162F">
            <w:pPr>
              <w:rPr>
                <w:rFonts w:ascii="Times New Roman" w:hAnsi="Times New Roman" w:cs="Times New Roman"/>
                <w:sz w:val="24"/>
                <w:szCs w:val="24"/>
              </w:rPr>
            </w:pPr>
            <w:r w:rsidRPr="006370CE">
              <w:rPr>
                <w:rFonts w:ascii="Times New Roman" w:hAnsi="Times New Roman" w:cs="Times New Roman"/>
                <w:sz w:val="24"/>
                <w:szCs w:val="24"/>
              </w:rPr>
              <w:t xml:space="preserve">В течение года </w:t>
            </w:r>
            <w:r>
              <w:rPr>
                <w:rFonts w:ascii="Times New Roman" w:hAnsi="Times New Roman" w:cs="Times New Roman"/>
                <w:sz w:val="24"/>
                <w:szCs w:val="24"/>
              </w:rPr>
              <w:t xml:space="preserve"> на учет были поставлены </w:t>
            </w:r>
            <w:r w:rsidRPr="006370CE">
              <w:rPr>
                <w:rFonts w:ascii="Times New Roman" w:hAnsi="Times New Roman" w:cs="Times New Roman"/>
                <w:sz w:val="24"/>
                <w:szCs w:val="24"/>
              </w:rPr>
              <w:t>8 человек: Каледа А.С., 122 гр., Малыгина А.С., 231 гр., Хиврич Д.Е., 281 гр., Залтан Г.Ю., 111 гр., Зятьков К.В., 261 гр., Шауберт Д.В., 141 гр., Дейнеко М.С., 241 гр.(совершеннолетний), Кудрявцев Д.С., 117 гр.</w:t>
            </w:r>
            <w:r>
              <w:rPr>
                <w:rFonts w:ascii="Times New Roman" w:hAnsi="Times New Roman" w:cs="Times New Roman"/>
                <w:sz w:val="24"/>
                <w:szCs w:val="24"/>
              </w:rPr>
              <w:t xml:space="preserve"> ( в колледже и ОДН)</w:t>
            </w:r>
          </w:p>
          <w:p w:rsidR="003E162F" w:rsidRPr="006370CE" w:rsidRDefault="003E162F" w:rsidP="003E162F">
            <w:pPr>
              <w:rPr>
                <w:rFonts w:ascii="Times New Roman" w:hAnsi="Times New Roman" w:cs="Times New Roman"/>
                <w:sz w:val="24"/>
                <w:szCs w:val="24"/>
              </w:rPr>
            </w:pPr>
            <w:r w:rsidRPr="006370CE">
              <w:rPr>
                <w:rFonts w:ascii="Times New Roman" w:hAnsi="Times New Roman" w:cs="Times New Roman"/>
                <w:sz w:val="24"/>
                <w:szCs w:val="24"/>
              </w:rPr>
              <w:t>По состоянию на 01.07.2020 – 5 человек : Хиврич Д.Е., 281 гр., Залтан Г.Ю., 111 гр., Шауберт Д.В., 141 гр., Дейнеко М.С., 241 гр.(совершеннолетний), Кудрявцев Д.С., 117 гр.</w:t>
            </w:r>
          </w:p>
          <w:p w:rsidR="003E162F" w:rsidRDefault="003E162F" w:rsidP="003777C8">
            <w:pPr>
              <w:pStyle w:val="a3"/>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Таким образом, % состоящих на учете студентов составляет </w:t>
            </w:r>
            <w:r w:rsidRPr="00F81900">
              <w:rPr>
                <w:rFonts w:ascii="Times New Roman" w:hAnsi="Times New Roman" w:cs="Times New Roman"/>
                <w:b/>
                <w:sz w:val="24"/>
                <w:szCs w:val="24"/>
              </w:rPr>
              <w:t>0,6%</w:t>
            </w:r>
          </w:p>
          <w:p w:rsidR="00734C16" w:rsidRPr="00733E6A" w:rsidRDefault="003E162F" w:rsidP="00733E6A">
            <w:pPr>
              <w:pStyle w:val="a3"/>
              <w:spacing w:after="200" w:line="276" w:lineRule="auto"/>
              <w:ind w:left="0"/>
              <w:jc w:val="both"/>
              <w:rPr>
                <w:rFonts w:ascii="Times New Roman" w:hAnsi="Times New Roman" w:cs="Times New Roman"/>
                <w:sz w:val="24"/>
                <w:szCs w:val="24"/>
              </w:rPr>
            </w:pPr>
            <w:r w:rsidRPr="00733E6A">
              <w:rPr>
                <w:rFonts w:ascii="Times New Roman" w:hAnsi="Times New Roman" w:cs="Times New Roman"/>
                <w:sz w:val="24"/>
                <w:szCs w:val="24"/>
              </w:rPr>
              <w:t xml:space="preserve">Нарушения: </w:t>
            </w:r>
            <w:r w:rsidR="00733E6A" w:rsidRPr="00733E6A">
              <w:rPr>
                <w:rFonts w:ascii="Times New Roman" w:hAnsi="Times New Roman" w:cs="Times New Roman"/>
              </w:rPr>
              <w:t xml:space="preserve">распитие спиртных напитков в общественном месте, хищение товара в гипермаркете «Лента», нарушение режима самоизоляции, участие в массовой драке. </w:t>
            </w:r>
          </w:p>
        </w:tc>
      </w:tr>
    </w:tbl>
    <w:p w:rsidR="003777C8" w:rsidRDefault="003777C8"/>
    <w:tbl>
      <w:tblPr>
        <w:tblStyle w:val="a7"/>
        <w:tblW w:w="10065" w:type="dxa"/>
        <w:tblInd w:w="-459" w:type="dxa"/>
        <w:tblLayout w:type="fixed"/>
        <w:tblLook w:val="04A0" w:firstRow="1" w:lastRow="0" w:firstColumn="1" w:lastColumn="0" w:noHBand="0" w:noVBand="1"/>
      </w:tblPr>
      <w:tblGrid>
        <w:gridCol w:w="3103"/>
        <w:gridCol w:w="2202"/>
        <w:gridCol w:w="1641"/>
        <w:gridCol w:w="1261"/>
        <w:gridCol w:w="1858"/>
      </w:tblGrid>
      <w:tr w:rsidR="003777C8" w:rsidRPr="00093C35" w:rsidTr="00CA57B8">
        <w:trPr>
          <w:trHeight w:val="838"/>
        </w:trPr>
        <w:tc>
          <w:tcPr>
            <w:tcW w:w="3103"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Показатели Программы</w:t>
            </w:r>
          </w:p>
        </w:tc>
        <w:tc>
          <w:tcPr>
            <w:tcW w:w="2202"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Инструмент оценки</w:t>
            </w:r>
          </w:p>
        </w:tc>
        <w:tc>
          <w:tcPr>
            <w:tcW w:w="1641"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Планируемый результат</w:t>
            </w:r>
          </w:p>
        </w:tc>
        <w:tc>
          <w:tcPr>
            <w:tcW w:w="1261"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Полученный результат</w:t>
            </w:r>
          </w:p>
        </w:tc>
        <w:tc>
          <w:tcPr>
            <w:tcW w:w="1858"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 xml:space="preserve">Ответственный </w:t>
            </w:r>
          </w:p>
        </w:tc>
      </w:tr>
      <w:tr w:rsidR="003777C8" w:rsidRPr="00093C35" w:rsidTr="00CA57B8">
        <w:trPr>
          <w:trHeight w:val="1513"/>
        </w:trPr>
        <w:tc>
          <w:tcPr>
            <w:tcW w:w="3103" w:type="dxa"/>
          </w:tcPr>
          <w:p w:rsidR="003777C8" w:rsidRPr="00180099" w:rsidRDefault="003777C8" w:rsidP="00180099">
            <w:pPr>
              <w:jc w:val="both"/>
              <w:rPr>
                <w:rFonts w:ascii="Times New Roman" w:hAnsi="Times New Roman" w:cs="Times New Roman"/>
                <w:b/>
                <w:sz w:val="24"/>
                <w:szCs w:val="24"/>
              </w:rPr>
            </w:pPr>
            <w:r w:rsidRPr="00180099">
              <w:rPr>
                <w:rFonts w:ascii="Times New Roman" w:hAnsi="Times New Roman" w:cs="Times New Roman"/>
                <w:b/>
                <w:sz w:val="24"/>
                <w:szCs w:val="24"/>
              </w:rPr>
              <w:t>Осознанное отношение к здоровью, формирование устойчивого отношения к ЗОЖ</w:t>
            </w:r>
          </w:p>
        </w:tc>
        <w:tc>
          <w:tcPr>
            <w:tcW w:w="2202"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 xml:space="preserve">Анкетирование, </w:t>
            </w:r>
          </w:p>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 xml:space="preserve">мониторинг участия в мероприятиях по данному направлению </w:t>
            </w:r>
          </w:p>
        </w:tc>
        <w:tc>
          <w:tcPr>
            <w:tcW w:w="1641"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Высокий и средний уровень отношения к здоровью не менее  чем у 90% обучающихся</w:t>
            </w:r>
          </w:p>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 xml:space="preserve">Мониторинг </w:t>
            </w:r>
          </w:p>
          <w:p w:rsidR="003777C8" w:rsidRPr="00180099" w:rsidRDefault="00366EF8" w:rsidP="00180099">
            <w:pPr>
              <w:pStyle w:val="a3"/>
              <w:ind w:left="0"/>
              <w:jc w:val="both"/>
              <w:rPr>
                <w:rFonts w:ascii="Times New Roman" w:hAnsi="Times New Roman" w:cs="Times New Roman"/>
                <w:b/>
                <w:sz w:val="24"/>
                <w:szCs w:val="24"/>
              </w:rPr>
            </w:pPr>
            <w:r>
              <w:rPr>
                <w:rFonts w:ascii="Times New Roman" w:hAnsi="Times New Roman" w:cs="Times New Roman"/>
                <w:b/>
                <w:sz w:val="24"/>
                <w:szCs w:val="24"/>
              </w:rPr>
              <w:t>(показатель ОК 8</w:t>
            </w:r>
            <w:r w:rsidR="003777C8" w:rsidRPr="00180099">
              <w:rPr>
                <w:rFonts w:ascii="Times New Roman" w:hAnsi="Times New Roman" w:cs="Times New Roman"/>
                <w:b/>
                <w:sz w:val="24"/>
                <w:szCs w:val="24"/>
              </w:rPr>
              <w:t>)</w:t>
            </w:r>
          </w:p>
        </w:tc>
        <w:tc>
          <w:tcPr>
            <w:tcW w:w="1261" w:type="dxa"/>
          </w:tcPr>
          <w:p w:rsidR="003777C8" w:rsidRDefault="00366EF8" w:rsidP="00180099">
            <w:pPr>
              <w:pStyle w:val="a3"/>
              <w:ind w:left="0"/>
              <w:jc w:val="both"/>
              <w:rPr>
                <w:rFonts w:ascii="Times New Roman" w:hAnsi="Times New Roman" w:cs="Times New Roman"/>
                <w:b/>
                <w:sz w:val="24"/>
                <w:szCs w:val="24"/>
              </w:rPr>
            </w:pPr>
            <w:r>
              <w:rPr>
                <w:rFonts w:ascii="Times New Roman" w:hAnsi="Times New Roman" w:cs="Times New Roman"/>
                <w:b/>
                <w:sz w:val="24"/>
                <w:szCs w:val="24"/>
              </w:rPr>
              <w:t>1 курс 66%</w:t>
            </w:r>
          </w:p>
          <w:p w:rsidR="00366EF8" w:rsidRDefault="00366EF8" w:rsidP="00180099">
            <w:pPr>
              <w:pStyle w:val="a3"/>
              <w:ind w:left="0"/>
              <w:jc w:val="both"/>
              <w:rPr>
                <w:rFonts w:ascii="Times New Roman" w:hAnsi="Times New Roman" w:cs="Times New Roman"/>
                <w:b/>
                <w:sz w:val="24"/>
                <w:szCs w:val="24"/>
              </w:rPr>
            </w:pPr>
            <w:r>
              <w:rPr>
                <w:rFonts w:ascii="Times New Roman" w:hAnsi="Times New Roman" w:cs="Times New Roman"/>
                <w:b/>
                <w:sz w:val="24"/>
                <w:szCs w:val="24"/>
              </w:rPr>
              <w:t>1 курс 62%</w:t>
            </w:r>
          </w:p>
          <w:p w:rsidR="00366EF8" w:rsidRDefault="002F3CDD" w:rsidP="00180099">
            <w:pPr>
              <w:pStyle w:val="a3"/>
              <w:ind w:left="0"/>
              <w:jc w:val="both"/>
              <w:rPr>
                <w:rFonts w:ascii="Times New Roman" w:hAnsi="Times New Roman" w:cs="Times New Roman"/>
                <w:b/>
                <w:sz w:val="24"/>
                <w:szCs w:val="24"/>
              </w:rPr>
            </w:pPr>
            <w:r>
              <w:rPr>
                <w:rFonts w:ascii="Times New Roman" w:hAnsi="Times New Roman" w:cs="Times New Roman"/>
                <w:b/>
                <w:sz w:val="24"/>
                <w:szCs w:val="24"/>
              </w:rPr>
              <w:t>3 курс 75</w:t>
            </w:r>
            <w:r w:rsidR="00366EF8">
              <w:rPr>
                <w:rFonts w:ascii="Times New Roman" w:hAnsi="Times New Roman" w:cs="Times New Roman"/>
                <w:b/>
                <w:sz w:val="24"/>
                <w:szCs w:val="24"/>
              </w:rPr>
              <w:t>%</w:t>
            </w:r>
          </w:p>
          <w:p w:rsidR="00366EF8" w:rsidRDefault="002F3CDD" w:rsidP="00180099">
            <w:pPr>
              <w:pStyle w:val="a3"/>
              <w:ind w:left="0"/>
              <w:jc w:val="both"/>
              <w:rPr>
                <w:rFonts w:ascii="Times New Roman" w:hAnsi="Times New Roman" w:cs="Times New Roman"/>
                <w:b/>
                <w:sz w:val="24"/>
                <w:szCs w:val="24"/>
              </w:rPr>
            </w:pPr>
            <w:r>
              <w:rPr>
                <w:rFonts w:ascii="Times New Roman" w:hAnsi="Times New Roman" w:cs="Times New Roman"/>
                <w:b/>
                <w:sz w:val="24"/>
                <w:szCs w:val="24"/>
              </w:rPr>
              <w:t>Ср. по колледж69</w:t>
            </w:r>
            <w:r w:rsidR="00366EF8">
              <w:rPr>
                <w:rFonts w:ascii="Times New Roman" w:hAnsi="Times New Roman" w:cs="Times New Roman"/>
                <w:b/>
                <w:sz w:val="24"/>
                <w:szCs w:val="24"/>
              </w:rPr>
              <w:t>%</w:t>
            </w:r>
          </w:p>
          <w:p w:rsidR="00366EF8" w:rsidRPr="00180099" w:rsidRDefault="00366EF8" w:rsidP="00180099">
            <w:pPr>
              <w:pStyle w:val="a3"/>
              <w:ind w:left="0"/>
              <w:jc w:val="both"/>
              <w:rPr>
                <w:rFonts w:ascii="Times New Roman" w:hAnsi="Times New Roman" w:cs="Times New Roman"/>
                <w:b/>
                <w:sz w:val="24"/>
                <w:szCs w:val="24"/>
              </w:rPr>
            </w:pPr>
          </w:p>
        </w:tc>
        <w:tc>
          <w:tcPr>
            <w:tcW w:w="1858" w:type="dxa"/>
          </w:tcPr>
          <w:p w:rsidR="003777C8" w:rsidRPr="00180099" w:rsidRDefault="003777C8" w:rsidP="00180099">
            <w:pPr>
              <w:pStyle w:val="a3"/>
              <w:ind w:left="0"/>
              <w:jc w:val="both"/>
              <w:rPr>
                <w:rFonts w:ascii="Times New Roman" w:hAnsi="Times New Roman" w:cs="Times New Roman"/>
                <w:b/>
                <w:sz w:val="24"/>
                <w:szCs w:val="24"/>
              </w:rPr>
            </w:pPr>
            <w:r w:rsidRPr="00180099">
              <w:rPr>
                <w:rFonts w:ascii="Times New Roman" w:hAnsi="Times New Roman" w:cs="Times New Roman"/>
                <w:b/>
                <w:sz w:val="24"/>
                <w:szCs w:val="24"/>
              </w:rPr>
              <w:t>Классные руководители</w:t>
            </w:r>
          </w:p>
        </w:tc>
      </w:tr>
    </w:tbl>
    <w:p w:rsidR="00CA57B8" w:rsidRDefault="00CA57B8"/>
    <w:p w:rsidR="00F81900" w:rsidRDefault="00F81900"/>
    <w:tbl>
      <w:tblPr>
        <w:tblStyle w:val="a7"/>
        <w:tblW w:w="10065" w:type="dxa"/>
        <w:tblInd w:w="-459" w:type="dxa"/>
        <w:tblLayout w:type="fixed"/>
        <w:tblLook w:val="04A0" w:firstRow="1" w:lastRow="0" w:firstColumn="1" w:lastColumn="0" w:noHBand="0" w:noVBand="1"/>
      </w:tblPr>
      <w:tblGrid>
        <w:gridCol w:w="3103"/>
        <w:gridCol w:w="2202"/>
        <w:gridCol w:w="2095"/>
        <w:gridCol w:w="964"/>
        <w:gridCol w:w="1701"/>
      </w:tblGrid>
      <w:tr w:rsidR="00CA57B8" w:rsidRPr="00093C35" w:rsidTr="00F001C5">
        <w:trPr>
          <w:trHeight w:val="633"/>
        </w:trPr>
        <w:tc>
          <w:tcPr>
            <w:tcW w:w="3103" w:type="dxa"/>
          </w:tcPr>
          <w:p w:rsidR="00CA57B8" w:rsidRPr="00093C35" w:rsidRDefault="00CA57B8" w:rsidP="00EF3CDC">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Показатели Программы</w:t>
            </w:r>
          </w:p>
        </w:tc>
        <w:tc>
          <w:tcPr>
            <w:tcW w:w="2202" w:type="dxa"/>
          </w:tcPr>
          <w:p w:rsidR="00CA57B8" w:rsidRPr="00093C35" w:rsidRDefault="00CA57B8" w:rsidP="00EF3CDC">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Инструмент оценки</w:t>
            </w:r>
          </w:p>
        </w:tc>
        <w:tc>
          <w:tcPr>
            <w:tcW w:w="2095" w:type="dxa"/>
          </w:tcPr>
          <w:p w:rsidR="00CA57B8" w:rsidRPr="00093C35" w:rsidRDefault="00CA57B8" w:rsidP="00EF3CDC">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Планируемый результат</w:t>
            </w:r>
          </w:p>
        </w:tc>
        <w:tc>
          <w:tcPr>
            <w:tcW w:w="964" w:type="dxa"/>
          </w:tcPr>
          <w:p w:rsidR="00CA57B8" w:rsidRPr="00093C35" w:rsidRDefault="00CA57B8" w:rsidP="00EF3CDC">
            <w:pPr>
              <w:pStyle w:val="a3"/>
              <w:ind w:left="0"/>
              <w:jc w:val="both"/>
              <w:rPr>
                <w:rFonts w:ascii="Times New Roman" w:hAnsi="Times New Roman" w:cs="Times New Roman"/>
                <w:sz w:val="24"/>
                <w:szCs w:val="24"/>
              </w:rPr>
            </w:pPr>
            <w:r>
              <w:rPr>
                <w:rFonts w:ascii="Times New Roman" w:hAnsi="Times New Roman" w:cs="Times New Roman"/>
                <w:sz w:val="24"/>
                <w:szCs w:val="24"/>
              </w:rPr>
              <w:t>Полученный результат</w:t>
            </w:r>
          </w:p>
        </w:tc>
        <w:tc>
          <w:tcPr>
            <w:tcW w:w="1701" w:type="dxa"/>
          </w:tcPr>
          <w:p w:rsidR="00CA57B8" w:rsidRPr="00093C35" w:rsidRDefault="00CA57B8" w:rsidP="00EF3CD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3777C8" w:rsidRPr="00093C35" w:rsidTr="00F001C5">
        <w:trPr>
          <w:trHeight w:val="633"/>
        </w:trPr>
        <w:tc>
          <w:tcPr>
            <w:tcW w:w="3103" w:type="dxa"/>
            <w:vMerge w:val="restart"/>
          </w:tcPr>
          <w:p w:rsidR="003777C8" w:rsidRPr="00F81900" w:rsidRDefault="003777C8" w:rsidP="003777C8">
            <w:pPr>
              <w:spacing w:after="200" w:line="276" w:lineRule="auto"/>
              <w:jc w:val="both"/>
              <w:rPr>
                <w:rFonts w:ascii="Times New Roman" w:hAnsi="Times New Roman" w:cs="Times New Roman"/>
                <w:b/>
                <w:sz w:val="24"/>
                <w:szCs w:val="24"/>
              </w:rPr>
            </w:pPr>
            <w:r w:rsidRPr="00F81900">
              <w:rPr>
                <w:rFonts w:ascii="Times New Roman" w:hAnsi="Times New Roman" w:cs="Times New Roman"/>
                <w:b/>
                <w:sz w:val="24"/>
                <w:szCs w:val="24"/>
              </w:rPr>
              <w:t>Увеличение количества социальных партнеров для решения задач воспитания, в том числе и работодатели</w:t>
            </w:r>
          </w:p>
        </w:tc>
        <w:tc>
          <w:tcPr>
            <w:tcW w:w="2202" w:type="dxa"/>
            <w:vMerge w:val="restart"/>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Количество социальных партнеров для решения задач воспитания</w:t>
            </w:r>
          </w:p>
        </w:tc>
        <w:tc>
          <w:tcPr>
            <w:tcW w:w="2095" w:type="dxa"/>
          </w:tcPr>
          <w:p w:rsidR="003777C8" w:rsidRPr="005631D1" w:rsidRDefault="003777C8"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Не менее 10</w:t>
            </w:r>
          </w:p>
        </w:tc>
        <w:tc>
          <w:tcPr>
            <w:tcW w:w="964" w:type="dxa"/>
          </w:tcPr>
          <w:p w:rsidR="003777C8" w:rsidRPr="005631D1" w:rsidRDefault="00366EF8" w:rsidP="003777C8">
            <w:pPr>
              <w:pStyle w:val="a3"/>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25</w:t>
            </w:r>
          </w:p>
        </w:tc>
        <w:tc>
          <w:tcPr>
            <w:tcW w:w="1701" w:type="dxa"/>
          </w:tcPr>
          <w:p w:rsidR="003777C8" w:rsidRPr="005631D1" w:rsidRDefault="003777C8"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Руководители направлений</w:t>
            </w:r>
          </w:p>
        </w:tc>
      </w:tr>
      <w:tr w:rsidR="003777C8" w:rsidRPr="00093C35" w:rsidTr="00F001C5">
        <w:trPr>
          <w:trHeight w:val="241"/>
        </w:trPr>
        <w:tc>
          <w:tcPr>
            <w:tcW w:w="3103" w:type="dxa"/>
            <w:vMerge/>
          </w:tcPr>
          <w:p w:rsidR="003777C8" w:rsidRPr="005631D1" w:rsidRDefault="003777C8" w:rsidP="003777C8">
            <w:pPr>
              <w:spacing w:after="200" w:line="276" w:lineRule="auto"/>
              <w:jc w:val="both"/>
              <w:rPr>
                <w:rFonts w:ascii="Times New Roman" w:hAnsi="Times New Roman" w:cs="Times New Roman"/>
                <w:sz w:val="24"/>
                <w:szCs w:val="24"/>
              </w:rPr>
            </w:pPr>
          </w:p>
        </w:tc>
        <w:tc>
          <w:tcPr>
            <w:tcW w:w="2202" w:type="dxa"/>
            <w:vMerge/>
          </w:tcPr>
          <w:p w:rsidR="003777C8" w:rsidRPr="005631D1" w:rsidRDefault="003777C8" w:rsidP="003777C8">
            <w:pPr>
              <w:pStyle w:val="a3"/>
              <w:spacing w:after="200" w:line="276" w:lineRule="auto"/>
              <w:ind w:left="0"/>
              <w:jc w:val="both"/>
              <w:rPr>
                <w:rFonts w:ascii="Times New Roman" w:hAnsi="Times New Roman" w:cs="Times New Roman"/>
                <w:sz w:val="24"/>
                <w:szCs w:val="24"/>
              </w:rPr>
            </w:pPr>
          </w:p>
        </w:tc>
        <w:tc>
          <w:tcPr>
            <w:tcW w:w="2095" w:type="dxa"/>
          </w:tcPr>
          <w:p w:rsidR="003777C8" w:rsidRPr="005631D1" w:rsidRDefault="003777C8"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Волонтерская деятельность</w:t>
            </w:r>
          </w:p>
        </w:tc>
        <w:tc>
          <w:tcPr>
            <w:tcW w:w="964" w:type="dxa"/>
          </w:tcPr>
          <w:p w:rsidR="003777C8" w:rsidRPr="005631D1" w:rsidRDefault="005C4706" w:rsidP="005C4706">
            <w:pPr>
              <w:pStyle w:val="a3"/>
              <w:spacing w:after="200" w:line="276" w:lineRule="auto"/>
              <w:ind w:left="0"/>
              <w:jc w:val="center"/>
              <w:rPr>
                <w:rFonts w:ascii="Times New Roman" w:hAnsi="Times New Roman" w:cs="Times New Roman"/>
                <w:sz w:val="24"/>
                <w:szCs w:val="24"/>
              </w:rPr>
            </w:pPr>
            <w:r w:rsidRPr="005631D1">
              <w:rPr>
                <w:rFonts w:ascii="Times New Roman" w:hAnsi="Times New Roman" w:cs="Times New Roman"/>
                <w:sz w:val="24"/>
                <w:szCs w:val="24"/>
              </w:rPr>
              <w:t>3</w:t>
            </w:r>
          </w:p>
        </w:tc>
        <w:tc>
          <w:tcPr>
            <w:tcW w:w="1701" w:type="dxa"/>
          </w:tcPr>
          <w:p w:rsidR="003777C8" w:rsidRPr="005631D1" w:rsidRDefault="003777C8"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Мишкина С.Ю.</w:t>
            </w:r>
          </w:p>
        </w:tc>
      </w:tr>
      <w:tr w:rsidR="005C4706" w:rsidRPr="00093C35" w:rsidTr="00F001C5">
        <w:trPr>
          <w:trHeight w:val="499"/>
        </w:trPr>
        <w:tc>
          <w:tcPr>
            <w:tcW w:w="3103" w:type="dxa"/>
            <w:vMerge/>
          </w:tcPr>
          <w:p w:rsidR="005C4706" w:rsidRPr="005631D1" w:rsidRDefault="005C4706" w:rsidP="003777C8">
            <w:pPr>
              <w:spacing w:after="200" w:line="276" w:lineRule="auto"/>
              <w:jc w:val="both"/>
              <w:rPr>
                <w:rFonts w:ascii="Times New Roman" w:hAnsi="Times New Roman" w:cs="Times New Roman"/>
                <w:sz w:val="24"/>
                <w:szCs w:val="24"/>
              </w:rPr>
            </w:pPr>
          </w:p>
        </w:tc>
        <w:tc>
          <w:tcPr>
            <w:tcW w:w="2202" w:type="dxa"/>
            <w:vMerge/>
          </w:tcPr>
          <w:p w:rsidR="005C4706" w:rsidRPr="005631D1" w:rsidRDefault="005C4706"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5C4706" w:rsidRPr="005631D1" w:rsidRDefault="005C4706"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Казенное учреждение города Омска «Центр социальной поддержки населения»</w:t>
            </w:r>
          </w:p>
        </w:tc>
      </w:tr>
      <w:tr w:rsidR="005C4706" w:rsidRPr="00093C35" w:rsidTr="005C4706">
        <w:trPr>
          <w:trHeight w:val="1140"/>
        </w:trPr>
        <w:tc>
          <w:tcPr>
            <w:tcW w:w="3103" w:type="dxa"/>
            <w:vMerge/>
          </w:tcPr>
          <w:p w:rsidR="005C4706" w:rsidRPr="005631D1" w:rsidRDefault="005C4706" w:rsidP="003777C8">
            <w:pPr>
              <w:spacing w:after="200" w:line="276" w:lineRule="auto"/>
              <w:jc w:val="both"/>
              <w:rPr>
                <w:rFonts w:ascii="Times New Roman" w:hAnsi="Times New Roman" w:cs="Times New Roman"/>
                <w:sz w:val="24"/>
                <w:szCs w:val="24"/>
              </w:rPr>
            </w:pPr>
          </w:p>
        </w:tc>
        <w:tc>
          <w:tcPr>
            <w:tcW w:w="2202" w:type="dxa"/>
            <w:vMerge/>
          </w:tcPr>
          <w:p w:rsidR="005C4706" w:rsidRPr="005631D1" w:rsidRDefault="005C4706"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5C4706" w:rsidRPr="005631D1" w:rsidRDefault="005C4706" w:rsidP="005C4706">
            <w:pPr>
              <w:jc w:val="both"/>
              <w:rPr>
                <w:rFonts w:ascii="Times New Roman" w:hAnsi="Times New Roman" w:cs="Times New Roman"/>
                <w:sz w:val="24"/>
                <w:szCs w:val="24"/>
              </w:rPr>
            </w:pPr>
            <w:r w:rsidRPr="005631D1">
              <w:rPr>
                <w:rFonts w:ascii="Times New Roman" w:hAnsi="Times New Roman" w:cs="Times New Roman"/>
                <w:sz w:val="24"/>
                <w:szCs w:val="24"/>
              </w:rPr>
              <w:t>Бюджетное учреждение здравоохранения Омской области «Городская детская клиническая больница №2 им. В.П. Бисяриной».</w:t>
            </w:r>
          </w:p>
        </w:tc>
      </w:tr>
      <w:tr w:rsidR="005C4706" w:rsidRPr="00093C35" w:rsidTr="00E42330">
        <w:trPr>
          <w:trHeight w:val="229"/>
        </w:trPr>
        <w:tc>
          <w:tcPr>
            <w:tcW w:w="3103" w:type="dxa"/>
            <w:vMerge/>
          </w:tcPr>
          <w:p w:rsidR="005C4706" w:rsidRPr="005631D1" w:rsidRDefault="005C4706" w:rsidP="003777C8">
            <w:pPr>
              <w:spacing w:after="200" w:line="276" w:lineRule="auto"/>
              <w:jc w:val="both"/>
              <w:rPr>
                <w:rFonts w:ascii="Times New Roman" w:hAnsi="Times New Roman" w:cs="Times New Roman"/>
                <w:sz w:val="24"/>
                <w:szCs w:val="24"/>
              </w:rPr>
            </w:pPr>
          </w:p>
        </w:tc>
        <w:tc>
          <w:tcPr>
            <w:tcW w:w="2202" w:type="dxa"/>
            <w:vMerge/>
          </w:tcPr>
          <w:p w:rsidR="005C4706" w:rsidRPr="005631D1" w:rsidRDefault="005C4706"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5C4706" w:rsidRPr="005631D1" w:rsidRDefault="005C4706"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Бюджетное учреждение Омской области "Комплексный центр социального обслуживания населения "Рябинушка" Центрального административного округа.</w:t>
            </w:r>
          </w:p>
        </w:tc>
      </w:tr>
      <w:tr w:rsidR="003777C8" w:rsidRPr="00093C35" w:rsidTr="00F001C5">
        <w:trPr>
          <w:trHeight w:val="300"/>
        </w:trPr>
        <w:tc>
          <w:tcPr>
            <w:tcW w:w="3103" w:type="dxa"/>
            <w:vMerge/>
          </w:tcPr>
          <w:p w:rsidR="003777C8" w:rsidRPr="005631D1" w:rsidRDefault="003777C8" w:rsidP="003777C8">
            <w:pPr>
              <w:spacing w:after="200" w:line="276" w:lineRule="auto"/>
              <w:jc w:val="both"/>
              <w:rPr>
                <w:rFonts w:ascii="Times New Roman" w:hAnsi="Times New Roman" w:cs="Times New Roman"/>
                <w:sz w:val="24"/>
                <w:szCs w:val="24"/>
              </w:rPr>
            </w:pPr>
          </w:p>
        </w:tc>
        <w:tc>
          <w:tcPr>
            <w:tcW w:w="2202" w:type="dxa"/>
            <w:vMerge/>
          </w:tcPr>
          <w:p w:rsidR="003777C8" w:rsidRPr="005631D1" w:rsidRDefault="003777C8" w:rsidP="003777C8">
            <w:pPr>
              <w:pStyle w:val="a3"/>
              <w:spacing w:after="200" w:line="276" w:lineRule="auto"/>
              <w:ind w:left="0"/>
              <w:jc w:val="both"/>
              <w:rPr>
                <w:rFonts w:ascii="Times New Roman" w:hAnsi="Times New Roman" w:cs="Times New Roman"/>
                <w:sz w:val="24"/>
                <w:szCs w:val="24"/>
              </w:rPr>
            </w:pPr>
          </w:p>
        </w:tc>
        <w:tc>
          <w:tcPr>
            <w:tcW w:w="2095" w:type="dxa"/>
          </w:tcPr>
          <w:p w:rsidR="003777C8" w:rsidRPr="005631D1" w:rsidRDefault="005C4706"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Культурно-творческая деятельность</w:t>
            </w:r>
          </w:p>
        </w:tc>
        <w:tc>
          <w:tcPr>
            <w:tcW w:w="964" w:type="dxa"/>
          </w:tcPr>
          <w:p w:rsidR="003777C8" w:rsidRPr="005631D1" w:rsidRDefault="005C4706" w:rsidP="005C4706">
            <w:pPr>
              <w:pStyle w:val="a3"/>
              <w:spacing w:after="200" w:line="276" w:lineRule="auto"/>
              <w:ind w:left="0"/>
              <w:jc w:val="center"/>
              <w:rPr>
                <w:rFonts w:ascii="Times New Roman" w:hAnsi="Times New Roman" w:cs="Times New Roman"/>
                <w:sz w:val="24"/>
                <w:szCs w:val="24"/>
              </w:rPr>
            </w:pPr>
            <w:r w:rsidRPr="005631D1">
              <w:rPr>
                <w:rFonts w:ascii="Times New Roman" w:hAnsi="Times New Roman" w:cs="Times New Roman"/>
                <w:sz w:val="24"/>
                <w:szCs w:val="24"/>
              </w:rPr>
              <w:t>1</w:t>
            </w:r>
          </w:p>
        </w:tc>
        <w:tc>
          <w:tcPr>
            <w:tcW w:w="1701" w:type="dxa"/>
          </w:tcPr>
          <w:p w:rsidR="003777C8" w:rsidRPr="005631D1" w:rsidRDefault="005C4706"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Ланге Е.В.</w:t>
            </w:r>
          </w:p>
        </w:tc>
      </w:tr>
      <w:tr w:rsidR="005C4706" w:rsidRPr="00093C35" w:rsidTr="00E42330">
        <w:trPr>
          <w:trHeight w:val="216"/>
        </w:trPr>
        <w:tc>
          <w:tcPr>
            <w:tcW w:w="3103" w:type="dxa"/>
            <w:vMerge/>
          </w:tcPr>
          <w:p w:rsidR="005C4706" w:rsidRPr="005631D1" w:rsidRDefault="005C4706" w:rsidP="003777C8">
            <w:pPr>
              <w:spacing w:after="200" w:line="276" w:lineRule="auto"/>
              <w:jc w:val="both"/>
              <w:rPr>
                <w:rFonts w:ascii="Times New Roman" w:hAnsi="Times New Roman" w:cs="Times New Roman"/>
                <w:sz w:val="24"/>
                <w:szCs w:val="24"/>
              </w:rPr>
            </w:pPr>
          </w:p>
        </w:tc>
        <w:tc>
          <w:tcPr>
            <w:tcW w:w="2202" w:type="dxa"/>
            <w:vMerge/>
          </w:tcPr>
          <w:p w:rsidR="005C4706" w:rsidRPr="005631D1" w:rsidRDefault="005C4706"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5C4706" w:rsidRPr="005631D1" w:rsidRDefault="005C4706"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Школа исторических танцев "Галианта</w:t>
            </w:r>
          </w:p>
        </w:tc>
      </w:tr>
      <w:tr w:rsidR="003777C8" w:rsidRPr="00093C35" w:rsidTr="00F001C5">
        <w:trPr>
          <w:trHeight w:val="276"/>
        </w:trPr>
        <w:tc>
          <w:tcPr>
            <w:tcW w:w="3103" w:type="dxa"/>
            <w:vMerge/>
          </w:tcPr>
          <w:p w:rsidR="003777C8" w:rsidRPr="005631D1" w:rsidRDefault="003777C8" w:rsidP="003777C8">
            <w:pPr>
              <w:spacing w:after="200" w:line="276" w:lineRule="auto"/>
              <w:jc w:val="both"/>
              <w:rPr>
                <w:rFonts w:ascii="Times New Roman" w:hAnsi="Times New Roman" w:cs="Times New Roman"/>
                <w:sz w:val="24"/>
                <w:szCs w:val="24"/>
              </w:rPr>
            </w:pPr>
          </w:p>
        </w:tc>
        <w:tc>
          <w:tcPr>
            <w:tcW w:w="2202" w:type="dxa"/>
            <w:vMerge/>
          </w:tcPr>
          <w:p w:rsidR="003777C8" w:rsidRPr="005631D1" w:rsidRDefault="003777C8" w:rsidP="003777C8">
            <w:pPr>
              <w:pStyle w:val="a3"/>
              <w:spacing w:after="200" w:line="276" w:lineRule="auto"/>
              <w:ind w:left="0"/>
              <w:jc w:val="both"/>
              <w:rPr>
                <w:rFonts w:ascii="Times New Roman" w:hAnsi="Times New Roman" w:cs="Times New Roman"/>
                <w:sz w:val="24"/>
                <w:szCs w:val="24"/>
              </w:rPr>
            </w:pPr>
          </w:p>
        </w:tc>
        <w:tc>
          <w:tcPr>
            <w:tcW w:w="2095" w:type="dxa"/>
          </w:tcPr>
          <w:p w:rsidR="003777C8" w:rsidRPr="005631D1" w:rsidRDefault="005C4706"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Профилактика правонарущений</w:t>
            </w:r>
          </w:p>
        </w:tc>
        <w:tc>
          <w:tcPr>
            <w:tcW w:w="964" w:type="dxa"/>
          </w:tcPr>
          <w:p w:rsidR="003777C8" w:rsidRPr="005631D1" w:rsidRDefault="00734C16" w:rsidP="00734C16">
            <w:pPr>
              <w:pStyle w:val="a3"/>
              <w:spacing w:after="200"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3777C8" w:rsidRPr="005631D1" w:rsidRDefault="005C4706"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 xml:space="preserve">Брынзова Е.В. </w:t>
            </w:r>
          </w:p>
        </w:tc>
      </w:tr>
      <w:tr w:rsidR="005631D1" w:rsidRPr="00093C35" w:rsidTr="00E42330">
        <w:trPr>
          <w:trHeight w:val="276"/>
        </w:trPr>
        <w:tc>
          <w:tcPr>
            <w:tcW w:w="3103" w:type="dxa"/>
            <w:vMerge/>
          </w:tcPr>
          <w:p w:rsidR="005631D1" w:rsidRPr="005631D1" w:rsidRDefault="005631D1" w:rsidP="003777C8">
            <w:pPr>
              <w:spacing w:after="200" w:line="276" w:lineRule="auto"/>
              <w:jc w:val="both"/>
              <w:rPr>
                <w:rFonts w:ascii="Times New Roman" w:hAnsi="Times New Roman" w:cs="Times New Roman"/>
                <w:sz w:val="24"/>
                <w:szCs w:val="24"/>
              </w:rPr>
            </w:pPr>
          </w:p>
        </w:tc>
        <w:tc>
          <w:tcPr>
            <w:tcW w:w="2202" w:type="dxa"/>
            <w:vMerge/>
          </w:tcPr>
          <w:p w:rsidR="005631D1" w:rsidRPr="005631D1" w:rsidRDefault="005631D1"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3E162F" w:rsidRPr="006370CE" w:rsidRDefault="003E162F" w:rsidP="003E162F">
            <w:pPr>
              <w:rPr>
                <w:rFonts w:ascii="Times New Roman" w:hAnsi="Times New Roman" w:cs="Times New Roman"/>
                <w:sz w:val="24"/>
                <w:szCs w:val="24"/>
              </w:rPr>
            </w:pPr>
            <w:r>
              <w:rPr>
                <w:rFonts w:ascii="Times New Roman" w:hAnsi="Times New Roman" w:cs="Times New Roman"/>
                <w:bCs/>
                <w:sz w:val="24"/>
                <w:szCs w:val="24"/>
              </w:rPr>
              <w:t xml:space="preserve">- </w:t>
            </w:r>
            <w:r w:rsidRPr="006370CE">
              <w:rPr>
                <w:rFonts w:ascii="Times New Roman" w:hAnsi="Times New Roman" w:cs="Times New Roman"/>
                <w:bCs/>
                <w:sz w:val="24"/>
                <w:szCs w:val="24"/>
              </w:rPr>
              <w:t>ОП №10 УМВД России по г.Омску (ПДН и УУП)</w:t>
            </w:r>
          </w:p>
          <w:p w:rsidR="003E162F" w:rsidRPr="0006416C" w:rsidRDefault="003E162F" w:rsidP="003E162F">
            <w:pPr>
              <w:rPr>
                <w:rFonts w:ascii="Times New Roman" w:hAnsi="Times New Roman" w:cs="Times New Roman"/>
                <w:sz w:val="24"/>
                <w:szCs w:val="24"/>
              </w:rPr>
            </w:pPr>
            <w:r>
              <w:rPr>
                <w:rFonts w:ascii="Times New Roman" w:hAnsi="Times New Roman" w:cs="Times New Roman"/>
                <w:sz w:val="24"/>
                <w:szCs w:val="24"/>
              </w:rPr>
              <w:t xml:space="preserve">- </w:t>
            </w:r>
            <w:r w:rsidRPr="0006416C">
              <w:rPr>
                <w:rFonts w:ascii="Times New Roman" w:hAnsi="Times New Roman" w:cs="Times New Roman"/>
                <w:sz w:val="24"/>
                <w:szCs w:val="24"/>
              </w:rPr>
              <w:t>Центр по противодействию экстремизму УМВД России по Омской области</w:t>
            </w:r>
          </w:p>
          <w:p w:rsidR="00734C16" w:rsidRPr="005631D1" w:rsidRDefault="003E162F" w:rsidP="003E162F">
            <w:pPr>
              <w:pStyle w:val="schooldescription"/>
              <w:shd w:val="clear" w:color="auto" w:fill="FFFFFF"/>
              <w:spacing w:before="0" w:beforeAutospacing="0" w:after="0" w:afterAutospacing="0"/>
              <w:textAlignment w:val="bottom"/>
            </w:pPr>
            <w:r>
              <w:rPr>
                <w:rFonts w:ascii="Marta_Italic" w:hAnsi="Marta_Italic"/>
                <w:color w:val="000000"/>
                <w:sz w:val="33"/>
                <w:szCs w:val="33"/>
              </w:rPr>
              <w:t xml:space="preserve">- </w:t>
            </w:r>
            <w:r w:rsidRPr="0006416C">
              <w:t xml:space="preserve">Бюджетное учреждение Омской области </w:t>
            </w:r>
            <w:r w:rsidRPr="0006416C">
              <w:rPr>
                <w:caps/>
              </w:rPr>
              <w:t>ЦЕНТР СОЦИАЛЬНОЙ АДАПТАЦИИ НЕСОВЕРШЕННОЛЕТНИХ «НАДЕЖДА» ГОРОДА ОМСКА</w:t>
            </w:r>
          </w:p>
        </w:tc>
      </w:tr>
      <w:tr w:rsidR="003777C8" w:rsidRPr="00093C35" w:rsidTr="00F001C5">
        <w:trPr>
          <w:trHeight w:val="240"/>
        </w:trPr>
        <w:tc>
          <w:tcPr>
            <w:tcW w:w="3103" w:type="dxa"/>
            <w:vMerge/>
          </w:tcPr>
          <w:p w:rsidR="003777C8" w:rsidRPr="005631D1" w:rsidRDefault="003777C8" w:rsidP="003777C8">
            <w:pPr>
              <w:spacing w:after="200" w:line="276" w:lineRule="auto"/>
              <w:jc w:val="both"/>
              <w:rPr>
                <w:rFonts w:ascii="Times New Roman" w:hAnsi="Times New Roman" w:cs="Times New Roman"/>
                <w:sz w:val="24"/>
                <w:szCs w:val="24"/>
              </w:rPr>
            </w:pPr>
          </w:p>
        </w:tc>
        <w:tc>
          <w:tcPr>
            <w:tcW w:w="2202" w:type="dxa"/>
            <w:vMerge/>
          </w:tcPr>
          <w:p w:rsidR="003777C8" w:rsidRPr="005631D1" w:rsidRDefault="003777C8" w:rsidP="003777C8">
            <w:pPr>
              <w:pStyle w:val="a3"/>
              <w:spacing w:after="200" w:line="276" w:lineRule="auto"/>
              <w:ind w:left="0"/>
              <w:jc w:val="both"/>
              <w:rPr>
                <w:rFonts w:ascii="Times New Roman" w:hAnsi="Times New Roman" w:cs="Times New Roman"/>
                <w:sz w:val="24"/>
                <w:szCs w:val="24"/>
              </w:rPr>
            </w:pPr>
          </w:p>
        </w:tc>
        <w:tc>
          <w:tcPr>
            <w:tcW w:w="2095" w:type="dxa"/>
          </w:tcPr>
          <w:p w:rsidR="003777C8" w:rsidRPr="005631D1" w:rsidRDefault="005C4706" w:rsidP="003777C8">
            <w:pPr>
              <w:pStyle w:val="a3"/>
              <w:spacing w:after="200" w:line="276" w:lineRule="auto"/>
              <w:ind w:left="0"/>
              <w:jc w:val="both"/>
              <w:rPr>
                <w:rFonts w:ascii="Times New Roman" w:hAnsi="Times New Roman" w:cs="Times New Roman"/>
                <w:sz w:val="24"/>
                <w:szCs w:val="24"/>
              </w:rPr>
            </w:pPr>
            <w:r w:rsidRPr="005631D1">
              <w:rPr>
                <w:rFonts w:ascii="Times New Roman" w:hAnsi="Times New Roman" w:cs="Times New Roman"/>
                <w:sz w:val="24"/>
                <w:szCs w:val="24"/>
              </w:rPr>
              <w:t xml:space="preserve">Трудоустройство и профориентация </w:t>
            </w:r>
          </w:p>
        </w:tc>
        <w:tc>
          <w:tcPr>
            <w:tcW w:w="964" w:type="dxa"/>
          </w:tcPr>
          <w:p w:rsidR="003777C8" w:rsidRPr="005631D1" w:rsidRDefault="009B1C30" w:rsidP="009B1C30">
            <w:pPr>
              <w:pStyle w:val="a3"/>
              <w:spacing w:after="200"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3777C8" w:rsidRPr="005631D1" w:rsidRDefault="003777C8" w:rsidP="003777C8">
            <w:pPr>
              <w:pStyle w:val="a3"/>
              <w:spacing w:after="200" w:line="276" w:lineRule="auto"/>
              <w:ind w:left="0"/>
              <w:jc w:val="both"/>
              <w:rPr>
                <w:rFonts w:ascii="Times New Roman" w:hAnsi="Times New Roman" w:cs="Times New Roman"/>
                <w:sz w:val="24"/>
                <w:szCs w:val="24"/>
              </w:rPr>
            </w:pPr>
          </w:p>
        </w:tc>
      </w:tr>
      <w:tr w:rsidR="00D02357" w:rsidRPr="00093C35" w:rsidTr="005631D1">
        <w:trPr>
          <w:trHeight w:val="293"/>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pStyle w:val="a3"/>
              <w:ind w:left="0"/>
              <w:jc w:val="both"/>
              <w:rPr>
                <w:rFonts w:ascii="Times New Roman" w:hAnsi="Times New Roman" w:cs="Times New Roman"/>
                <w:sz w:val="24"/>
                <w:szCs w:val="24"/>
              </w:rPr>
            </w:pPr>
            <w:r w:rsidRPr="005631D1">
              <w:rPr>
                <w:rFonts w:ascii="Times New Roman" w:hAnsi="Times New Roman" w:cs="Times New Roman"/>
                <w:sz w:val="24"/>
                <w:szCs w:val="24"/>
              </w:rPr>
              <w:t>ООО «НПО «Северная археология-1».</w:t>
            </w:r>
          </w:p>
        </w:tc>
      </w:tr>
      <w:tr w:rsidR="00D02357" w:rsidRPr="00093C35" w:rsidTr="00E42330">
        <w:trPr>
          <w:trHeight w:val="217"/>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jc w:val="both"/>
              <w:rPr>
                <w:rFonts w:ascii="Times New Roman" w:hAnsi="Times New Roman" w:cs="Times New Roman"/>
                <w:sz w:val="24"/>
                <w:szCs w:val="24"/>
              </w:rPr>
            </w:pPr>
            <w:r w:rsidRPr="005631D1">
              <w:rPr>
                <w:rFonts w:ascii="Times New Roman" w:hAnsi="Times New Roman" w:cs="Times New Roman"/>
                <w:color w:val="000000"/>
                <w:sz w:val="24"/>
                <w:szCs w:val="24"/>
              </w:rPr>
              <w:t>Омский государственный аграрный университет им. П.А. Столыпина»</w:t>
            </w:r>
          </w:p>
        </w:tc>
      </w:tr>
      <w:tr w:rsidR="005631D1" w:rsidRPr="00093C35" w:rsidTr="00E42330">
        <w:trPr>
          <w:trHeight w:val="217"/>
        </w:trPr>
        <w:tc>
          <w:tcPr>
            <w:tcW w:w="3103" w:type="dxa"/>
            <w:vMerge/>
          </w:tcPr>
          <w:p w:rsidR="005631D1" w:rsidRPr="005631D1" w:rsidRDefault="005631D1" w:rsidP="003777C8">
            <w:pPr>
              <w:spacing w:after="200" w:line="276" w:lineRule="auto"/>
              <w:jc w:val="both"/>
              <w:rPr>
                <w:rFonts w:ascii="Times New Roman" w:hAnsi="Times New Roman" w:cs="Times New Roman"/>
                <w:sz w:val="24"/>
                <w:szCs w:val="24"/>
              </w:rPr>
            </w:pPr>
          </w:p>
        </w:tc>
        <w:tc>
          <w:tcPr>
            <w:tcW w:w="2202" w:type="dxa"/>
            <w:vMerge/>
          </w:tcPr>
          <w:p w:rsidR="005631D1" w:rsidRPr="005631D1" w:rsidRDefault="005631D1"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5631D1" w:rsidRPr="005631D1" w:rsidRDefault="005631D1" w:rsidP="005631D1">
            <w:pPr>
              <w:jc w:val="both"/>
              <w:rPr>
                <w:rFonts w:ascii="Times New Roman" w:hAnsi="Times New Roman" w:cs="Times New Roman"/>
                <w:color w:val="000000"/>
                <w:sz w:val="24"/>
                <w:szCs w:val="24"/>
              </w:rPr>
            </w:pPr>
            <w:r w:rsidRPr="005631D1">
              <w:rPr>
                <w:rFonts w:ascii="Times New Roman" w:hAnsi="Times New Roman" w:cs="Times New Roman"/>
                <w:color w:val="000000"/>
                <w:sz w:val="24"/>
                <w:szCs w:val="24"/>
              </w:rPr>
              <w:t>Национальное объединение проектировщиков и изыскателей (НОПРИЗ)</w:t>
            </w:r>
          </w:p>
        </w:tc>
      </w:tr>
      <w:tr w:rsidR="005631D1" w:rsidRPr="00093C35" w:rsidTr="00E42330">
        <w:trPr>
          <w:trHeight w:val="217"/>
        </w:trPr>
        <w:tc>
          <w:tcPr>
            <w:tcW w:w="3103" w:type="dxa"/>
            <w:vMerge/>
          </w:tcPr>
          <w:p w:rsidR="005631D1" w:rsidRPr="005631D1" w:rsidRDefault="005631D1" w:rsidP="003777C8">
            <w:pPr>
              <w:spacing w:after="200" w:line="276" w:lineRule="auto"/>
              <w:jc w:val="both"/>
              <w:rPr>
                <w:rFonts w:ascii="Times New Roman" w:hAnsi="Times New Roman" w:cs="Times New Roman"/>
                <w:sz w:val="24"/>
                <w:szCs w:val="24"/>
              </w:rPr>
            </w:pPr>
          </w:p>
        </w:tc>
        <w:tc>
          <w:tcPr>
            <w:tcW w:w="2202" w:type="dxa"/>
            <w:vMerge/>
          </w:tcPr>
          <w:p w:rsidR="005631D1" w:rsidRPr="005631D1" w:rsidRDefault="005631D1"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5631D1" w:rsidRPr="005631D1" w:rsidRDefault="005631D1" w:rsidP="005631D1">
            <w:pPr>
              <w:jc w:val="both"/>
              <w:rPr>
                <w:rFonts w:ascii="Times New Roman" w:hAnsi="Times New Roman" w:cs="Times New Roman"/>
                <w:color w:val="000000"/>
                <w:sz w:val="24"/>
                <w:szCs w:val="24"/>
              </w:rPr>
            </w:pPr>
            <w:r w:rsidRPr="005631D1">
              <w:rPr>
                <w:rFonts w:ascii="Times New Roman" w:hAnsi="Times New Roman" w:cs="Times New Roman"/>
                <w:color w:val="000000"/>
                <w:sz w:val="24"/>
                <w:szCs w:val="24"/>
              </w:rPr>
              <w:t>Петропавловского строительно-экономического колледжа (Республика Казахстан</w:t>
            </w:r>
          </w:p>
        </w:tc>
      </w:tr>
      <w:tr w:rsidR="00D02357" w:rsidRPr="00093C35" w:rsidTr="00E42330">
        <w:trPr>
          <w:trHeight w:val="217"/>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jc w:val="both"/>
              <w:rPr>
                <w:rFonts w:ascii="Times New Roman" w:hAnsi="Times New Roman" w:cs="Times New Roman"/>
                <w:color w:val="000000"/>
                <w:sz w:val="24"/>
                <w:szCs w:val="24"/>
              </w:rPr>
            </w:pPr>
            <w:r w:rsidRPr="005631D1">
              <w:rPr>
                <w:rFonts w:ascii="Times New Roman" w:hAnsi="Times New Roman" w:cs="Times New Roman"/>
                <w:color w:val="000000"/>
                <w:sz w:val="24"/>
                <w:szCs w:val="24"/>
              </w:rPr>
              <w:t>Томским лесотехническим техникумом,</w:t>
            </w:r>
          </w:p>
        </w:tc>
      </w:tr>
      <w:tr w:rsidR="00D02357" w:rsidRPr="00093C35" w:rsidTr="00E42330">
        <w:trPr>
          <w:trHeight w:val="217"/>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jc w:val="both"/>
              <w:rPr>
                <w:rFonts w:ascii="Times New Roman" w:hAnsi="Times New Roman" w:cs="Times New Roman"/>
                <w:color w:val="000000"/>
                <w:sz w:val="24"/>
                <w:szCs w:val="24"/>
              </w:rPr>
            </w:pPr>
            <w:r w:rsidRPr="005631D1">
              <w:rPr>
                <w:rFonts w:ascii="Times New Roman" w:hAnsi="Times New Roman" w:cs="Times New Roman"/>
                <w:color w:val="000000"/>
                <w:sz w:val="24"/>
                <w:szCs w:val="24"/>
              </w:rPr>
              <w:t>Ачинском колледже отраслевых технологий и бизнеса</w:t>
            </w:r>
          </w:p>
        </w:tc>
      </w:tr>
      <w:tr w:rsidR="00D02357" w:rsidRPr="00093C35" w:rsidTr="005631D1">
        <w:trPr>
          <w:trHeight w:val="281"/>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pStyle w:val="a3"/>
              <w:ind w:left="0"/>
              <w:jc w:val="both"/>
              <w:rPr>
                <w:rFonts w:ascii="Times New Roman" w:hAnsi="Times New Roman" w:cs="Times New Roman"/>
                <w:sz w:val="24"/>
                <w:szCs w:val="24"/>
              </w:rPr>
            </w:pPr>
            <w:r w:rsidRPr="005631D1">
              <w:rPr>
                <w:rFonts w:ascii="Times New Roman" w:eastAsia="Times New Roman" w:hAnsi="Times New Roman" w:cs="Times New Roman"/>
                <w:color w:val="000000"/>
                <w:sz w:val="24"/>
                <w:szCs w:val="24"/>
                <w:lang w:eastAsia="ru-RU"/>
              </w:rPr>
              <w:t xml:space="preserve">ИТП «Град» </w:t>
            </w:r>
          </w:p>
        </w:tc>
      </w:tr>
      <w:tr w:rsidR="00D02357" w:rsidRPr="00093C35" w:rsidTr="005631D1">
        <w:trPr>
          <w:trHeight w:val="161"/>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pStyle w:val="a3"/>
              <w:ind w:left="0"/>
              <w:jc w:val="both"/>
              <w:rPr>
                <w:rFonts w:ascii="Times New Roman" w:eastAsia="Times New Roman" w:hAnsi="Times New Roman" w:cs="Times New Roman"/>
                <w:color w:val="000000"/>
                <w:sz w:val="24"/>
                <w:szCs w:val="24"/>
                <w:lang w:eastAsia="ru-RU"/>
              </w:rPr>
            </w:pPr>
            <w:r w:rsidRPr="005631D1">
              <w:rPr>
                <w:rFonts w:ascii="Times New Roman" w:eastAsia="Times New Roman" w:hAnsi="Times New Roman" w:cs="Times New Roman"/>
                <w:color w:val="000000"/>
                <w:sz w:val="24"/>
                <w:szCs w:val="24"/>
                <w:lang w:eastAsia="ru-RU"/>
              </w:rPr>
              <w:t>РКЦ «Земля».</w:t>
            </w:r>
          </w:p>
        </w:tc>
      </w:tr>
      <w:tr w:rsidR="005631D1" w:rsidRPr="00093C35" w:rsidTr="00E42330">
        <w:trPr>
          <w:trHeight w:val="217"/>
        </w:trPr>
        <w:tc>
          <w:tcPr>
            <w:tcW w:w="3103" w:type="dxa"/>
            <w:vMerge/>
          </w:tcPr>
          <w:p w:rsidR="005631D1" w:rsidRPr="005631D1" w:rsidRDefault="005631D1" w:rsidP="003777C8">
            <w:pPr>
              <w:spacing w:after="200" w:line="276" w:lineRule="auto"/>
              <w:jc w:val="both"/>
              <w:rPr>
                <w:rFonts w:ascii="Times New Roman" w:hAnsi="Times New Roman" w:cs="Times New Roman"/>
                <w:sz w:val="24"/>
                <w:szCs w:val="24"/>
              </w:rPr>
            </w:pPr>
          </w:p>
        </w:tc>
        <w:tc>
          <w:tcPr>
            <w:tcW w:w="2202" w:type="dxa"/>
            <w:vMerge/>
          </w:tcPr>
          <w:p w:rsidR="005631D1" w:rsidRPr="005631D1" w:rsidRDefault="005631D1"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5631D1" w:rsidRPr="005631D1" w:rsidRDefault="005631D1" w:rsidP="005631D1">
            <w:pPr>
              <w:pStyle w:val="a3"/>
              <w:ind w:left="0"/>
              <w:jc w:val="both"/>
              <w:rPr>
                <w:rFonts w:ascii="Times New Roman" w:eastAsia="Times New Roman" w:hAnsi="Times New Roman" w:cs="Times New Roman"/>
                <w:color w:val="000000"/>
                <w:sz w:val="24"/>
                <w:szCs w:val="24"/>
                <w:lang w:eastAsia="ru-RU"/>
              </w:rPr>
            </w:pPr>
            <w:r w:rsidRPr="005631D1">
              <w:rPr>
                <w:rFonts w:ascii="Times New Roman" w:hAnsi="Times New Roman" w:cs="Times New Roman"/>
                <w:color w:val="000000"/>
                <w:sz w:val="24"/>
                <w:szCs w:val="24"/>
              </w:rPr>
              <w:t>Омская картографическая фабрика</w:t>
            </w:r>
          </w:p>
        </w:tc>
      </w:tr>
      <w:tr w:rsidR="005C4706" w:rsidRPr="00093C35" w:rsidTr="00F001C5">
        <w:trPr>
          <w:trHeight w:val="217"/>
        </w:trPr>
        <w:tc>
          <w:tcPr>
            <w:tcW w:w="3103" w:type="dxa"/>
            <w:vMerge/>
          </w:tcPr>
          <w:p w:rsidR="005C4706" w:rsidRPr="005631D1" w:rsidRDefault="005C4706" w:rsidP="003777C8">
            <w:pPr>
              <w:spacing w:after="200" w:line="276" w:lineRule="auto"/>
              <w:jc w:val="both"/>
              <w:rPr>
                <w:rFonts w:ascii="Times New Roman" w:hAnsi="Times New Roman" w:cs="Times New Roman"/>
                <w:sz w:val="24"/>
                <w:szCs w:val="24"/>
              </w:rPr>
            </w:pPr>
          </w:p>
        </w:tc>
        <w:tc>
          <w:tcPr>
            <w:tcW w:w="2202" w:type="dxa"/>
            <w:vMerge/>
          </w:tcPr>
          <w:p w:rsidR="005C4706" w:rsidRPr="005631D1" w:rsidRDefault="005C4706" w:rsidP="003777C8">
            <w:pPr>
              <w:pStyle w:val="a3"/>
              <w:spacing w:after="200" w:line="276" w:lineRule="auto"/>
              <w:ind w:left="0"/>
              <w:jc w:val="both"/>
              <w:rPr>
                <w:rFonts w:ascii="Times New Roman" w:hAnsi="Times New Roman" w:cs="Times New Roman"/>
                <w:sz w:val="24"/>
                <w:szCs w:val="24"/>
              </w:rPr>
            </w:pPr>
          </w:p>
        </w:tc>
        <w:tc>
          <w:tcPr>
            <w:tcW w:w="2095" w:type="dxa"/>
          </w:tcPr>
          <w:p w:rsidR="005C4706" w:rsidRPr="005631D1" w:rsidRDefault="00D02357" w:rsidP="005631D1">
            <w:pPr>
              <w:pStyle w:val="a3"/>
              <w:ind w:left="0"/>
              <w:jc w:val="both"/>
              <w:rPr>
                <w:rFonts w:ascii="Times New Roman" w:hAnsi="Times New Roman" w:cs="Times New Roman"/>
                <w:sz w:val="24"/>
                <w:szCs w:val="24"/>
              </w:rPr>
            </w:pPr>
            <w:r w:rsidRPr="005631D1">
              <w:rPr>
                <w:rFonts w:ascii="Times New Roman" w:hAnsi="Times New Roman" w:cs="Times New Roman"/>
                <w:sz w:val="24"/>
                <w:szCs w:val="24"/>
              </w:rPr>
              <w:t>Гражданско-патриотическое воспитание</w:t>
            </w:r>
          </w:p>
        </w:tc>
        <w:tc>
          <w:tcPr>
            <w:tcW w:w="964" w:type="dxa"/>
          </w:tcPr>
          <w:p w:rsidR="005C4706" w:rsidRPr="005631D1" w:rsidRDefault="005631D1" w:rsidP="005631D1">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Pr>
          <w:p w:rsidR="005C4706" w:rsidRPr="005631D1" w:rsidRDefault="005C4706" w:rsidP="005631D1">
            <w:pPr>
              <w:pStyle w:val="a3"/>
              <w:ind w:left="0"/>
              <w:jc w:val="both"/>
              <w:rPr>
                <w:rFonts w:ascii="Times New Roman" w:hAnsi="Times New Roman" w:cs="Times New Roman"/>
                <w:sz w:val="24"/>
                <w:szCs w:val="24"/>
              </w:rPr>
            </w:pPr>
          </w:p>
        </w:tc>
      </w:tr>
      <w:tr w:rsidR="00D02357" w:rsidRPr="00093C35" w:rsidTr="00E42330">
        <w:trPr>
          <w:trHeight w:val="217"/>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pStyle w:val="a3"/>
              <w:ind w:left="0"/>
              <w:jc w:val="both"/>
              <w:rPr>
                <w:rFonts w:ascii="Times New Roman" w:hAnsi="Times New Roman" w:cs="Times New Roman"/>
                <w:sz w:val="24"/>
                <w:szCs w:val="24"/>
              </w:rPr>
            </w:pPr>
            <w:r w:rsidRPr="005631D1">
              <w:rPr>
                <w:rFonts w:ascii="Times New Roman" w:hAnsi="Times New Roman" w:cs="Times New Roman"/>
                <w:color w:val="000000"/>
                <w:sz w:val="24"/>
                <w:szCs w:val="24"/>
                <w:shd w:val="clear" w:color="auto" w:fill="FFFFFF"/>
              </w:rPr>
              <w:t>БУ «Музей-заповедник «Старина Сибирская»</w:t>
            </w:r>
          </w:p>
        </w:tc>
      </w:tr>
      <w:tr w:rsidR="00D02357" w:rsidRPr="00093C35" w:rsidTr="00E42330">
        <w:trPr>
          <w:trHeight w:val="217"/>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pStyle w:val="a3"/>
              <w:ind w:left="0"/>
              <w:jc w:val="both"/>
              <w:rPr>
                <w:rFonts w:ascii="Times New Roman" w:hAnsi="Times New Roman" w:cs="Times New Roman"/>
                <w:sz w:val="24"/>
                <w:szCs w:val="24"/>
              </w:rPr>
            </w:pPr>
            <w:r w:rsidRPr="005631D1">
              <w:rPr>
                <w:rFonts w:ascii="Times New Roman" w:hAnsi="Times New Roman" w:cs="Times New Roman"/>
                <w:color w:val="000000"/>
                <w:sz w:val="24"/>
                <w:szCs w:val="24"/>
              </w:rPr>
              <w:t>Омское отделение Союза Архитекторов и Общество охраны памятников (ВООПиК)</w:t>
            </w:r>
          </w:p>
        </w:tc>
      </w:tr>
      <w:tr w:rsidR="00D02357" w:rsidRPr="00093C35" w:rsidTr="00E42330">
        <w:trPr>
          <w:trHeight w:val="217"/>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pStyle w:val="a3"/>
              <w:ind w:left="0"/>
              <w:jc w:val="both"/>
              <w:rPr>
                <w:rFonts w:ascii="Times New Roman" w:hAnsi="Times New Roman" w:cs="Times New Roman"/>
                <w:sz w:val="24"/>
                <w:szCs w:val="24"/>
              </w:rPr>
            </w:pPr>
            <w:r w:rsidRPr="005631D1">
              <w:rPr>
                <w:rFonts w:ascii="Times New Roman" w:hAnsi="Times New Roman" w:cs="Times New Roman"/>
                <w:color w:val="000000"/>
                <w:sz w:val="24"/>
                <w:szCs w:val="24"/>
              </w:rPr>
              <w:t>Всероссийское общество охраны памятников и культуры (ВООПИК)</w:t>
            </w:r>
          </w:p>
        </w:tc>
      </w:tr>
      <w:tr w:rsidR="00D02357" w:rsidRPr="00093C35" w:rsidTr="00E42330">
        <w:trPr>
          <w:trHeight w:val="217"/>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pStyle w:val="a3"/>
              <w:ind w:left="0"/>
              <w:jc w:val="both"/>
              <w:rPr>
                <w:rFonts w:ascii="Times New Roman" w:hAnsi="Times New Roman" w:cs="Times New Roman"/>
                <w:sz w:val="24"/>
                <w:szCs w:val="24"/>
              </w:rPr>
            </w:pPr>
            <w:r w:rsidRPr="005631D1">
              <w:rPr>
                <w:rFonts w:ascii="Times New Roman" w:hAnsi="Times New Roman" w:cs="Times New Roman"/>
                <w:color w:val="000000"/>
                <w:sz w:val="24"/>
                <w:szCs w:val="24"/>
              </w:rPr>
              <w:t>БУДО «Областной детско-юношеский центр туризма и краеведения»</w:t>
            </w:r>
          </w:p>
        </w:tc>
      </w:tr>
      <w:tr w:rsidR="00D02357" w:rsidRPr="00093C35" w:rsidTr="00E42330">
        <w:trPr>
          <w:trHeight w:val="217"/>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pStyle w:val="a3"/>
              <w:ind w:left="0"/>
              <w:jc w:val="both"/>
              <w:rPr>
                <w:rFonts w:ascii="Times New Roman" w:hAnsi="Times New Roman" w:cs="Times New Roman"/>
                <w:sz w:val="24"/>
                <w:szCs w:val="24"/>
              </w:rPr>
            </w:pPr>
            <w:r w:rsidRPr="005631D1">
              <w:rPr>
                <w:rFonts w:ascii="Times New Roman" w:hAnsi="Times New Roman" w:cs="Times New Roman"/>
                <w:sz w:val="24"/>
                <w:szCs w:val="24"/>
              </w:rPr>
              <w:t>Омский филиал Федерального бюджетного учреждения «Территориальный фонд геологической информации по Сибирскому федеральному округу»</w:t>
            </w:r>
          </w:p>
        </w:tc>
      </w:tr>
      <w:tr w:rsidR="00D02357" w:rsidRPr="00093C35" w:rsidTr="00E42330">
        <w:trPr>
          <w:trHeight w:val="217"/>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pStyle w:val="a3"/>
              <w:ind w:left="0"/>
              <w:jc w:val="both"/>
              <w:rPr>
                <w:rFonts w:ascii="Times New Roman" w:hAnsi="Times New Roman" w:cs="Times New Roman"/>
                <w:sz w:val="24"/>
                <w:szCs w:val="24"/>
              </w:rPr>
            </w:pPr>
            <w:r w:rsidRPr="005631D1">
              <w:rPr>
                <w:rFonts w:ascii="Times New Roman" w:hAnsi="Times New Roman" w:cs="Times New Roman"/>
                <w:color w:val="000000"/>
                <w:sz w:val="24"/>
                <w:szCs w:val="24"/>
              </w:rPr>
              <w:t>Историко- краеведческий музей</w:t>
            </w:r>
          </w:p>
        </w:tc>
      </w:tr>
      <w:tr w:rsidR="00D02357" w:rsidRPr="00093C35" w:rsidTr="005631D1">
        <w:trPr>
          <w:trHeight w:val="316"/>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jc w:val="both"/>
              <w:rPr>
                <w:rFonts w:ascii="Times New Roman" w:hAnsi="Times New Roman" w:cs="Times New Roman"/>
                <w:color w:val="000000"/>
                <w:sz w:val="24"/>
                <w:szCs w:val="24"/>
              </w:rPr>
            </w:pPr>
            <w:r w:rsidRPr="005631D1">
              <w:rPr>
                <w:rFonts w:ascii="Times New Roman" w:hAnsi="Times New Roman" w:cs="Times New Roman"/>
                <w:color w:val="000000"/>
                <w:sz w:val="24"/>
                <w:szCs w:val="24"/>
              </w:rPr>
              <w:t>Центральный административный округ</w:t>
            </w:r>
          </w:p>
        </w:tc>
      </w:tr>
      <w:tr w:rsidR="005631D1" w:rsidRPr="00093C35" w:rsidTr="00E42330">
        <w:trPr>
          <w:trHeight w:val="217"/>
        </w:trPr>
        <w:tc>
          <w:tcPr>
            <w:tcW w:w="3103" w:type="dxa"/>
            <w:vMerge/>
          </w:tcPr>
          <w:p w:rsidR="005631D1" w:rsidRPr="005631D1" w:rsidRDefault="005631D1" w:rsidP="003777C8">
            <w:pPr>
              <w:spacing w:after="200" w:line="276" w:lineRule="auto"/>
              <w:jc w:val="both"/>
              <w:rPr>
                <w:rFonts w:ascii="Times New Roman" w:hAnsi="Times New Roman" w:cs="Times New Roman"/>
                <w:sz w:val="24"/>
                <w:szCs w:val="24"/>
              </w:rPr>
            </w:pPr>
          </w:p>
        </w:tc>
        <w:tc>
          <w:tcPr>
            <w:tcW w:w="2202" w:type="dxa"/>
            <w:vMerge/>
          </w:tcPr>
          <w:p w:rsidR="005631D1" w:rsidRPr="005631D1" w:rsidRDefault="005631D1"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5631D1" w:rsidRPr="005631D1" w:rsidRDefault="005631D1" w:rsidP="005631D1">
            <w:pPr>
              <w:jc w:val="both"/>
              <w:rPr>
                <w:rFonts w:ascii="Times New Roman" w:hAnsi="Times New Roman" w:cs="Times New Roman"/>
                <w:color w:val="000000"/>
                <w:sz w:val="24"/>
                <w:szCs w:val="24"/>
              </w:rPr>
            </w:pPr>
            <w:r w:rsidRPr="005631D1">
              <w:rPr>
                <w:rFonts w:ascii="Times New Roman" w:hAnsi="Times New Roman" w:cs="Times New Roman"/>
                <w:color w:val="000000"/>
                <w:sz w:val="24"/>
                <w:szCs w:val="24"/>
              </w:rPr>
              <w:t>БУК Омской области «Музейно- выставочный комплекс «Моя история»,</w:t>
            </w:r>
          </w:p>
        </w:tc>
      </w:tr>
      <w:tr w:rsidR="00D02357" w:rsidRPr="00093C35" w:rsidTr="00E42330">
        <w:trPr>
          <w:trHeight w:val="288"/>
        </w:trPr>
        <w:tc>
          <w:tcPr>
            <w:tcW w:w="3103" w:type="dxa"/>
            <w:vMerge/>
          </w:tcPr>
          <w:p w:rsidR="00D02357" w:rsidRPr="005631D1" w:rsidRDefault="00D02357" w:rsidP="003777C8">
            <w:pPr>
              <w:spacing w:after="200" w:line="276" w:lineRule="auto"/>
              <w:jc w:val="both"/>
              <w:rPr>
                <w:rFonts w:ascii="Times New Roman" w:hAnsi="Times New Roman" w:cs="Times New Roman"/>
                <w:sz w:val="24"/>
                <w:szCs w:val="24"/>
              </w:rPr>
            </w:pPr>
          </w:p>
        </w:tc>
        <w:tc>
          <w:tcPr>
            <w:tcW w:w="2202" w:type="dxa"/>
            <w:vMerge/>
          </w:tcPr>
          <w:p w:rsidR="00D02357" w:rsidRPr="005631D1" w:rsidRDefault="00D02357" w:rsidP="003777C8">
            <w:pPr>
              <w:pStyle w:val="a3"/>
              <w:spacing w:after="200" w:line="276" w:lineRule="auto"/>
              <w:ind w:left="0"/>
              <w:jc w:val="both"/>
              <w:rPr>
                <w:rFonts w:ascii="Times New Roman" w:hAnsi="Times New Roman" w:cs="Times New Roman"/>
                <w:sz w:val="24"/>
                <w:szCs w:val="24"/>
              </w:rPr>
            </w:pPr>
          </w:p>
        </w:tc>
        <w:tc>
          <w:tcPr>
            <w:tcW w:w="4760" w:type="dxa"/>
            <w:gridSpan w:val="3"/>
          </w:tcPr>
          <w:p w:rsidR="00D02357" w:rsidRPr="005631D1" w:rsidRDefault="00D02357" w:rsidP="005631D1">
            <w:pPr>
              <w:pStyle w:val="a3"/>
              <w:ind w:left="0"/>
              <w:jc w:val="both"/>
              <w:rPr>
                <w:rFonts w:ascii="Times New Roman" w:hAnsi="Times New Roman" w:cs="Times New Roman"/>
                <w:sz w:val="24"/>
                <w:szCs w:val="24"/>
              </w:rPr>
            </w:pPr>
            <w:r w:rsidRPr="005631D1">
              <w:rPr>
                <w:rFonts w:ascii="Times New Roman" w:hAnsi="Times New Roman" w:cs="Times New Roman"/>
                <w:color w:val="000000"/>
                <w:sz w:val="24"/>
                <w:szCs w:val="24"/>
              </w:rPr>
              <w:t>Омская епархия</w:t>
            </w:r>
          </w:p>
        </w:tc>
      </w:tr>
    </w:tbl>
    <w:p w:rsidR="00180099" w:rsidRDefault="00180099"/>
    <w:tbl>
      <w:tblPr>
        <w:tblStyle w:val="a7"/>
        <w:tblW w:w="10065" w:type="dxa"/>
        <w:tblInd w:w="-459" w:type="dxa"/>
        <w:tblLayout w:type="fixed"/>
        <w:tblLook w:val="04A0" w:firstRow="1" w:lastRow="0" w:firstColumn="1" w:lastColumn="0" w:noHBand="0" w:noVBand="1"/>
      </w:tblPr>
      <w:tblGrid>
        <w:gridCol w:w="3103"/>
        <w:gridCol w:w="2202"/>
        <w:gridCol w:w="1641"/>
        <w:gridCol w:w="1305"/>
        <w:gridCol w:w="1814"/>
      </w:tblGrid>
      <w:tr w:rsidR="00CA57B8" w:rsidRPr="00093C35" w:rsidTr="007369E3">
        <w:trPr>
          <w:trHeight w:val="764"/>
        </w:trPr>
        <w:tc>
          <w:tcPr>
            <w:tcW w:w="3103" w:type="dxa"/>
          </w:tcPr>
          <w:p w:rsidR="00CA57B8" w:rsidRPr="00F81900" w:rsidRDefault="00CA57B8" w:rsidP="00CA57B8">
            <w:pPr>
              <w:pStyle w:val="a3"/>
              <w:spacing w:after="200" w:line="276" w:lineRule="auto"/>
              <w:ind w:left="0"/>
              <w:jc w:val="both"/>
              <w:rPr>
                <w:rFonts w:ascii="Times New Roman" w:hAnsi="Times New Roman" w:cs="Times New Roman"/>
                <w:sz w:val="24"/>
                <w:szCs w:val="24"/>
              </w:rPr>
            </w:pPr>
            <w:r w:rsidRPr="00F81900">
              <w:rPr>
                <w:rFonts w:ascii="Times New Roman" w:hAnsi="Times New Roman" w:cs="Times New Roman"/>
                <w:sz w:val="24"/>
                <w:szCs w:val="24"/>
              </w:rPr>
              <w:t>Показатели Программы</w:t>
            </w:r>
          </w:p>
        </w:tc>
        <w:tc>
          <w:tcPr>
            <w:tcW w:w="2202" w:type="dxa"/>
          </w:tcPr>
          <w:p w:rsidR="00CA57B8" w:rsidRPr="00F81900" w:rsidRDefault="00CA57B8" w:rsidP="00CA57B8">
            <w:pPr>
              <w:pStyle w:val="a3"/>
              <w:spacing w:after="200" w:line="276" w:lineRule="auto"/>
              <w:ind w:left="0"/>
              <w:jc w:val="both"/>
              <w:rPr>
                <w:rFonts w:ascii="Times New Roman" w:hAnsi="Times New Roman" w:cs="Times New Roman"/>
                <w:sz w:val="24"/>
                <w:szCs w:val="24"/>
              </w:rPr>
            </w:pPr>
            <w:r w:rsidRPr="00F81900">
              <w:rPr>
                <w:rFonts w:ascii="Times New Roman" w:hAnsi="Times New Roman" w:cs="Times New Roman"/>
                <w:sz w:val="24"/>
                <w:szCs w:val="24"/>
              </w:rPr>
              <w:t>Инструмент оценки</w:t>
            </w:r>
          </w:p>
        </w:tc>
        <w:tc>
          <w:tcPr>
            <w:tcW w:w="1641" w:type="dxa"/>
          </w:tcPr>
          <w:p w:rsidR="00CA57B8" w:rsidRPr="00F81900" w:rsidRDefault="00CA57B8" w:rsidP="00CA57B8">
            <w:pPr>
              <w:pStyle w:val="a3"/>
              <w:spacing w:after="200" w:line="276" w:lineRule="auto"/>
              <w:ind w:left="0"/>
              <w:jc w:val="both"/>
              <w:rPr>
                <w:rFonts w:ascii="Times New Roman" w:hAnsi="Times New Roman" w:cs="Times New Roman"/>
                <w:sz w:val="24"/>
                <w:szCs w:val="24"/>
              </w:rPr>
            </w:pPr>
            <w:r w:rsidRPr="00F81900">
              <w:rPr>
                <w:rFonts w:ascii="Times New Roman" w:hAnsi="Times New Roman" w:cs="Times New Roman"/>
                <w:sz w:val="24"/>
                <w:szCs w:val="24"/>
              </w:rPr>
              <w:t>Планируемый результат</w:t>
            </w:r>
          </w:p>
        </w:tc>
        <w:tc>
          <w:tcPr>
            <w:tcW w:w="1305" w:type="dxa"/>
          </w:tcPr>
          <w:p w:rsidR="00CA57B8" w:rsidRPr="00F81900" w:rsidRDefault="00CA57B8" w:rsidP="00CA57B8">
            <w:pPr>
              <w:pStyle w:val="a3"/>
              <w:spacing w:after="200" w:line="276" w:lineRule="auto"/>
              <w:ind w:left="0"/>
              <w:jc w:val="both"/>
              <w:rPr>
                <w:rFonts w:ascii="Times New Roman" w:hAnsi="Times New Roman" w:cs="Times New Roman"/>
                <w:sz w:val="24"/>
                <w:szCs w:val="24"/>
              </w:rPr>
            </w:pPr>
            <w:r w:rsidRPr="00F81900">
              <w:rPr>
                <w:rFonts w:ascii="Times New Roman" w:hAnsi="Times New Roman" w:cs="Times New Roman"/>
                <w:sz w:val="24"/>
                <w:szCs w:val="24"/>
              </w:rPr>
              <w:t>Полученный результат</w:t>
            </w:r>
          </w:p>
        </w:tc>
        <w:tc>
          <w:tcPr>
            <w:tcW w:w="1814" w:type="dxa"/>
          </w:tcPr>
          <w:p w:rsidR="00CA57B8" w:rsidRPr="00F81900" w:rsidRDefault="00CA57B8" w:rsidP="00CA57B8">
            <w:pPr>
              <w:pStyle w:val="a3"/>
              <w:spacing w:after="200" w:line="276" w:lineRule="auto"/>
              <w:ind w:left="0"/>
              <w:jc w:val="both"/>
              <w:rPr>
                <w:rFonts w:ascii="Times New Roman" w:hAnsi="Times New Roman" w:cs="Times New Roman"/>
                <w:sz w:val="24"/>
                <w:szCs w:val="24"/>
              </w:rPr>
            </w:pPr>
            <w:r w:rsidRPr="00F81900">
              <w:rPr>
                <w:rFonts w:ascii="Times New Roman" w:hAnsi="Times New Roman" w:cs="Times New Roman"/>
                <w:sz w:val="24"/>
                <w:szCs w:val="24"/>
              </w:rPr>
              <w:t xml:space="preserve">Ответственный </w:t>
            </w:r>
          </w:p>
        </w:tc>
      </w:tr>
      <w:tr w:rsidR="003777C8" w:rsidRPr="00093C35" w:rsidTr="007369E3">
        <w:trPr>
          <w:trHeight w:val="1606"/>
        </w:trPr>
        <w:tc>
          <w:tcPr>
            <w:tcW w:w="3103" w:type="dxa"/>
          </w:tcPr>
          <w:p w:rsidR="003777C8" w:rsidRPr="00F81900" w:rsidRDefault="003777C8" w:rsidP="003777C8">
            <w:pPr>
              <w:spacing w:after="200" w:line="276" w:lineRule="auto"/>
              <w:jc w:val="both"/>
              <w:rPr>
                <w:rFonts w:ascii="Times New Roman" w:hAnsi="Times New Roman" w:cs="Times New Roman"/>
                <w:sz w:val="24"/>
                <w:szCs w:val="24"/>
              </w:rPr>
            </w:pPr>
            <w:r w:rsidRPr="00F81900">
              <w:rPr>
                <w:rFonts w:ascii="Times New Roman" w:hAnsi="Times New Roman" w:cs="Times New Roman"/>
                <w:sz w:val="24"/>
                <w:szCs w:val="24"/>
              </w:rPr>
              <w:t>Увеличение количества обучающихся, занимающихся в спортивных секциях</w:t>
            </w:r>
          </w:p>
          <w:p w:rsidR="003777C8" w:rsidRPr="00F81900" w:rsidRDefault="003777C8" w:rsidP="003777C8">
            <w:pPr>
              <w:pStyle w:val="a3"/>
              <w:spacing w:after="200" w:line="276" w:lineRule="auto"/>
              <w:ind w:left="0"/>
              <w:jc w:val="both"/>
              <w:rPr>
                <w:rFonts w:ascii="Times New Roman" w:hAnsi="Times New Roman" w:cs="Times New Roman"/>
                <w:sz w:val="24"/>
                <w:szCs w:val="24"/>
              </w:rPr>
            </w:pPr>
          </w:p>
        </w:tc>
        <w:tc>
          <w:tcPr>
            <w:tcW w:w="2202" w:type="dxa"/>
          </w:tcPr>
          <w:p w:rsidR="003777C8" w:rsidRPr="00F81900" w:rsidRDefault="003777C8" w:rsidP="003777C8">
            <w:pPr>
              <w:pStyle w:val="a3"/>
              <w:spacing w:after="200" w:line="276" w:lineRule="auto"/>
              <w:ind w:left="0"/>
              <w:jc w:val="both"/>
              <w:rPr>
                <w:rFonts w:ascii="Times New Roman" w:hAnsi="Times New Roman" w:cs="Times New Roman"/>
                <w:sz w:val="24"/>
                <w:szCs w:val="24"/>
              </w:rPr>
            </w:pPr>
            <w:r w:rsidRPr="00F81900">
              <w:rPr>
                <w:rFonts w:ascii="Times New Roman" w:hAnsi="Times New Roman" w:cs="Times New Roman"/>
                <w:sz w:val="24"/>
                <w:szCs w:val="24"/>
              </w:rPr>
              <w:t>Мониторинг количества студентов, занимающихся в спортивных секциях</w:t>
            </w:r>
          </w:p>
        </w:tc>
        <w:tc>
          <w:tcPr>
            <w:tcW w:w="1641" w:type="dxa"/>
          </w:tcPr>
          <w:p w:rsidR="003777C8" w:rsidRPr="00F81900" w:rsidRDefault="003777C8" w:rsidP="003777C8">
            <w:pPr>
              <w:pStyle w:val="a3"/>
              <w:spacing w:after="200" w:line="276" w:lineRule="auto"/>
              <w:ind w:left="0"/>
              <w:jc w:val="both"/>
              <w:rPr>
                <w:rFonts w:ascii="Times New Roman" w:hAnsi="Times New Roman" w:cs="Times New Roman"/>
                <w:sz w:val="24"/>
                <w:szCs w:val="24"/>
              </w:rPr>
            </w:pPr>
            <w:r w:rsidRPr="00F81900">
              <w:rPr>
                <w:rFonts w:ascii="Times New Roman" w:hAnsi="Times New Roman" w:cs="Times New Roman"/>
                <w:sz w:val="24"/>
                <w:szCs w:val="24"/>
              </w:rPr>
              <w:t xml:space="preserve">Не менее 50% от общего числа обучающихся </w:t>
            </w:r>
          </w:p>
        </w:tc>
        <w:tc>
          <w:tcPr>
            <w:tcW w:w="1305" w:type="dxa"/>
          </w:tcPr>
          <w:p w:rsidR="007369E3" w:rsidRPr="00F81900" w:rsidRDefault="007369E3" w:rsidP="007369E3">
            <w:pPr>
              <w:pStyle w:val="a3"/>
              <w:ind w:left="0"/>
              <w:jc w:val="both"/>
              <w:rPr>
                <w:rFonts w:ascii="Times New Roman" w:hAnsi="Times New Roman" w:cs="Times New Roman"/>
                <w:sz w:val="24"/>
                <w:szCs w:val="24"/>
              </w:rPr>
            </w:pPr>
            <w:r w:rsidRPr="00F81900">
              <w:rPr>
                <w:rFonts w:ascii="Times New Roman" w:eastAsia="Calibri" w:hAnsi="Times New Roman" w:cs="Times New Roman"/>
              </w:rPr>
              <w:t>Всего в секциях занимались  около 200-212 студентов. (24%</w:t>
            </w:r>
            <w:r w:rsidR="00F81900" w:rsidRPr="00F81900">
              <w:rPr>
                <w:rFonts w:ascii="Times New Roman" w:eastAsia="Calibri" w:hAnsi="Times New Roman" w:cs="Times New Roman"/>
              </w:rPr>
              <w:t>, 2 б.</w:t>
            </w:r>
            <w:r w:rsidRPr="00F81900">
              <w:rPr>
                <w:rFonts w:ascii="Times New Roman" w:eastAsia="Calibri" w:hAnsi="Times New Roman" w:cs="Times New Roman"/>
              </w:rPr>
              <w:t>)</w:t>
            </w:r>
          </w:p>
          <w:p w:rsidR="003777C8" w:rsidRPr="00F81900" w:rsidRDefault="003777C8" w:rsidP="003777C8">
            <w:pPr>
              <w:pStyle w:val="a3"/>
              <w:spacing w:after="200" w:line="276" w:lineRule="auto"/>
              <w:ind w:left="0"/>
              <w:jc w:val="both"/>
              <w:rPr>
                <w:rFonts w:ascii="Times New Roman" w:hAnsi="Times New Roman" w:cs="Times New Roman"/>
                <w:sz w:val="24"/>
                <w:szCs w:val="24"/>
              </w:rPr>
            </w:pPr>
          </w:p>
        </w:tc>
        <w:tc>
          <w:tcPr>
            <w:tcW w:w="1814" w:type="dxa"/>
          </w:tcPr>
          <w:p w:rsidR="003777C8" w:rsidRPr="00F81900" w:rsidRDefault="003777C8" w:rsidP="003777C8">
            <w:pPr>
              <w:pStyle w:val="a3"/>
              <w:spacing w:after="200" w:line="276" w:lineRule="auto"/>
              <w:ind w:left="0"/>
              <w:jc w:val="both"/>
              <w:rPr>
                <w:rFonts w:ascii="Times New Roman" w:hAnsi="Times New Roman" w:cs="Times New Roman"/>
                <w:sz w:val="24"/>
                <w:szCs w:val="24"/>
              </w:rPr>
            </w:pPr>
            <w:r w:rsidRPr="00F81900">
              <w:rPr>
                <w:rFonts w:ascii="Times New Roman" w:hAnsi="Times New Roman" w:cs="Times New Roman"/>
                <w:sz w:val="24"/>
                <w:szCs w:val="24"/>
              </w:rPr>
              <w:t xml:space="preserve">Гладун В.Ф. </w:t>
            </w:r>
          </w:p>
          <w:p w:rsidR="00E42330" w:rsidRPr="00F81900" w:rsidRDefault="00E42330" w:rsidP="003777C8">
            <w:pPr>
              <w:pStyle w:val="a3"/>
              <w:spacing w:after="200" w:line="276" w:lineRule="auto"/>
              <w:ind w:left="0"/>
              <w:jc w:val="both"/>
              <w:rPr>
                <w:rFonts w:ascii="Times New Roman" w:hAnsi="Times New Roman" w:cs="Times New Roman"/>
                <w:sz w:val="24"/>
                <w:szCs w:val="24"/>
              </w:rPr>
            </w:pPr>
            <w:r w:rsidRPr="00F81900">
              <w:rPr>
                <w:rFonts w:ascii="Times New Roman" w:hAnsi="Times New Roman" w:cs="Times New Roman"/>
                <w:sz w:val="24"/>
                <w:szCs w:val="24"/>
              </w:rPr>
              <w:t>Кудреватых А.А.</w:t>
            </w:r>
          </w:p>
        </w:tc>
      </w:tr>
      <w:tr w:rsidR="00E42330" w:rsidRPr="00093C35" w:rsidTr="00E42330">
        <w:trPr>
          <w:trHeight w:val="1606"/>
        </w:trPr>
        <w:tc>
          <w:tcPr>
            <w:tcW w:w="10065" w:type="dxa"/>
            <w:gridSpan w:val="5"/>
          </w:tcPr>
          <w:p w:rsidR="00890CE7" w:rsidRPr="002B60BF" w:rsidRDefault="00890CE7" w:rsidP="00890CE7">
            <w:pPr>
              <w:tabs>
                <w:tab w:val="left" w:pos="9277"/>
              </w:tabs>
              <w:ind w:right="544"/>
              <w:jc w:val="both"/>
              <w:rPr>
                <w:rFonts w:ascii="Times New Roman" w:eastAsia="Calibri" w:hAnsi="Times New Roman" w:cs="Times New Roman"/>
                <w:b/>
                <w:sz w:val="24"/>
                <w:szCs w:val="24"/>
              </w:rPr>
            </w:pPr>
            <w:r>
              <w:rPr>
                <w:rFonts w:eastAsia="Calibri"/>
                <w:b/>
                <w:sz w:val="24"/>
                <w:szCs w:val="24"/>
              </w:rPr>
              <w:t xml:space="preserve">             </w:t>
            </w:r>
            <w:r w:rsidRPr="002B60BF">
              <w:rPr>
                <w:rFonts w:ascii="Times New Roman" w:eastAsia="Calibri" w:hAnsi="Times New Roman" w:cs="Times New Roman"/>
                <w:b/>
                <w:sz w:val="24"/>
                <w:szCs w:val="24"/>
              </w:rPr>
              <w:t>Целью физического воспитания внеучебной деятельности студентов Омского строительного колледжа является направленное использования средств физической культуры и спорта для сохранения и укрепления здоровья, подготовки к будущей профессиональной деятельности, отвлечение от вредных привычек</w:t>
            </w:r>
            <w:r w:rsidRPr="002B60BF">
              <w:rPr>
                <w:rFonts w:ascii="Times New Roman" w:hAnsi="Times New Roman" w:cs="Times New Roman"/>
                <w:color w:val="000000"/>
                <w:kern w:val="24"/>
                <w:sz w:val="24"/>
                <w:szCs w:val="24"/>
              </w:rPr>
              <w:t xml:space="preserve"> </w:t>
            </w:r>
            <w:r w:rsidRPr="002B60BF">
              <w:rPr>
                <w:rFonts w:ascii="Times New Roman" w:hAnsi="Times New Roman" w:cs="Times New Roman"/>
                <w:b/>
                <w:color w:val="000000"/>
                <w:kern w:val="24"/>
                <w:sz w:val="24"/>
                <w:szCs w:val="24"/>
              </w:rPr>
              <w:t>подготовка к сдаче тестов ГТО</w:t>
            </w:r>
            <w:r w:rsidRPr="002B60BF">
              <w:rPr>
                <w:rFonts w:ascii="Times New Roman" w:eastAsia="Calibri" w:hAnsi="Times New Roman" w:cs="Times New Roman"/>
                <w:b/>
                <w:sz w:val="24"/>
                <w:szCs w:val="24"/>
              </w:rPr>
              <w:t>.</w:t>
            </w:r>
          </w:p>
          <w:p w:rsidR="00890CE7" w:rsidRPr="002B60BF" w:rsidRDefault="00890CE7" w:rsidP="00890CE7">
            <w:pPr>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Спортивно - массовая работа проводилась по следующим направлениям:  </w:t>
            </w:r>
          </w:p>
          <w:p w:rsidR="00890CE7" w:rsidRPr="002B60BF" w:rsidRDefault="00890CE7" w:rsidP="00890CE7">
            <w:pPr>
              <w:numPr>
                <w:ilvl w:val="0"/>
                <w:numId w:val="36"/>
              </w:numPr>
              <w:ind w:right="544"/>
              <w:contextualSpacing/>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Спортивно -  массовая и оздоровительная работа. </w:t>
            </w:r>
          </w:p>
          <w:p w:rsidR="00890CE7" w:rsidRPr="002B60BF" w:rsidRDefault="00890CE7" w:rsidP="00890CE7">
            <w:pPr>
              <w:numPr>
                <w:ilvl w:val="0"/>
                <w:numId w:val="36"/>
              </w:numPr>
              <w:ind w:right="544"/>
              <w:contextualSpacing/>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Спортивное совершенствование.</w:t>
            </w:r>
          </w:p>
          <w:p w:rsidR="00890CE7" w:rsidRPr="002B60BF" w:rsidRDefault="00890CE7" w:rsidP="00890CE7">
            <w:pPr>
              <w:numPr>
                <w:ilvl w:val="0"/>
                <w:numId w:val="37"/>
              </w:numPr>
              <w:ind w:right="544"/>
              <w:contextualSpacing/>
              <w:jc w:val="both"/>
              <w:rPr>
                <w:rFonts w:ascii="Times New Roman" w:eastAsia="Calibri" w:hAnsi="Times New Roman" w:cs="Times New Roman"/>
                <w:b/>
                <w:sz w:val="24"/>
                <w:szCs w:val="24"/>
              </w:rPr>
            </w:pPr>
            <w:r w:rsidRPr="002B60BF">
              <w:rPr>
                <w:rFonts w:ascii="Times New Roman" w:eastAsia="Calibri" w:hAnsi="Times New Roman" w:cs="Times New Roman"/>
                <w:b/>
                <w:sz w:val="24"/>
                <w:szCs w:val="24"/>
              </w:rPr>
              <w:t>Спортивно-массовая и оздоровительная работа</w:t>
            </w:r>
          </w:p>
          <w:p w:rsidR="00890CE7" w:rsidRPr="002B60BF" w:rsidRDefault="00890CE7" w:rsidP="00890CE7">
            <w:pPr>
              <w:ind w:right="544" w:firstLine="708"/>
              <w:contextualSpacing/>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С начала</w:t>
            </w:r>
            <w:r w:rsidRPr="002B60BF">
              <w:rPr>
                <w:rFonts w:ascii="Times New Roman" w:eastAsia="Calibri" w:hAnsi="Times New Roman" w:cs="Times New Roman"/>
                <w:b/>
                <w:sz w:val="24"/>
                <w:szCs w:val="24"/>
              </w:rPr>
              <w:t xml:space="preserve"> </w:t>
            </w:r>
            <w:r w:rsidRPr="002B60BF">
              <w:rPr>
                <w:rFonts w:ascii="Times New Roman" w:eastAsia="Calibri" w:hAnsi="Times New Roman" w:cs="Times New Roman"/>
                <w:sz w:val="24"/>
                <w:szCs w:val="24"/>
              </w:rPr>
              <w:t>учебного года работали 9 групп факультативных занятий по видам спорта, а также проводились самостоятельные занятия со студентами.</w:t>
            </w:r>
          </w:p>
          <w:p w:rsidR="00890CE7" w:rsidRPr="002B60BF" w:rsidRDefault="00890CE7" w:rsidP="00890CE7">
            <w:pPr>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                                           </w:t>
            </w:r>
          </w:p>
          <w:tbl>
            <w:tblPr>
              <w:tblStyle w:val="14"/>
              <w:tblW w:w="9413" w:type="dxa"/>
              <w:tblLayout w:type="fixed"/>
              <w:tblLook w:val="04A0" w:firstRow="1" w:lastRow="0" w:firstColumn="1" w:lastColumn="0" w:noHBand="0" w:noVBand="1"/>
            </w:tblPr>
            <w:tblGrid>
              <w:gridCol w:w="1135"/>
              <w:gridCol w:w="4168"/>
              <w:gridCol w:w="4110"/>
            </w:tblGrid>
            <w:tr w:rsidR="00890CE7" w:rsidRPr="002B60BF" w:rsidTr="00890CE7">
              <w:tc>
                <w:tcPr>
                  <w:tcW w:w="1135" w:type="dxa"/>
                  <w:vAlign w:val="center"/>
                </w:tcPr>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 п/п</w:t>
                  </w:r>
                </w:p>
              </w:tc>
              <w:tc>
                <w:tcPr>
                  <w:tcW w:w="4168" w:type="dxa"/>
                  <w:vAlign w:val="center"/>
                </w:tcPr>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факультативы</w:t>
                  </w:r>
                </w:p>
              </w:tc>
              <w:tc>
                <w:tcPr>
                  <w:tcW w:w="4110" w:type="dxa"/>
                  <w:vAlign w:val="center"/>
                </w:tcPr>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Кол</w:t>
                  </w:r>
                  <w:r>
                    <w:rPr>
                      <w:rFonts w:ascii="Times New Roman" w:eastAsia="Calibri" w:hAnsi="Times New Roman"/>
                      <w:sz w:val="24"/>
                      <w:szCs w:val="24"/>
                    </w:rPr>
                    <w:t xml:space="preserve">. </w:t>
                  </w:r>
                  <w:r w:rsidRPr="002B60BF">
                    <w:rPr>
                      <w:rFonts w:ascii="Times New Roman" w:eastAsia="Calibri" w:hAnsi="Times New Roman"/>
                      <w:sz w:val="24"/>
                      <w:szCs w:val="24"/>
                    </w:rPr>
                    <w:t>студентов</w:t>
                  </w:r>
                </w:p>
                <w:p w:rsidR="00890CE7" w:rsidRPr="002B60BF" w:rsidRDefault="00890CE7" w:rsidP="00890CE7">
                  <w:pPr>
                    <w:jc w:val="center"/>
                    <w:rPr>
                      <w:rFonts w:ascii="Times New Roman" w:eastAsia="Calibri" w:hAnsi="Times New Roman"/>
                      <w:sz w:val="24"/>
                      <w:szCs w:val="24"/>
                    </w:rPr>
                  </w:pPr>
                </w:p>
              </w:tc>
            </w:tr>
            <w:tr w:rsidR="00890CE7" w:rsidRPr="002B60BF" w:rsidTr="00890CE7">
              <w:tc>
                <w:tcPr>
                  <w:tcW w:w="1135" w:type="dxa"/>
                </w:tcPr>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1.</w:t>
                  </w:r>
                </w:p>
              </w:tc>
              <w:tc>
                <w:tcPr>
                  <w:tcW w:w="4168" w:type="dxa"/>
                </w:tcPr>
                <w:p w:rsidR="00890CE7" w:rsidRPr="002B60BF" w:rsidRDefault="00890CE7" w:rsidP="00890CE7">
                  <w:pPr>
                    <w:rPr>
                      <w:rFonts w:ascii="Times New Roman" w:eastAsia="Calibri" w:hAnsi="Times New Roman"/>
                      <w:sz w:val="24"/>
                      <w:szCs w:val="24"/>
                    </w:rPr>
                  </w:pPr>
                  <w:r w:rsidRPr="002B60BF">
                    <w:rPr>
                      <w:rFonts w:ascii="Times New Roman" w:eastAsia="Calibri" w:hAnsi="Times New Roman"/>
                      <w:b/>
                      <w:sz w:val="24"/>
                      <w:szCs w:val="24"/>
                      <w:u w:val="single"/>
                    </w:rPr>
                    <w:t>Силовые виды</w:t>
                  </w:r>
                  <w:r w:rsidRPr="002B60BF">
                    <w:rPr>
                      <w:rFonts w:ascii="Times New Roman" w:eastAsia="Calibri" w:hAnsi="Times New Roman"/>
                      <w:b/>
                      <w:sz w:val="24"/>
                      <w:szCs w:val="24"/>
                    </w:rPr>
                    <w:t>:</w:t>
                  </w:r>
                  <w:r w:rsidRPr="002B60BF">
                    <w:rPr>
                      <w:rFonts w:ascii="Times New Roman" w:eastAsia="Calibri" w:hAnsi="Times New Roman"/>
                      <w:sz w:val="24"/>
                      <w:szCs w:val="24"/>
                    </w:rPr>
                    <w:t>Гиревой спорт</w:t>
                  </w:r>
                </w:p>
                <w:p w:rsidR="00890CE7" w:rsidRPr="002B60BF" w:rsidRDefault="00890CE7" w:rsidP="00890CE7">
                  <w:pPr>
                    <w:ind w:right="-108" w:firstLine="1740"/>
                    <w:rPr>
                      <w:rFonts w:ascii="Times New Roman" w:eastAsia="Calibri" w:hAnsi="Times New Roman"/>
                      <w:sz w:val="24"/>
                      <w:szCs w:val="24"/>
                    </w:rPr>
                  </w:pPr>
                  <w:r w:rsidRPr="002B60BF">
                    <w:rPr>
                      <w:rFonts w:ascii="Times New Roman" w:eastAsia="Calibri" w:hAnsi="Times New Roman"/>
                      <w:sz w:val="24"/>
                      <w:szCs w:val="24"/>
                    </w:rPr>
                    <w:t>Пауэрлифтинг</w:t>
                  </w:r>
                </w:p>
                <w:p w:rsidR="00890CE7" w:rsidRPr="002B60BF" w:rsidRDefault="00890CE7" w:rsidP="00890CE7">
                  <w:pPr>
                    <w:ind w:firstLine="39"/>
                    <w:jc w:val="left"/>
                    <w:rPr>
                      <w:rFonts w:ascii="Times New Roman" w:eastAsia="Calibri" w:hAnsi="Times New Roman"/>
                      <w:sz w:val="24"/>
                      <w:szCs w:val="24"/>
                    </w:rPr>
                  </w:pPr>
                  <w:r>
                    <w:rPr>
                      <w:rFonts w:eastAsia="Calibri"/>
                      <w:b/>
                      <w:sz w:val="24"/>
                      <w:szCs w:val="24"/>
                      <w:u w:val="single"/>
                    </w:rPr>
                    <w:t xml:space="preserve">           </w:t>
                  </w:r>
                  <w:r w:rsidRPr="002B60BF">
                    <w:rPr>
                      <w:rFonts w:ascii="Times New Roman" w:eastAsia="Calibri" w:hAnsi="Times New Roman"/>
                      <w:b/>
                      <w:sz w:val="24"/>
                      <w:szCs w:val="24"/>
                      <w:u w:val="single"/>
                    </w:rPr>
                    <w:t>Футбол</w:t>
                  </w:r>
                  <w:r w:rsidRPr="002B60BF">
                    <w:rPr>
                      <w:rFonts w:ascii="Times New Roman" w:eastAsia="Calibri" w:hAnsi="Times New Roman"/>
                      <w:b/>
                      <w:sz w:val="24"/>
                      <w:szCs w:val="24"/>
                    </w:rPr>
                    <w:t xml:space="preserve">       </w:t>
                  </w:r>
                  <w:r w:rsidRPr="002B60BF">
                    <w:rPr>
                      <w:rFonts w:ascii="Times New Roman" w:eastAsia="Calibri" w:hAnsi="Times New Roman"/>
                      <w:sz w:val="24"/>
                      <w:szCs w:val="24"/>
                    </w:rPr>
                    <w:t>Юноши</w:t>
                  </w:r>
                </w:p>
                <w:p w:rsidR="00890CE7" w:rsidRPr="002B60BF" w:rsidRDefault="00890CE7" w:rsidP="00890CE7">
                  <w:pPr>
                    <w:ind w:firstLine="39"/>
                    <w:rPr>
                      <w:rFonts w:ascii="Times New Roman" w:eastAsia="Calibri" w:hAnsi="Times New Roman"/>
                      <w:b/>
                      <w:sz w:val="24"/>
                      <w:szCs w:val="24"/>
                      <w:u w:val="single"/>
                    </w:rPr>
                  </w:pPr>
                  <w:r w:rsidRPr="002B60BF">
                    <w:rPr>
                      <w:rFonts w:ascii="Times New Roman" w:eastAsia="Calibri" w:hAnsi="Times New Roman"/>
                      <w:sz w:val="24"/>
                      <w:szCs w:val="24"/>
                    </w:rPr>
                    <w:t xml:space="preserve">                    Девушки</w:t>
                  </w:r>
                  <w:r w:rsidRPr="002B60BF">
                    <w:rPr>
                      <w:rFonts w:ascii="Times New Roman" w:eastAsia="Calibri" w:hAnsi="Times New Roman"/>
                      <w:b/>
                      <w:sz w:val="24"/>
                      <w:szCs w:val="24"/>
                      <w:u w:val="single"/>
                    </w:rPr>
                    <w:t xml:space="preserve"> </w:t>
                  </w:r>
                </w:p>
                <w:p w:rsidR="00890CE7" w:rsidRPr="002B60BF" w:rsidRDefault="00890CE7" w:rsidP="00890CE7">
                  <w:pPr>
                    <w:rPr>
                      <w:rFonts w:ascii="Times New Roman" w:eastAsia="Calibri" w:hAnsi="Times New Roman"/>
                      <w:b/>
                      <w:sz w:val="24"/>
                      <w:szCs w:val="24"/>
                    </w:rPr>
                  </w:pPr>
                  <w:r w:rsidRPr="002B60BF">
                    <w:rPr>
                      <w:rFonts w:ascii="Times New Roman" w:eastAsia="Calibri" w:hAnsi="Times New Roman"/>
                      <w:b/>
                      <w:sz w:val="24"/>
                      <w:szCs w:val="24"/>
                      <w:u w:val="single"/>
                    </w:rPr>
                    <w:t>Шахматы</w:t>
                  </w:r>
                  <w:r w:rsidRPr="002B60BF">
                    <w:rPr>
                      <w:rFonts w:ascii="Times New Roman" w:eastAsia="Calibri" w:hAnsi="Times New Roman"/>
                      <w:sz w:val="24"/>
                      <w:szCs w:val="24"/>
                    </w:rPr>
                    <w:t xml:space="preserve">  Юноши</w:t>
                  </w:r>
                </w:p>
                <w:p w:rsidR="00890CE7" w:rsidRPr="002B60BF" w:rsidRDefault="00890CE7" w:rsidP="00890CE7">
                  <w:pPr>
                    <w:ind w:firstLine="1173"/>
                    <w:rPr>
                      <w:rFonts w:ascii="Times New Roman" w:eastAsia="Calibri" w:hAnsi="Times New Roman"/>
                      <w:sz w:val="24"/>
                      <w:szCs w:val="24"/>
                    </w:rPr>
                  </w:pPr>
                  <w:r w:rsidRPr="002B60BF">
                    <w:rPr>
                      <w:rFonts w:ascii="Times New Roman" w:eastAsia="Calibri" w:hAnsi="Times New Roman"/>
                      <w:sz w:val="24"/>
                      <w:szCs w:val="24"/>
                    </w:rPr>
                    <w:t xml:space="preserve"> Девушки</w:t>
                  </w:r>
                </w:p>
                <w:p w:rsidR="00890CE7" w:rsidRPr="002B60BF" w:rsidRDefault="00890CE7" w:rsidP="00890CE7">
                  <w:pPr>
                    <w:rPr>
                      <w:rFonts w:ascii="Times New Roman" w:eastAsia="Calibri" w:hAnsi="Times New Roman"/>
                      <w:sz w:val="24"/>
                      <w:szCs w:val="24"/>
                    </w:rPr>
                  </w:pPr>
                  <w:r w:rsidRPr="002B60BF">
                    <w:rPr>
                      <w:rFonts w:ascii="Times New Roman" w:eastAsia="Calibri" w:hAnsi="Times New Roman"/>
                      <w:b/>
                      <w:sz w:val="24"/>
                      <w:szCs w:val="24"/>
                      <w:u w:val="single"/>
                    </w:rPr>
                    <w:t>Волейбол</w:t>
                  </w:r>
                  <w:r w:rsidRPr="002B60BF">
                    <w:rPr>
                      <w:rFonts w:ascii="Times New Roman" w:eastAsia="Calibri" w:hAnsi="Times New Roman"/>
                      <w:sz w:val="24"/>
                      <w:szCs w:val="24"/>
                    </w:rPr>
                    <w:t xml:space="preserve">   Юноши</w:t>
                  </w:r>
                </w:p>
                <w:p w:rsidR="00890CE7" w:rsidRPr="002B60BF" w:rsidRDefault="00890CE7" w:rsidP="00890CE7">
                  <w:pPr>
                    <w:rPr>
                      <w:rFonts w:ascii="Times New Roman" w:eastAsia="Calibri" w:hAnsi="Times New Roman"/>
                      <w:sz w:val="24"/>
                      <w:szCs w:val="24"/>
                    </w:rPr>
                  </w:pPr>
                  <w:r w:rsidRPr="002B60BF">
                    <w:rPr>
                      <w:rFonts w:ascii="Times New Roman" w:eastAsia="Calibri" w:hAnsi="Times New Roman"/>
                      <w:sz w:val="24"/>
                      <w:szCs w:val="24"/>
                    </w:rPr>
                    <w:t xml:space="preserve">                    Девушки</w:t>
                  </w:r>
                </w:p>
                <w:p w:rsidR="00890CE7" w:rsidRPr="002B60BF" w:rsidRDefault="00890CE7" w:rsidP="00890CE7">
                  <w:pPr>
                    <w:rPr>
                      <w:rFonts w:ascii="Times New Roman" w:eastAsia="Calibri" w:hAnsi="Times New Roman"/>
                      <w:sz w:val="24"/>
                      <w:szCs w:val="24"/>
                    </w:rPr>
                  </w:pPr>
                  <w:r w:rsidRPr="002B60BF">
                    <w:rPr>
                      <w:rFonts w:ascii="Times New Roman" w:eastAsia="Calibri" w:hAnsi="Times New Roman"/>
                      <w:b/>
                      <w:sz w:val="24"/>
                      <w:szCs w:val="24"/>
                      <w:u w:val="single"/>
                    </w:rPr>
                    <w:t xml:space="preserve">Баскетбол  </w:t>
                  </w:r>
                  <w:r w:rsidRPr="002B60BF">
                    <w:rPr>
                      <w:rFonts w:ascii="Times New Roman" w:eastAsia="Calibri" w:hAnsi="Times New Roman"/>
                      <w:sz w:val="24"/>
                      <w:szCs w:val="24"/>
                    </w:rPr>
                    <w:t>Юноши</w:t>
                  </w:r>
                </w:p>
                <w:p w:rsidR="00890CE7" w:rsidRPr="002B60BF" w:rsidRDefault="00890CE7" w:rsidP="00890CE7">
                  <w:pPr>
                    <w:rPr>
                      <w:rFonts w:ascii="Times New Roman" w:eastAsia="Calibri" w:hAnsi="Times New Roman"/>
                      <w:sz w:val="24"/>
                      <w:szCs w:val="24"/>
                    </w:rPr>
                  </w:pPr>
                  <w:r w:rsidRPr="002B60BF">
                    <w:rPr>
                      <w:rFonts w:ascii="Times New Roman" w:eastAsia="Calibri" w:hAnsi="Times New Roman"/>
                      <w:sz w:val="24"/>
                      <w:szCs w:val="24"/>
                    </w:rPr>
                    <w:t xml:space="preserve">                      Девушки</w:t>
                  </w:r>
                </w:p>
              </w:tc>
              <w:tc>
                <w:tcPr>
                  <w:tcW w:w="4110" w:type="dxa"/>
                </w:tcPr>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40</w:t>
                  </w:r>
                </w:p>
                <w:p w:rsidR="00890CE7" w:rsidRPr="002B60BF" w:rsidRDefault="00890CE7" w:rsidP="00890CE7">
                  <w:pPr>
                    <w:jc w:val="center"/>
                    <w:rPr>
                      <w:rFonts w:ascii="Times New Roman" w:eastAsia="Calibri" w:hAnsi="Times New Roman"/>
                      <w:sz w:val="24"/>
                      <w:szCs w:val="24"/>
                    </w:rPr>
                  </w:pPr>
                </w:p>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20</w:t>
                  </w:r>
                </w:p>
                <w:p w:rsidR="00890CE7" w:rsidRPr="002B60BF" w:rsidRDefault="00890CE7" w:rsidP="00890CE7">
                  <w:pPr>
                    <w:jc w:val="center"/>
                    <w:rPr>
                      <w:rFonts w:ascii="Times New Roman" w:eastAsia="Calibri" w:hAnsi="Times New Roman"/>
                      <w:sz w:val="24"/>
                      <w:szCs w:val="24"/>
                    </w:rPr>
                  </w:pPr>
                </w:p>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4</w:t>
                  </w:r>
                </w:p>
                <w:p w:rsidR="00890CE7" w:rsidRPr="002B60BF" w:rsidRDefault="00890CE7" w:rsidP="00890CE7">
                  <w:pPr>
                    <w:jc w:val="center"/>
                    <w:rPr>
                      <w:rFonts w:ascii="Times New Roman" w:eastAsia="Calibri" w:hAnsi="Times New Roman"/>
                      <w:sz w:val="24"/>
                      <w:szCs w:val="24"/>
                    </w:rPr>
                  </w:pPr>
                </w:p>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20</w:t>
                  </w:r>
                </w:p>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30</w:t>
                  </w:r>
                </w:p>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25</w:t>
                  </w:r>
                </w:p>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20</w:t>
                  </w:r>
                </w:p>
              </w:tc>
            </w:tr>
            <w:tr w:rsidR="00890CE7" w:rsidRPr="002B60BF" w:rsidTr="00890CE7">
              <w:tc>
                <w:tcPr>
                  <w:tcW w:w="1135" w:type="dxa"/>
                </w:tcPr>
                <w:p w:rsidR="00890CE7" w:rsidRPr="002B60BF" w:rsidRDefault="00890CE7" w:rsidP="00890CE7">
                  <w:pPr>
                    <w:rPr>
                      <w:rFonts w:ascii="Times New Roman" w:eastAsia="Calibri" w:hAnsi="Times New Roman"/>
                      <w:sz w:val="24"/>
                      <w:szCs w:val="24"/>
                    </w:rPr>
                  </w:pPr>
                </w:p>
                <w:p w:rsidR="00890CE7" w:rsidRPr="002B60BF" w:rsidRDefault="00890CE7" w:rsidP="00890CE7">
                  <w:pPr>
                    <w:rPr>
                      <w:rFonts w:ascii="Times New Roman" w:eastAsia="Calibri" w:hAnsi="Times New Roman"/>
                      <w:sz w:val="24"/>
                      <w:szCs w:val="24"/>
                    </w:rPr>
                  </w:pPr>
                  <w:r w:rsidRPr="002B60BF">
                    <w:rPr>
                      <w:rFonts w:ascii="Times New Roman" w:eastAsia="Calibri" w:hAnsi="Times New Roman"/>
                      <w:sz w:val="24"/>
                      <w:szCs w:val="24"/>
                    </w:rPr>
                    <w:t>2.</w:t>
                  </w:r>
                </w:p>
              </w:tc>
              <w:tc>
                <w:tcPr>
                  <w:tcW w:w="4168" w:type="dxa"/>
                </w:tcPr>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b/>
                      <w:sz w:val="24"/>
                      <w:szCs w:val="24"/>
                      <w:u w:val="single"/>
                    </w:rPr>
                    <w:t>О.Ф.П.</w:t>
                  </w:r>
                  <w:r w:rsidRPr="002B60BF">
                    <w:rPr>
                      <w:rFonts w:ascii="Times New Roman" w:eastAsia="Calibri" w:hAnsi="Times New Roman"/>
                      <w:sz w:val="24"/>
                      <w:szCs w:val="24"/>
                    </w:rPr>
                    <w:t xml:space="preserve">        Юноши,</w:t>
                  </w:r>
                </w:p>
                <w:p w:rsidR="00890CE7" w:rsidRPr="002B60BF" w:rsidRDefault="00890CE7" w:rsidP="00890CE7">
                  <w:pPr>
                    <w:rPr>
                      <w:rFonts w:ascii="Times New Roman" w:eastAsia="Calibri" w:hAnsi="Times New Roman"/>
                      <w:b/>
                      <w:sz w:val="24"/>
                      <w:szCs w:val="24"/>
                      <w:u w:val="single"/>
                    </w:rPr>
                  </w:pPr>
                  <w:r w:rsidRPr="002B60BF">
                    <w:rPr>
                      <w:rFonts w:ascii="Times New Roman" w:eastAsia="Calibri" w:hAnsi="Times New Roman"/>
                      <w:sz w:val="24"/>
                      <w:szCs w:val="24"/>
                    </w:rPr>
                    <w:t xml:space="preserve">                     Девушки</w:t>
                  </w:r>
                  <w:r w:rsidRPr="002B60BF">
                    <w:rPr>
                      <w:rFonts w:ascii="Times New Roman" w:eastAsia="Calibri" w:hAnsi="Times New Roman"/>
                      <w:b/>
                      <w:sz w:val="24"/>
                      <w:szCs w:val="24"/>
                      <w:u w:val="single"/>
                    </w:rPr>
                    <w:t xml:space="preserve"> </w:t>
                  </w:r>
                </w:p>
                <w:p w:rsidR="00890CE7" w:rsidRPr="002B60BF" w:rsidRDefault="00890CE7" w:rsidP="00890CE7">
                  <w:pPr>
                    <w:rPr>
                      <w:rFonts w:ascii="Times New Roman" w:eastAsia="Calibri" w:hAnsi="Times New Roman"/>
                      <w:sz w:val="24"/>
                      <w:szCs w:val="24"/>
                    </w:rPr>
                  </w:pPr>
                  <w:r w:rsidRPr="002B60BF">
                    <w:rPr>
                      <w:rFonts w:ascii="Times New Roman" w:eastAsia="Calibri" w:hAnsi="Times New Roman"/>
                      <w:b/>
                      <w:sz w:val="24"/>
                      <w:szCs w:val="24"/>
                      <w:u w:val="single"/>
                    </w:rPr>
                    <w:t xml:space="preserve">Настольный теннис </w:t>
                  </w:r>
                  <w:r w:rsidRPr="002B60BF">
                    <w:rPr>
                      <w:rFonts w:ascii="Times New Roman" w:eastAsia="Calibri" w:hAnsi="Times New Roman"/>
                      <w:sz w:val="24"/>
                      <w:szCs w:val="24"/>
                    </w:rPr>
                    <w:t>Юноши</w:t>
                  </w:r>
                </w:p>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 xml:space="preserve">                                     Девушки</w:t>
                  </w:r>
                </w:p>
                <w:p w:rsidR="00890CE7" w:rsidRPr="002B60BF" w:rsidRDefault="00890CE7" w:rsidP="00890CE7">
                  <w:pPr>
                    <w:rPr>
                      <w:rFonts w:ascii="Times New Roman" w:eastAsia="Calibri" w:hAnsi="Times New Roman"/>
                      <w:sz w:val="24"/>
                      <w:szCs w:val="24"/>
                    </w:rPr>
                  </w:pPr>
                  <w:r w:rsidRPr="002B60BF">
                    <w:rPr>
                      <w:rFonts w:ascii="Times New Roman" w:eastAsia="Calibri" w:hAnsi="Times New Roman"/>
                      <w:b/>
                      <w:sz w:val="24"/>
                      <w:szCs w:val="24"/>
                      <w:u w:val="single"/>
                    </w:rPr>
                    <w:t>Лёгкая атлетика</w:t>
                  </w:r>
                  <w:r w:rsidRPr="002B60BF">
                    <w:rPr>
                      <w:rFonts w:ascii="Times New Roman" w:eastAsia="Calibri" w:hAnsi="Times New Roman"/>
                      <w:b/>
                      <w:sz w:val="24"/>
                      <w:szCs w:val="24"/>
                    </w:rPr>
                    <w:t xml:space="preserve">      </w:t>
                  </w:r>
                  <w:r w:rsidRPr="002B60BF">
                    <w:rPr>
                      <w:rFonts w:ascii="Times New Roman" w:eastAsia="Calibri" w:hAnsi="Times New Roman"/>
                      <w:sz w:val="24"/>
                      <w:szCs w:val="24"/>
                    </w:rPr>
                    <w:t>Юноши</w:t>
                  </w:r>
                </w:p>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 xml:space="preserve">                                     Девушки</w:t>
                  </w:r>
                </w:p>
                <w:p w:rsidR="00890CE7" w:rsidRPr="002B60BF" w:rsidRDefault="00890CE7" w:rsidP="00890CE7">
                  <w:pPr>
                    <w:jc w:val="left"/>
                    <w:rPr>
                      <w:rFonts w:ascii="Times New Roman" w:eastAsia="Calibri" w:hAnsi="Times New Roman"/>
                      <w:b/>
                      <w:sz w:val="24"/>
                      <w:szCs w:val="24"/>
                      <w:u w:val="single"/>
                    </w:rPr>
                  </w:pPr>
                  <w:r w:rsidRPr="002B60BF">
                    <w:rPr>
                      <w:rFonts w:ascii="Times New Roman" w:eastAsia="Calibri" w:hAnsi="Times New Roman"/>
                      <w:b/>
                      <w:sz w:val="24"/>
                      <w:szCs w:val="24"/>
                      <w:u w:val="single"/>
                    </w:rPr>
                    <w:t>Аэробика</w:t>
                  </w:r>
                </w:p>
              </w:tc>
              <w:tc>
                <w:tcPr>
                  <w:tcW w:w="4110" w:type="dxa"/>
                </w:tcPr>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40</w:t>
                  </w:r>
                </w:p>
                <w:p w:rsidR="00890CE7" w:rsidRPr="002B60BF" w:rsidRDefault="00890CE7" w:rsidP="00890CE7">
                  <w:pPr>
                    <w:jc w:val="center"/>
                    <w:rPr>
                      <w:rFonts w:ascii="Times New Roman" w:eastAsia="Calibri" w:hAnsi="Times New Roman"/>
                      <w:sz w:val="24"/>
                      <w:szCs w:val="24"/>
                    </w:rPr>
                  </w:pPr>
                </w:p>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8</w:t>
                  </w:r>
                </w:p>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7</w:t>
                  </w:r>
                </w:p>
                <w:p w:rsidR="00890CE7" w:rsidRPr="002B60BF" w:rsidRDefault="00890CE7" w:rsidP="00890CE7">
                  <w:pPr>
                    <w:jc w:val="center"/>
                    <w:rPr>
                      <w:rFonts w:ascii="Times New Roman" w:eastAsia="Calibri" w:hAnsi="Times New Roman"/>
                      <w:sz w:val="24"/>
                      <w:szCs w:val="24"/>
                    </w:rPr>
                  </w:pPr>
                </w:p>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25-30</w:t>
                  </w:r>
                </w:p>
                <w:p w:rsidR="00890CE7" w:rsidRPr="002B60BF" w:rsidRDefault="00890CE7" w:rsidP="00890CE7">
                  <w:pPr>
                    <w:jc w:val="center"/>
                    <w:rPr>
                      <w:rFonts w:ascii="Times New Roman" w:eastAsia="Calibri" w:hAnsi="Times New Roman"/>
                      <w:sz w:val="24"/>
                      <w:szCs w:val="24"/>
                    </w:rPr>
                  </w:pPr>
                  <w:r w:rsidRPr="002B60BF">
                    <w:rPr>
                      <w:rFonts w:ascii="Times New Roman" w:eastAsia="Calibri" w:hAnsi="Times New Roman"/>
                      <w:sz w:val="24"/>
                      <w:szCs w:val="24"/>
                    </w:rPr>
                    <w:t>8</w:t>
                  </w:r>
                </w:p>
              </w:tc>
            </w:tr>
          </w:tbl>
          <w:p w:rsidR="00890CE7" w:rsidRPr="002B60BF" w:rsidRDefault="00890CE7" w:rsidP="00890CE7">
            <w:pPr>
              <w:ind w:right="544"/>
              <w:jc w:val="both"/>
              <w:rPr>
                <w:rFonts w:ascii="Times New Roman" w:eastAsia="Calibri" w:hAnsi="Times New Roman" w:cs="Times New Roman"/>
                <w:sz w:val="24"/>
                <w:szCs w:val="24"/>
                <w:u w:val="single"/>
              </w:rPr>
            </w:pPr>
            <w:r w:rsidRPr="002B60BF">
              <w:rPr>
                <w:rFonts w:ascii="Times New Roman" w:eastAsia="Calibri" w:hAnsi="Times New Roman" w:cs="Times New Roman"/>
                <w:b/>
                <w:sz w:val="24"/>
                <w:szCs w:val="24"/>
              </w:rPr>
              <w:t xml:space="preserve"> </w:t>
            </w:r>
            <w:r w:rsidRPr="002B60BF">
              <w:rPr>
                <w:rFonts w:ascii="Times New Roman" w:eastAsia="Calibri" w:hAnsi="Times New Roman" w:cs="Times New Roman"/>
                <w:sz w:val="24"/>
                <w:szCs w:val="24"/>
                <w:u w:val="single"/>
              </w:rPr>
              <w:t xml:space="preserve">Всего занималось </w:t>
            </w:r>
            <w:r w:rsidRPr="002B60BF">
              <w:rPr>
                <w:rFonts w:ascii="Times New Roman" w:eastAsia="Calibri" w:hAnsi="Times New Roman" w:cs="Times New Roman"/>
                <w:b/>
                <w:sz w:val="24"/>
                <w:szCs w:val="24"/>
                <w:u w:val="single"/>
              </w:rPr>
              <w:t>около 200-212 студентов.</w:t>
            </w:r>
          </w:p>
          <w:p w:rsidR="00890CE7" w:rsidRPr="002B60BF" w:rsidRDefault="00890CE7" w:rsidP="00890CE7">
            <w:pPr>
              <w:spacing w:line="276" w:lineRule="auto"/>
              <w:ind w:right="544"/>
              <w:jc w:val="both"/>
              <w:rPr>
                <w:rFonts w:ascii="Times New Roman" w:eastAsia="Calibri" w:hAnsi="Times New Roman" w:cs="Times New Roman"/>
                <w:b/>
                <w:sz w:val="24"/>
                <w:szCs w:val="24"/>
              </w:rPr>
            </w:pPr>
            <w:r w:rsidRPr="002B60BF">
              <w:rPr>
                <w:rFonts w:ascii="Times New Roman" w:eastAsia="Calibri" w:hAnsi="Times New Roman" w:cs="Times New Roman"/>
                <w:b/>
                <w:sz w:val="24"/>
                <w:szCs w:val="24"/>
              </w:rPr>
              <w:t xml:space="preserve">В течение всего учебного года было организовано и проведено 10 соревнований личного и командного первенства колледжа. </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1. Первенство колледжа по кроссу посвященный «Дню учителя». </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2. Первенство колледжа по шахматам</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3. Первенство колледжа по настольному теннису</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4. Первенство колледжа по гиревому спорту</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5. Первенство колледжа по пауэрлифтингу </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6. Военно- прик</w:t>
            </w:r>
            <w:r>
              <w:rPr>
                <w:rFonts w:ascii="Times New Roman" w:eastAsia="Calibri" w:hAnsi="Times New Roman" w:cs="Times New Roman"/>
                <w:sz w:val="24"/>
                <w:szCs w:val="24"/>
              </w:rPr>
              <w:t xml:space="preserve">ладное многоборье, посвящённое </w:t>
            </w:r>
            <w:r w:rsidRPr="002B60BF">
              <w:rPr>
                <w:rFonts w:ascii="Times New Roman" w:eastAsia="Calibri" w:hAnsi="Times New Roman" w:cs="Times New Roman"/>
                <w:sz w:val="24"/>
                <w:szCs w:val="24"/>
              </w:rPr>
              <w:t>23 февраля.</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7. Первенство колледжа по жиму лежа</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ab/>
              <w:t xml:space="preserve">Студенты, показавшие высокие результаты на соревнованиях лично и в командном зачёте, награждались грамотами и дипломами соответствующих степеней. Активное участие принимали студенты в спортивно массовых мероприятиях колледжа </w:t>
            </w:r>
            <w:r w:rsidRPr="002B60BF">
              <w:rPr>
                <w:rFonts w:ascii="Times New Roman" w:eastAsia="Calibri" w:hAnsi="Times New Roman" w:cs="Times New Roman"/>
                <w:b/>
                <w:i/>
                <w:sz w:val="24"/>
                <w:szCs w:val="24"/>
              </w:rPr>
              <w:t>«Мероприятие к дню защитника отечества»,</w:t>
            </w:r>
            <w:r w:rsidRPr="002B60BF">
              <w:rPr>
                <w:rFonts w:ascii="Times New Roman" w:eastAsia="Calibri" w:hAnsi="Times New Roman" w:cs="Times New Roman"/>
                <w:sz w:val="24"/>
                <w:szCs w:val="24"/>
              </w:rPr>
              <w:t xml:space="preserve"> </w:t>
            </w:r>
            <w:r w:rsidRPr="002B60BF">
              <w:rPr>
                <w:rFonts w:ascii="Times New Roman" w:eastAsia="Calibri" w:hAnsi="Times New Roman" w:cs="Times New Roman"/>
                <w:b/>
                <w:sz w:val="24"/>
                <w:szCs w:val="24"/>
              </w:rPr>
              <w:t>«</w:t>
            </w:r>
            <w:r w:rsidRPr="002B60BF">
              <w:rPr>
                <w:rFonts w:ascii="Times New Roman" w:eastAsia="Calibri" w:hAnsi="Times New Roman" w:cs="Times New Roman"/>
                <w:b/>
                <w:i/>
                <w:sz w:val="24"/>
                <w:szCs w:val="24"/>
              </w:rPr>
              <w:t>Спорт вместо наркотиков</w:t>
            </w:r>
            <w:r w:rsidRPr="002B60BF">
              <w:rPr>
                <w:rFonts w:ascii="Times New Roman" w:eastAsia="Calibri" w:hAnsi="Times New Roman" w:cs="Times New Roman"/>
                <w:b/>
                <w:sz w:val="24"/>
                <w:szCs w:val="24"/>
              </w:rPr>
              <w:t>»</w:t>
            </w:r>
            <w:r w:rsidRPr="002B60BF">
              <w:rPr>
                <w:rFonts w:ascii="Times New Roman" w:eastAsia="Calibri" w:hAnsi="Times New Roman" w:cs="Times New Roman"/>
                <w:sz w:val="24"/>
                <w:szCs w:val="24"/>
              </w:rPr>
              <w:t xml:space="preserve">. Проводились </w:t>
            </w:r>
            <w:r w:rsidRPr="002B60BF">
              <w:rPr>
                <w:rFonts w:ascii="Times New Roman" w:eastAsia="Calibri" w:hAnsi="Times New Roman" w:cs="Times New Roman"/>
                <w:b/>
                <w:i/>
                <w:sz w:val="24"/>
                <w:szCs w:val="24"/>
              </w:rPr>
              <w:t>товарищеские встречи</w:t>
            </w:r>
            <w:r w:rsidRPr="002B60BF">
              <w:rPr>
                <w:rFonts w:ascii="Times New Roman" w:eastAsia="Calibri" w:hAnsi="Times New Roman" w:cs="Times New Roman"/>
                <w:sz w:val="24"/>
                <w:szCs w:val="24"/>
              </w:rPr>
              <w:t xml:space="preserve"> между студентами колледжа и другими учебными заведениями по видам спорта: волейбол, баскетбол, футболу, настольному теннису, шахматам:</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ОТММП </w:t>
            </w:r>
            <w:r w:rsidRPr="002B60BF">
              <w:rPr>
                <w:rFonts w:ascii="Times New Roman" w:eastAsia="Calibri" w:hAnsi="Times New Roman" w:cs="Times New Roman"/>
                <w:sz w:val="24"/>
                <w:szCs w:val="24"/>
              </w:rPr>
              <w:tab/>
              <w:t>Омский техникум мясной и молочной промышленности</w:t>
            </w:r>
          </w:p>
          <w:p w:rsidR="00890CE7" w:rsidRDefault="00890CE7" w:rsidP="00890CE7">
            <w:pPr>
              <w:spacing w:line="276" w:lineRule="auto"/>
              <w:ind w:right="544"/>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ОТВТМ </w:t>
            </w:r>
            <w:r w:rsidRPr="002B60BF">
              <w:rPr>
                <w:rFonts w:ascii="Times New Roman" w:eastAsia="Calibri" w:hAnsi="Times New Roman" w:cs="Times New Roman"/>
                <w:sz w:val="24"/>
                <w:szCs w:val="24"/>
              </w:rPr>
              <w:tab/>
              <w:t xml:space="preserve">Омский техникум высоких технологий машиностроений </w:t>
            </w:r>
          </w:p>
          <w:p w:rsidR="00890CE7" w:rsidRPr="002B60BF" w:rsidRDefault="00890CE7" w:rsidP="00890CE7">
            <w:pPr>
              <w:spacing w:line="276" w:lineRule="auto"/>
              <w:ind w:right="544"/>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ОГКУиПТ </w:t>
            </w:r>
            <w:r w:rsidRPr="002B60BF">
              <w:rPr>
                <w:rFonts w:ascii="Times New Roman" w:eastAsia="Calibri" w:hAnsi="Times New Roman" w:cs="Times New Roman"/>
                <w:sz w:val="24"/>
                <w:szCs w:val="24"/>
              </w:rPr>
              <w:tab/>
              <w:t xml:space="preserve">Омский Государственный колледж управления и профессиональных технологий </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ОРМК</w:t>
            </w:r>
            <w:r w:rsidRPr="002B60BF">
              <w:rPr>
                <w:rFonts w:ascii="Times New Roman" w:eastAsia="Calibri" w:hAnsi="Times New Roman" w:cs="Times New Roman"/>
                <w:sz w:val="24"/>
                <w:szCs w:val="24"/>
              </w:rPr>
              <w:tab/>
              <w:t>Омский региональный многопрофильный колледж</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ОТММП</w:t>
            </w:r>
            <w:r w:rsidRPr="002B60BF">
              <w:rPr>
                <w:rFonts w:ascii="Times New Roman" w:eastAsia="Calibri" w:hAnsi="Times New Roman" w:cs="Times New Roman"/>
                <w:sz w:val="24"/>
                <w:szCs w:val="24"/>
              </w:rPr>
              <w:tab/>
              <w:t>Омский техникум мясной и молочной промышленности</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ОЛТГА </w:t>
            </w:r>
            <w:r w:rsidRPr="002B60BF">
              <w:rPr>
                <w:rFonts w:ascii="Times New Roman" w:eastAsia="Calibri" w:hAnsi="Times New Roman" w:cs="Times New Roman"/>
                <w:sz w:val="24"/>
                <w:szCs w:val="24"/>
              </w:rPr>
              <w:tab/>
              <w:t>Омский летно-технический колледж гражданской авиации</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ОМК </w:t>
            </w:r>
            <w:r w:rsidRPr="002B60BF">
              <w:rPr>
                <w:rFonts w:ascii="Times New Roman" w:eastAsia="Calibri" w:hAnsi="Times New Roman" w:cs="Times New Roman"/>
                <w:sz w:val="24"/>
                <w:szCs w:val="24"/>
              </w:rPr>
              <w:tab/>
            </w:r>
            <w:r w:rsidRPr="002B60BF">
              <w:rPr>
                <w:rFonts w:ascii="Times New Roman" w:eastAsia="Calibri" w:hAnsi="Times New Roman" w:cs="Times New Roman"/>
                <w:sz w:val="24"/>
                <w:szCs w:val="24"/>
              </w:rPr>
              <w:tab/>
              <w:t>Омский монтажный колледж</w:t>
            </w:r>
          </w:p>
          <w:p w:rsidR="00890CE7" w:rsidRPr="002B60BF" w:rsidRDefault="00890CE7" w:rsidP="00890CE7">
            <w:pPr>
              <w:spacing w:line="276" w:lineRule="auto"/>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СРШБ</w:t>
            </w:r>
            <w:r w:rsidRPr="002B60BF">
              <w:rPr>
                <w:rFonts w:ascii="Times New Roman" w:eastAsia="Calibri" w:hAnsi="Times New Roman" w:cs="Times New Roman"/>
                <w:sz w:val="24"/>
                <w:szCs w:val="24"/>
              </w:rPr>
              <w:tab/>
              <w:t>Сибирская региональная школа бизнеса</w:t>
            </w:r>
          </w:p>
          <w:p w:rsidR="00890CE7" w:rsidRPr="002B60BF" w:rsidRDefault="00890CE7" w:rsidP="00890CE7">
            <w:pPr>
              <w:ind w:right="544"/>
              <w:jc w:val="both"/>
              <w:rPr>
                <w:rFonts w:ascii="Times New Roman" w:eastAsia="Calibri" w:hAnsi="Times New Roman" w:cs="Times New Roman"/>
                <w:b/>
                <w:sz w:val="24"/>
                <w:szCs w:val="24"/>
              </w:rPr>
            </w:pPr>
            <w:r w:rsidRPr="002B60BF">
              <w:rPr>
                <w:rFonts w:ascii="Times New Roman" w:eastAsia="Calibri" w:hAnsi="Times New Roman" w:cs="Times New Roman"/>
                <w:b/>
                <w:sz w:val="24"/>
                <w:szCs w:val="24"/>
              </w:rPr>
              <w:t>2.Спортивное совершенствование.</w:t>
            </w:r>
          </w:p>
          <w:p w:rsidR="00890CE7" w:rsidRPr="002B60BF" w:rsidRDefault="00890CE7" w:rsidP="00890CE7">
            <w:pPr>
              <w:ind w:right="544" w:firstLine="708"/>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 Своё спортивное совершенствование студенты колледжа повышали на городских, областных соревнованиях, областной спартакиаде студентов профессиональных образовательных организаций образования Омской области.</w:t>
            </w:r>
          </w:p>
          <w:p w:rsidR="00890CE7" w:rsidRPr="002B60BF" w:rsidRDefault="00890CE7" w:rsidP="00890CE7">
            <w:pPr>
              <w:ind w:right="544" w:firstLine="708"/>
              <w:jc w:val="both"/>
              <w:rPr>
                <w:rFonts w:ascii="Times New Roman" w:eastAsia="Calibri" w:hAnsi="Times New Roman" w:cs="Times New Roman"/>
                <w:b/>
                <w:sz w:val="24"/>
                <w:szCs w:val="24"/>
              </w:rPr>
            </w:pPr>
            <w:r w:rsidRPr="002B60BF">
              <w:rPr>
                <w:rFonts w:ascii="Times New Roman" w:eastAsia="Calibri" w:hAnsi="Times New Roman" w:cs="Times New Roman"/>
                <w:b/>
                <w:sz w:val="24"/>
                <w:szCs w:val="24"/>
              </w:rPr>
              <w:t xml:space="preserve"> Всероссийская лыжная гонка «Лыжня России»,  в Первенстве области по пауэрлифтингу.</w:t>
            </w:r>
          </w:p>
          <w:p w:rsidR="00890CE7" w:rsidRPr="002B60BF" w:rsidRDefault="00890CE7" w:rsidP="00890CE7">
            <w:pPr>
              <w:ind w:right="544"/>
              <w:jc w:val="both"/>
              <w:rPr>
                <w:rFonts w:ascii="Times New Roman" w:eastAsia="Calibri" w:hAnsi="Times New Roman" w:cs="Times New Roman"/>
                <w:sz w:val="24"/>
                <w:szCs w:val="24"/>
              </w:rPr>
            </w:pPr>
            <w:r w:rsidRPr="002B60BF">
              <w:rPr>
                <w:rFonts w:ascii="Times New Roman" w:eastAsia="Calibri" w:hAnsi="Times New Roman" w:cs="Times New Roman"/>
                <w:b/>
                <w:sz w:val="24"/>
                <w:szCs w:val="24"/>
              </w:rPr>
              <w:t>На областной спартакиаде сборная команда колледжа приняла участие в</w:t>
            </w:r>
            <w:r w:rsidRPr="002B60BF">
              <w:rPr>
                <w:rFonts w:ascii="Times New Roman" w:eastAsia="Calibri" w:hAnsi="Times New Roman" w:cs="Times New Roman"/>
                <w:sz w:val="24"/>
                <w:szCs w:val="24"/>
              </w:rPr>
              <w:t xml:space="preserve"> </w:t>
            </w:r>
            <w:r w:rsidRPr="002B60BF">
              <w:rPr>
                <w:rFonts w:ascii="Times New Roman" w:eastAsia="Calibri" w:hAnsi="Times New Roman" w:cs="Times New Roman"/>
                <w:b/>
                <w:sz w:val="24"/>
                <w:szCs w:val="24"/>
              </w:rPr>
              <w:t xml:space="preserve">11 видах спорта и заняла следующие места. </w:t>
            </w:r>
          </w:p>
          <w:p w:rsidR="00890CE7" w:rsidRPr="002B60BF" w:rsidRDefault="00890CE7" w:rsidP="00890CE7">
            <w:pPr>
              <w:ind w:right="544"/>
              <w:rPr>
                <w:rFonts w:ascii="Times New Roman" w:eastAsia="Calibri" w:hAnsi="Times New Roman" w:cs="Times New Roman"/>
                <w:b/>
                <w:i/>
                <w:sz w:val="24"/>
                <w:szCs w:val="24"/>
              </w:rPr>
            </w:pPr>
          </w:p>
          <w:tbl>
            <w:tblPr>
              <w:tblStyle w:val="14"/>
              <w:tblW w:w="9555" w:type="dxa"/>
              <w:tblLayout w:type="fixed"/>
              <w:tblLook w:val="04A0" w:firstRow="1" w:lastRow="0" w:firstColumn="1" w:lastColumn="0" w:noHBand="0" w:noVBand="1"/>
            </w:tblPr>
            <w:tblGrid>
              <w:gridCol w:w="7004"/>
              <w:gridCol w:w="2551"/>
            </w:tblGrid>
            <w:tr w:rsidR="00890CE7" w:rsidRPr="002B60BF" w:rsidTr="00890CE7">
              <w:tc>
                <w:tcPr>
                  <w:tcW w:w="7004" w:type="dxa"/>
                  <w:vAlign w:val="center"/>
                </w:tcPr>
                <w:p w:rsidR="00890CE7" w:rsidRPr="002B60BF" w:rsidRDefault="00890CE7" w:rsidP="00890CE7">
                  <w:pPr>
                    <w:jc w:val="left"/>
                    <w:rPr>
                      <w:rFonts w:ascii="Times New Roman" w:eastAsia="Calibri" w:hAnsi="Times New Roman"/>
                      <w:b/>
                      <w:sz w:val="24"/>
                      <w:szCs w:val="24"/>
                    </w:rPr>
                  </w:pPr>
                  <w:r w:rsidRPr="002B60BF">
                    <w:rPr>
                      <w:rFonts w:ascii="Times New Roman" w:eastAsia="Calibri" w:hAnsi="Times New Roman"/>
                      <w:b/>
                      <w:sz w:val="24"/>
                      <w:szCs w:val="24"/>
                    </w:rPr>
                    <w:t>Виды спорта</w:t>
                  </w:r>
                </w:p>
              </w:tc>
              <w:tc>
                <w:tcPr>
                  <w:tcW w:w="2551" w:type="dxa"/>
                  <w:vAlign w:val="center"/>
                </w:tcPr>
                <w:p w:rsidR="00890CE7" w:rsidRPr="002B60BF" w:rsidRDefault="00890CE7" w:rsidP="00890CE7">
                  <w:pPr>
                    <w:ind w:right="-108"/>
                    <w:jc w:val="left"/>
                    <w:rPr>
                      <w:rFonts w:ascii="Times New Roman" w:eastAsia="Calibri" w:hAnsi="Times New Roman"/>
                      <w:b/>
                      <w:sz w:val="24"/>
                      <w:szCs w:val="24"/>
                    </w:rPr>
                  </w:pPr>
                  <w:r w:rsidRPr="002B60BF">
                    <w:rPr>
                      <w:rFonts w:ascii="Times New Roman" w:eastAsia="Calibri" w:hAnsi="Times New Roman"/>
                      <w:b/>
                      <w:sz w:val="24"/>
                      <w:szCs w:val="24"/>
                    </w:rPr>
                    <w:t>Занятое место</w:t>
                  </w:r>
                </w:p>
              </w:tc>
            </w:tr>
            <w:tr w:rsidR="00890CE7" w:rsidRPr="002B60BF" w:rsidTr="00890CE7">
              <w:tc>
                <w:tcPr>
                  <w:tcW w:w="7004" w:type="dxa"/>
                  <w:vAlign w:val="center"/>
                </w:tcPr>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 xml:space="preserve">Гиревой спорт </w:t>
                  </w:r>
                </w:p>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 xml:space="preserve">Аэробика </w:t>
                  </w:r>
                </w:p>
              </w:tc>
              <w:tc>
                <w:tcPr>
                  <w:tcW w:w="2551" w:type="dxa"/>
                  <w:vAlign w:val="center"/>
                </w:tcPr>
                <w:p w:rsidR="00890CE7" w:rsidRPr="00890CE7" w:rsidRDefault="00890CE7" w:rsidP="00890CE7">
                  <w:pPr>
                    <w:jc w:val="center"/>
                    <w:rPr>
                      <w:rFonts w:ascii="Times New Roman" w:eastAsia="Calibri" w:hAnsi="Times New Roman"/>
                      <w:b/>
                      <w:sz w:val="24"/>
                      <w:szCs w:val="24"/>
                    </w:rPr>
                  </w:pPr>
                  <w:r w:rsidRPr="00890CE7">
                    <w:rPr>
                      <w:rFonts w:ascii="Times New Roman" w:eastAsia="Calibri" w:hAnsi="Times New Roman"/>
                      <w:b/>
                      <w:sz w:val="24"/>
                      <w:szCs w:val="24"/>
                    </w:rPr>
                    <w:t>1</w:t>
                  </w:r>
                </w:p>
              </w:tc>
            </w:tr>
            <w:tr w:rsidR="00890CE7" w:rsidRPr="002B60BF" w:rsidTr="00890CE7">
              <w:trPr>
                <w:trHeight w:val="104"/>
              </w:trPr>
              <w:tc>
                <w:tcPr>
                  <w:tcW w:w="7004" w:type="dxa"/>
                  <w:vAlign w:val="center"/>
                </w:tcPr>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Волейбол (</w:t>
                  </w:r>
                  <w:r w:rsidRPr="002B60BF">
                    <w:rPr>
                      <w:rFonts w:ascii="Times New Roman" w:eastAsia="Calibri" w:hAnsi="Times New Roman"/>
                      <w:i/>
                      <w:sz w:val="24"/>
                      <w:szCs w:val="24"/>
                    </w:rPr>
                    <w:t>юноши</w:t>
                  </w:r>
                  <w:r w:rsidRPr="002B60BF">
                    <w:rPr>
                      <w:rFonts w:ascii="Times New Roman" w:eastAsia="Calibri" w:hAnsi="Times New Roman"/>
                      <w:sz w:val="24"/>
                      <w:szCs w:val="24"/>
                    </w:rPr>
                    <w:t xml:space="preserve">) </w:t>
                  </w:r>
                </w:p>
                <w:p w:rsidR="00890CE7" w:rsidRPr="002B60BF" w:rsidRDefault="00890CE7" w:rsidP="00890CE7">
                  <w:pPr>
                    <w:ind w:right="175"/>
                    <w:jc w:val="left"/>
                    <w:rPr>
                      <w:rFonts w:ascii="Times New Roman" w:eastAsia="Calibri" w:hAnsi="Times New Roman"/>
                      <w:sz w:val="24"/>
                      <w:szCs w:val="24"/>
                    </w:rPr>
                  </w:pPr>
                  <w:r w:rsidRPr="002B60BF">
                    <w:rPr>
                      <w:rFonts w:ascii="Times New Roman" w:eastAsia="Calibri" w:hAnsi="Times New Roman"/>
                      <w:sz w:val="24"/>
                      <w:szCs w:val="24"/>
                    </w:rPr>
                    <w:t>Баскетбол (</w:t>
                  </w:r>
                  <w:r w:rsidRPr="002B60BF">
                    <w:rPr>
                      <w:rFonts w:ascii="Times New Roman" w:eastAsia="Calibri" w:hAnsi="Times New Roman"/>
                      <w:i/>
                      <w:sz w:val="24"/>
                      <w:szCs w:val="24"/>
                    </w:rPr>
                    <w:t>юноши</w:t>
                  </w:r>
                  <w:r w:rsidRPr="002B60BF">
                    <w:rPr>
                      <w:rFonts w:ascii="Times New Roman" w:eastAsia="Calibri" w:hAnsi="Times New Roman"/>
                      <w:sz w:val="24"/>
                      <w:szCs w:val="24"/>
                    </w:rPr>
                    <w:t>)</w:t>
                  </w:r>
                </w:p>
              </w:tc>
              <w:tc>
                <w:tcPr>
                  <w:tcW w:w="2551" w:type="dxa"/>
                  <w:vAlign w:val="center"/>
                </w:tcPr>
                <w:p w:rsidR="00890CE7" w:rsidRPr="00890CE7" w:rsidRDefault="00890CE7" w:rsidP="00890CE7">
                  <w:pPr>
                    <w:jc w:val="center"/>
                    <w:rPr>
                      <w:rFonts w:ascii="Times New Roman" w:eastAsia="Calibri" w:hAnsi="Times New Roman"/>
                      <w:b/>
                      <w:sz w:val="24"/>
                      <w:szCs w:val="24"/>
                    </w:rPr>
                  </w:pPr>
                  <w:r w:rsidRPr="00890CE7">
                    <w:rPr>
                      <w:rFonts w:ascii="Times New Roman" w:eastAsia="Calibri" w:hAnsi="Times New Roman"/>
                      <w:b/>
                      <w:sz w:val="24"/>
                      <w:szCs w:val="24"/>
                    </w:rPr>
                    <w:t>2</w:t>
                  </w:r>
                </w:p>
              </w:tc>
            </w:tr>
            <w:tr w:rsidR="00890CE7" w:rsidRPr="002B60BF" w:rsidTr="00890CE7">
              <w:trPr>
                <w:trHeight w:val="104"/>
              </w:trPr>
              <w:tc>
                <w:tcPr>
                  <w:tcW w:w="7004" w:type="dxa"/>
                  <w:vAlign w:val="center"/>
                </w:tcPr>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 xml:space="preserve">Плавание </w:t>
                  </w:r>
                </w:p>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 xml:space="preserve">Фестиваль ГТО </w:t>
                  </w:r>
                </w:p>
              </w:tc>
              <w:tc>
                <w:tcPr>
                  <w:tcW w:w="2551" w:type="dxa"/>
                  <w:vAlign w:val="center"/>
                </w:tcPr>
                <w:p w:rsidR="00890CE7" w:rsidRPr="00890CE7" w:rsidRDefault="00890CE7" w:rsidP="00890CE7">
                  <w:pPr>
                    <w:jc w:val="center"/>
                    <w:rPr>
                      <w:rFonts w:ascii="Times New Roman" w:eastAsia="Calibri" w:hAnsi="Times New Roman"/>
                      <w:b/>
                      <w:sz w:val="24"/>
                      <w:szCs w:val="24"/>
                    </w:rPr>
                  </w:pPr>
                  <w:r w:rsidRPr="00890CE7">
                    <w:rPr>
                      <w:rFonts w:ascii="Times New Roman" w:eastAsia="Calibri" w:hAnsi="Times New Roman"/>
                      <w:b/>
                      <w:sz w:val="24"/>
                      <w:szCs w:val="24"/>
                    </w:rPr>
                    <w:t>3</w:t>
                  </w:r>
                </w:p>
              </w:tc>
            </w:tr>
            <w:tr w:rsidR="00890CE7" w:rsidRPr="002B60BF" w:rsidTr="00890CE7">
              <w:trPr>
                <w:trHeight w:val="104"/>
              </w:trPr>
              <w:tc>
                <w:tcPr>
                  <w:tcW w:w="7004" w:type="dxa"/>
                  <w:vAlign w:val="center"/>
                </w:tcPr>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Шахматы</w:t>
                  </w:r>
                </w:p>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Настольный теннис (юноши)</w:t>
                  </w:r>
                </w:p>
              </w:tc>
              <w:tc>
                <w:tcPr>
                  <w:tcW w:w="2551" w:type="dxa"/>
                  <w:vAlign w:val="center"/>
                </w:tcPr>
                <w:p w:rsidR="00890CE7" w:rsidRPr="002B60BF" w:rsidRDefault="00890CE7" w:rsidP="00890CE7">
                  <w:pPr>
                    <w:jc w:val="center"/>
                    <w:rPr>
                      <w:rFonts w:ascii="Times New Roman" w:eastAsia="Calibri" w:hAnsi="Times New Roman"/>
                      <w:b/>
                      <w:sz w:val="24"/>
                      <w:szCs w:val="24"/>
                    </w:rPr>
                  </w:pPr>
                  <w:r w:rsidRPr="002B60BF">
                    <w:rPr>
                      <w:rFonts w:ascii="Times New Roman" w:eastAsia="Calibri" w:hAnsi="Times New Roman"/>
                      <w:b/>
                      <w:sz w:val="24"/>
                      <w:szCs w:val="24"/>
                    </w:rPr>
                    <w:t>4</w:t>
                  </w:r>
                </w:p>
              </w:tc>
            </w:tr>
            <w:tr w:rsidR="00890CE7" w:rsidRPr="002B60BF" w:rsidTr="00890CE7">
              <w:trPr>
                <w:trHeight w:val="104"/>
              </w:trPr>
              <w:tc>
                <w:tcPr>
                  <w:tcW w:w="7004" w:type="dxa"/>
                  <w:vAlign w:val="center"/>
                </w:tcPr>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Минифутбол</w:t>
                  </w:r>
                </w:p>
              </w:tc>
              <w:tc>
                <w:tcPr>
                  <w:tcW w:w="2551" w:type="dxa"/>
                  <w:vAlign w:val="center"/>
                </w:tcPr>
                <w:p w:rsidR="00890CE7" w:rsidRPr="002B60BF" w:rsidRDefault="00890CE7" w:rsidP="00890CE7">
                  <w:pPr>
                    <w:jc w:val="center"/>
                    <w:rPr>
                      <w:rFonts w:ascii="Times New Roman" w:eastAsia="Calibri" w:hAnsi="Times New Roman"/>
                      <w:b/>
                      <w:sz w:val="24"/>
                      <w:szCs w:val="24"/>
                    </w:rPr>
                  </w:pPr>
                  <w:r w:rsidRPr="002B60BF">
                    <w:rPr>
                      <w:rFonts w:ascii="Times New Roman" w:eastAsia="Calibri" w:hAnsi="Times New Roman"/>
                      <w:b/>
                      <w:sz w:val="24"/>
                      <w:szCs w:val="24"/>
                    </w:rPr>
                    <w:t>5</w:t>
                  </w:r>
                </w:p>
              </w:tc>
            </w:tr>
            <w:tr w:rsidR="00890CE7" w:rsidRPr="002B60BF" w:rsidTr="00890CE7">
              <w:trPr>
                <w:trHeight w:val="104"/>
              </w:trPr>
              <w:tc>
                <w:tcPr>
                  <w:tcW w:w="7004" w:type="dxa"/>
                  <w:vAlign w:val="center"/>
                </w:tcPr>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Настольный теннис (девушки)</w:t>
                  </w:r>
                </w:p>
                <w:p w:rsidR="00890CE7" w:rsidRPr="002B60BF" w:rsidRDefault="00890CE7" w:rsidP="00890CE7">
                  <w:pPr>
                    <w:jc w:val="left"/>
                    <w:rPr>
                      <w:rFonts w:ascii="Times New Roman" w:eastAsia="Calibri" w:hAnsi="Times New Roman"/>
                      <w:sz w:val="24"/>
                      <w:szCs w:val="24"/>
                    </w:rPr>
                  </w:pPr>
                  <w:r w:rsidRPr="002B60BF">
                    <w:rPr>
                      <w:rFonts w:ascii="Times New Roman" w:eastAsia="Calibri" w:hAnsi="Times New Roman"/>
                      <w:sz w:val="24"/>
                      <w:szCs w:val="24"/>
                    </w:rPr>
                    <w:t>Лыжные гонки</w:t>
                  </w:r>
                </w:p>
              </w:tc>
              <w:tc>
                <w:tcPr>
                  <w:tcW w:w="2551" w:type="dxa"/>
                  <w:vAlign w:val="center"/>
                </w:tcPr>
                <w:p w:rsidR="00890CE7" w:rsidRPr="002B60BF" w:rsidRDefault="00890CE7" w:rsidP="00890CE7">
                  <w:pPr>
                    <w:jc w:val="center"/>
                    <w:rPr>
                      <w:rFonts w:ascii="Times New Roman" w:eastAsia="Calibri" w:hAnsi="Times New Roman"/>
                      <w:b/>
                      <w:sz w:val="24"/>
                      <w:szCs w:val="24"/>
                    </w:rPr>
                  </w:pPr>
                  <w:r w:rsidRPr="002B60BF">
                    <w:rPr>
                      <w:rFonts w:ascii="Times New Roman" w:eastAsia="Calibri" w:hAnsi="Times New Roman"/>
                      <w:b/>
                      <w:sz w:val="24"/>
                      <w:szCs w:val="24"/>
                    </w:rPr>
                    <w:t>6</w:t>
                  </w:r>
                </w:p>
              </w:tc>
            </w:tr>
          </w:tbl>
          <w:p w:rsidR="00890CE7" w:rsidRPr="002B60BF" w:rsidRDefault="00890CE7" w:rsidP="00890CE7">
            <w:pPr>
              <w:ind w:right="544"/>
              <w:jc w:val="both"/>
              <w:rPr>
                <w:rFonts w:ascii="Times New Roman" w:eastAsia="Calibri" w:hAnsi="Times New Roman" w:cs="Times New Roman"/>
                <w:sz w:val="24"/>
                <w:szCs w:val="24"/>
              </w:rPr>
            </w:pPr>
            <w:r w:rsidRPr="002B60BF">
              <w:rPr>
                <w:rFonts w:ascii="Times New Roman" w:eastAsia="Calibri" w:hAnsi="Times New Roman" w:cs="Times New Roman"/>
                <w:sz w:val="24"/>
                <w:szCs w:val="24"/>
              </w:rPr>
              <w:t xml:space="preserve">В комплексном зачете спартакиады среди ПОО по </w:t>
            </w:r>
            <w:r w:rsidRPr="002B60BF">
              <w:rPr>
                <w:rFonts w:ascii="Times New Roman" w:eastAsia="Calibri" w:hAnsi="Times New Roman" w:cs="Times New Roman"/>
                <w:sz w:val="24"/>
                <w:szCs w:val="24"/>
                <w:lang w:val="en-US"/>
              </w:rPr>
              <w:t>II</w:t>
            </w:r>
            <w:r w:rsidRPr="002B60BF">
              <w:rPr>
                <w:rFonts w:ascii="Times New Roman" w:eastAsia="Calibri" w:hAnsi="Times New Roman" w:cs="Times New Roman"/>
                <w:sz w:val="24"/>
                <w:szCs w:val="24"/>
              </w:rPr>
              <w:t xml:space="preserve"> группе </w:t>
            </w:r>
            <w:r w:rsidRPr="002B60BF">
              <w:rPr>
                <w:rFonts w:ascii="Times New Roman" w:eastAsia="Calibri" w:hAnsi="Times New Roman" w:cs="Times New Roman"/>
                <w:b/>
                <w:sz w:val="24"/>
                <w:szCs w:val="24"/>
              </w:rPr>
              <w:t>1 место</w:t>
            </w:r>
          </w:p>
          <w:p w:rsidR="009B1C30" w:rsidRPr="00F81900" w:rsidRDefault="00E42330" w:rsidP="007369E3">
            <w:pPr>
              <w:pStyle w:val="a3"/>
              <w:ind w:left="0"/>
              <w:jc w:val="both"/>
              <w:rPr>
                <w:rFonts w:ascii="Times New Roman" w:hAnsi="Times New Roman" w:cs="Times New Roman"/>
                <w:sz w:val="24"/>
                <w:szCs w:val="24"/>
              </w:rPr>
            </w:pPr>
            <w:r w:rsidRPr="00F81900">
              <w:rPr>
                <w:rFonts w:ascii="Times New Roman" w:hAnsi="Times New Roman" w:cs="Times New Roman"/>
                <w:sz w:val="24"/>
                <w:szCs w:val="24"/>
              </w:rPr>
              <w:t xml:space="preserve">Удельный вес студентов, участвующих в спортивных студенческих соревнованиях </w:t>
            </w:r>
          </w:p>
          <w:p w:rsidR="007369E3" w:rsidRPr="00F81900" w:rsidRDefault="007369E3" w:rsidP="007369E3">
            <w:pPr>
              <w:ind w:right="544"/>
              <w:jc w:val="both"/>
              <w:rPr>
                <w:rFonts w:ascii="Times New Roman" w:eastAsia="Calibri" w:hAnsi="Times New Roman" w:cs="Times New Roman"/>
              </w:rPr>
            </w:pPr>
            <w:r w:rsidRPr="00F81900">
              <w:rPr>
                <w:rFonts w:ascii="Times New Roman" w:eastAsia="Calibri" w:hAnsi="Times New Roman" w:cs="Times New Roman"/>
              </w:rPr>
              <w:t>Всего выступило в соревнованиях 75 студентов (8,72%) -1б.</w:t>
            </w:r>
          </w:p>
          <w:p w:rsidR="007F44C2" w:rsidRPr="00F81900" w:rsidRDefault="009B1C30" w:rsidP="007369E3">
            <w:pPr>
              <w:pStyle w:val="a3"/>
              <w:ind w:left="0"/>
              <w:jc w:val="both"/>
              <w:rPr>
                <w:rFonts w:ascii="Times New Roman" w:hAnsi="Times New Roman" w:cs="Times New Roman"/>
                <w:sz w:val="24"/>
                <w:szCs w:val="24"/>
              </w:rPr>
            </w:pPr>
            <w:r w:rsidRPr="00F81900">
              <w:rPr>
                <w:rFonts w:ascii="Times New Roman" w:hAnsi="Times New Roman" w:cs="Times New Roman"/>
                <w:sz w:val="24"/>
                <w:szCs w:val="24"/>
              </w:rPr>
              <w:t xml:space="preserve">От </w:t>
            </w:r>
            <w:r w:rsidR="007F44C2" w:rsidRPr="00F81900">
              <w:rPr>
                <w:rFonts w:ascii="Times New Roman" w:hAnsi="Times New Roman" w:cs="Times New Roman"/>
                <w:sz w:val="24"/>
                <w:szCs w:val="24"/>
              </w:rPr>
              <w:t>1% до 15%</w:t>
            </w:r>
            <w:r w:rsidR="00755BEA" w:rsidRPr="00F81900">
              <w:rPr>
                <w:rFonts w:ascii="Times New Roman" w:hAnsi="Times New Roman" w:cs="Times New Roman"/>
                <w:sz w:val="24"/>
                <w:szCs w:val="24"/>
              </w:rPr>
              <w:t xml:space="preserve"> </w:t>
            </w:r>
            <w:r w:rsidR="007F44C2" w:rsidRPr="00F81900">
              <w:rPr>
                <w:rFonts w:ascii="Times New Roman" w:hAnsi="Times New Roman" w:cs="Times New Roman"/>
                <w:sz w:val="24"/>
                <w:szCs w:val="24"/>
              </w:rPr>
              <w:t>-</w:t>
            </w:r>
            <w:r w:rsidR="00755BEA" w:rsidRPr="00F81900">
              <w:rPr>
                <w:rFonts w:ascii="Times New Roman" w:hAnsi="Times New Roman" w:cs="Times New Roman"/>
                <w:sz w:val="24"/>
                <w:szCs w:val="24"/>
              </w:rPr>
              <w:t xml:space="preserve"> </w:t>
            </w:r>
            <w:r w:rsidR="007F44C2" w:rsidRPr="00F81900">
              <w:rPr>
                <w:rFonts w:ascii="Times New Roman" w:hAnsi="Times New Roman" w:cs="Times New Roman"/>
                <w:sz w:val="24"/>
                <w:szCs w:val="24"/>
              </w:rPr>
              <w:t>1б</w:t>
            </w:r>
          </w:p>
          <w:p w:rsidR="007F44C2" w:rsidRPr="00F81900" w:rsidRDefault="007F44C2" w:rsidP="007369E3">
            <w:pPr>
              <w:pStyle w:val="a3"/>
              <w:ind w:left="0"/>
              <w:jc w:val="both"/>
              <w:rPr>
                <w:rFonts w:ascii="Times New Roman" w:hAnsi="Times New Roman" w:cs="Times New Roman"/>
                <w:sz w:val="24"/>
                <w:szCs w:val="24"/>
              </w:rPr>
            </w:pPr>
            <w:r w:rsidRPr="00F81900">
              <w:rPr>
                <w:rFonts w:ascii="Times New Roman" w:hAnsi="Times New Roman" w:cs="Times New Roman"/>
                <w:sz w:val="24"/>
                <w:szCs w:val="24"/>
              </w:rPr>
              <w:t>От16% до 29%</w:t>
            </w:r>
            <w:r w:rsidR="00E42330" w:rsidRPr="00F81900">
              <w:rPr>
                <w:rFonts w:ascii="Times New Roman" w:hAnsi="Times New Roman" w:cs="Times New Roman"/>
                <w:sz w:val="24"/>
                <w:szCs w:val="24"/>
              </w:rPr>
              <w:t xml:space="preserve">  </w:t>
            </w:r>
            <w:r w:rsidRPr="00F81900">
              <w:rPr>
                <w:rFonts w:ascii="Times New Roman" w:hAnsi="Times New Roman" w:cs="Times New Roman"/>
                <w:sz w:val="24"/>
                <w:szCs w:val="24"/>
              </w:rPr>
              <w:t>-</w:t>
            </w:r>
            <w:r w:rsidR="00E42330" w:rsidRPr="00F81900">
              <w:rPr>
                <w:rFonts w:ascii="Times New Roman" w:hAnsi="Times New Roman" w:cs="Times New Roman"/>
                <w:sz w:val="24"/>
                <w:szCs w:val="24"/>
              </w:rPr>
              <w:t xml:space="preserve">  </w:t>
            </w:r>
            <w:r w:rsidRPr="00F81900">
              <w:rPr>
                <w:rFonts w:ascii="Times New Roman" w:hAnsi="Times New Roman" w:cs="Times New Roman"/>
                <w:sz w:val="24"/>
                <w:szCs w:val="24"/>
              </w:rPr>
              <w:t>2б.</w:t>
            </w:r>
          </w:p>
          <w:p w:rsidR="00E42330" w:rsidRPr="00F81900" w:rsidRDefault="007F44C2" w:rsidP="007369E3">
            <w:pPr>
              <w:pStyle w:val="a3"/>
              <w:ind w:left="0"/>
              <w:jc w:val="both"/>
              <w:rPr>
                <w:rFonts w:ascii="Times New Roman" w:hAnsi="Times New Roman" w:cs="Times New Roman"/>
                <w:sz w:val="24"/>
                <w:szCs w:val="24"/>
              </w:rPr>
            </w:pPr>
            <w:r w:rsidRPr="00F81900">
              <w:rPr>
                <w:rFonts w:ascii="Times New Roman" w:hAnsi="Times New Roman" w:cs="Times New Roman"/>
                <w:sz w:val="24"/>
                <w:szCs w:val="24"/>
              </w:rPr>
              <w:t>От 30% и более – 3б</w:t>
            </w:r>
            <w:r w:rsidR="00E42330" w:rsidRPr="00F81900">
              <w:rPr>
                <w:rFonts w:ascii="Times New Roman" w:hAnsi="Times New Roman" w:cs="Times New Roman"/>
                <w:sz w:val="24"/>
                <w:szCs w:val="24"/>
              </w:rPr>
              <w:t xml:space="preserve">  </w:t>
            </w:r>
          </w:p>
        </w:tc>
      </w:tr>
    </w:tbl>
    <w:p w:rsidR="00CA57B8" w:rsidRDefault="00CA57B8"/>
    <w:p w:rsidR="006F15AE" w:rsidRDefault="006F15AE"/>
    <w:p w:rsidR="006F15AE" w:rsidRDefault="006F15AE"/>
    <w:p w:rsidR="006F15AE" w:rsidRDefault="006F15AE"/>
    <w:p w:rsidR="006F15AE" w:rsidRDefault="006F15AE"/>
    <w:p w:rsidR="006F15AE" w:rsidRDefault="006F15AE"/>
    <w:tbl>
      <w:tblPr>
        <w:tblStyle w:val="a7"/>
        <w:tblW w:w="10065" w:type="dxa"/>
        <w:tblInd w:w="-431" w:type="dxa"/>
        <w:tblLayout w:type="fixed"/>
        <w:tblLook w:val="04A0" w:firstRow="1" w:lastRow="0" w:firstColumn="1" w:lastColumn="0" w:noHBand="0" w:noVBand="1"/>
      </w:tblPr>
      <w:tblGrid>
        <w:gridCol w:w="3103"/>
        <w:gridCol w:w="2202"/>
        <w:gridCol w:w="1641"/>
        <w:gridCol w:w="1261"/>
        <w:gridCol w:w="1858"/>
      </w:tblGrid>
      <w:tr w:rsidR="00CA57B8" w:rsidRPr="00093C35" w:rsidTr="00A73A74">
        <w:trPr>
          <w:trHeight w:val="591"/>
        </w:trPr>
        <w:tc>
          <w:tcPr>
            <w:tcW w:w="3103" w:type="dxa"/>
          </w:tcPr>
          <w:p w:rsidR="00CA57B8" w:rsidRPr="00093C35" w:rsidRDefault="00CA57B8" w:rsidP="00CA57B8">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Показатели Программы</w:t>
            </w:r>
          </w:p>
        </w:tc>
        <w:tc>
          <w:tcPr>
            <w:tcW w:w="2202" w:type="dxa"/>
          </w:tcPr>
          <w:p w:rsidR="00CA57B8" w:rsidRPr="00093C35" w:rsidRDefault="00CA57B8" w:rsidP="00CA57B8">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Инструмент оценки</w:t>
            </w:r>
          </w:p>
        </w:tc>
        <w:tc>
          <w:tcPr>
            <w:tcW w:w="1641" w:type="dxa"/>
          </w:tcPr>
          <w:p w:rsidR="00CA57B8" w:rsidRPr="00093C35" w:rsidRDefault="00CA57B8" w:rsidP="00CA57B8">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Планируемый результат</w:t>
            </w:r>
          </w:p>
        </w:tc>
        <w:tc>
          <w:tcPr>
            <w:tcW w:w="1261" w:type="dxa"/>
          </w:tcPr>
          <w:p w:rsidR="00CA57B8" w:rsidRPr="00093C35" w:rsidRDefault="00CA57B8" w:rsidP="00CA57B8">
            <w:pPr>
              <w:pStyle w:val="a3"/>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Полученный результат</w:t>
            </w:r>
          </w:p>
        </w:tc>
        <w:tc>
          <w:tcPr>
            <w:tcW w:w="1858" w:type="dxa"/>
          </w:tcPr>
          <w:p w:rsidR="00CA57B8" w:rsidRPr="00093C35" w:rsidRDefault="00CA57B8" w:rsidP="00CA57B8">
            <w:pPr>
              <w:pStyle w:val="a3"/>
              <w:spacing w:after="20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5631D1" w:rsidRPr="00093C35" w:rsidTr="00A73A74">
        <w:trPr>
          <w:trHeight w:val="752"/>
        </w:trPr>
        <w:tc>
          <w:tcPr>
            <w:tcW w:w="3103" w:type="dxa"/>
            <w:vMerge w:val="restart"/>
          </w:tcPr>
          <w:p w:rsidR="005631D1" w:rsidRPr="00093C35" w:rsidRDefault="005631D1" w:rsidP="005631D1">
            <w:pPr>
              <w:spacing w:after="200" w:line="276" w:lineRule="auto"/>
              <w:rPr>
                <w:rFonts w:ascii="Times New Roman" w:hAnsi="Times New Roman" w:cs="Times New Roman"/>
                <w:sz w:val="24"/>
                <w:szCs w:val="24"/>
                <w:lang w:eastAsia="ru-RU"/>
              </w:rPr>
            </w:pPr>
            <w:r w:rsidRPr="00093C35">
              <w:rPr>
                <w:rFonts w:ascii="Times New Roman" w:hAnsi="Times New Roman" w:cs="Times New Roman"/>
                <w:sz w:val="24"/>
                <w:szCs w:val="24"/>
                <w:lang w:eastAsia="ru-RU"/>
              </w:rPr>
              <w:t>Рост количества обучающися, включенных в культурно-творческую деятельность, в том числе и лица в ОВЗ</w:t>
            </w:r>
          </w:p>
        </w:tc>
        <w:tc>
          <w:tcPr>
            <w:tcW w:w="2202" w:type="dxa"/>
            <w:vMerge w:val="restart"/>
          </w:tcPr>
          <w:p w:rsidR="005631D1" w:rsidRPr="00093C35" w:rsidRDefault="005631D1" w:rsidP="003777C8">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Мониторинг участия</w:t>
            </w:r>
          </w:p>
        </w:tc>
        <w:tc>
          <w:tcPr>
            <w:tcW w:w="1641" w:type="dxa"/>
            <w:vMerge w:val="restart"/>
          </w:tcPr>
          <w:p w:rsidR="005631D1" w:rsidRPr="00093C35" w:rsidRDefault="005631D1" w:rsidP="003777C8">
            <w:pPr>
              <w:pStyle w:val="a3"/>
              <w:spacing w:after="200" w:line="276" w:lineRule="auto"/>
              <w:ind w:left="0"/>
              <w:jc w:val="both"/>
              <w:rPr>
                <w:rFonts w:ascii="Times New Roman" w:hAnsi="Times New Roman" w:cs="Times New Roman"/>
                <w:sz w:val="24"/>
                <w:szCs w:val="24"/>
                <w:lang w:eastAsia="ru-RU"/>
              </w:rPr>
            </w:pPr>
            <w:r w:rsidRPr="00093C35">
              <w:rPr>
                <w:rFonts w:ascii="Times New Roman" w:hAnsi="Times New Roman" w:cs="Times New Roman"/>
                <w:sz w:val="24"/>
                <w:szCs w:val="24"/>
                <w:lang w:eastAsia="ru-RU"/>
              </w:rPr>
              <w:t>Не менее 80% от общего количества обучающихся</w:t>
            </w:r>
          </w:p>
        </w:tc>
        <w:tc>
          <w:tcPr>
            <w:tcW w:w="1261" w:type="dxa"/>
          </w:tcPr>
          <w:p w:rsidR="005631D1" w:rsidRDefault="005631D1" w:rsidP="003777C8">
            <w:pPr>
              <w:pStyle w:val="a3"/>
              <w:spacing w:after="20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2018-19</w:t>
            </w:r>
          </w:p>
          <w:p w:rsidR="00BA2BB1" w:rsidRPr="00093C35" w:rsidRDefault="00BA2BB1" w:rsidP="003777C8">
            <w:pPr>
              <w:pStyle w:val="a3"/>
              <w:spacing w:after="20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Данных нет</w:t>
            </w:r>
          </w:p>
        </w:tc>
        <w:tc>
          <w:tcPr>
            <w:tcW w:w="1858" w:type="dxa"/>
            <w:vMerge w:val="restart"/>
          </w:tcPr>
          <w:p w:rsidR="005631D1" w:rsidRPr="00093C35" w:rsidRDefault="005631D1" w:rsidP="003777C8">
            <w:pPr>
              <w:pStyle w:val="a3"/>
              <w:spacing w:after="20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Ланге Е.В. </w:t>
            </w:r>
          </w:p>
        </w:tc>
      </w:tr>
      <w:tr w:rsidR="005631D1" w:rsidRPr="00093C35" w:rsidTr="00A73A74">
        <w:trPr>
          <w:trHeight w:val="1020"/>
        </w:trPr>
        <w:tc>
          <w:tcPr>
            <w:tcW w:w="3103" w:type="dxa"/>
            <w:vMerge/>
          </w:tcPr>
          <w:p w:rsidR="005631D1" w:rsidRPr="00093C35" w:rsidRDefault="005631D1" w:rsidP="003777C8">
            <w:pPr>
              <w:spacing w:after="200" w:line="276" w:lineRule="auto"/>
              <w:jc w:val="both"/>
              <w:rPr>
                <w:rFonts w:ascii="Times New Roman" w:hAnsi="Times New Roman" w:cs="Times New Roman"/>
                <w:sz w:val="24"/>
                <w:szCs w:val="24"/>
                <w:lang w:eastAsia="ru-RU"/>
              </w:rPr>
            </w:pPr>
          </w:p>
        </w:tc>
        <w:tc>
          <w:tcPr>
            <w:tcW w:w="2202" w:type="dxa"/>
            <w:vMerge/>
          </w:tcPr>
          <w:p w:rsidR="005631D1" w:rsidRPr="00093C35" w:rsidRDefault="005631D1" w:rsidP="003777C8">
            <w:pPr>
              <w:pStyle w:val="a3"/>
              <w:spacing w:after="200" w:line="276" w:lineRule="auto"/>
              <w:ind w:left="0"/>
              <w:jc w:val="both"/>
              <w:rPr>
                <w:rFonts w:ascii="Times New Roman" w:hAnsi="Times New Roman" w:cs="Times New Roman"/>
                <w:sz w:val="24"/>
                <w:szCs w:val="24"/>
              </w:rPr>
            </w:pPr>
          </w:p>
        </w:tc>
        <w:tc>
          <w:tcPr>
            <w:tcW w:w="1641" w:type="dxa"/>
            <w:vMerge/>
          </w:tcPr>
          <w:p w:rsidR="005631D1" w:rsidRPr="00093C35" w:rsidRDefault="005631D1" w:rsidP="003777C8">
            <w:pPr>
              <w:pStyle w:val="a3"/>
              <w:spacing w:after="200" w:line="276" w:lineRule="auto"/>
              <w:ind w:left="0"/>
              <w:jc w:val="both"/>
              <w:rPr>
                <w:rFonts w:ascii="Times New Roman" w:hAnsi="Times New Roman" w:cs="Times New Roman"/>
                <w:sz w:val="24"/>
                <w:szCs w:val="24"/>
                <w:lang w:eastAsia="ru-RU"/>
              </w:rPr>
            </w:pPr>
          </w:p>
        </w:tc>
        <w:tc>
          <w:tcPr>
            <w:tcW w:w="1261" w:type="dxa"/>
          </w:tcPr>
          <w:p w:rsidR="005631D1" w:rsidRDefault="005631D1" w:rsidP="003777C8">
            <w:pPr>
              <w:pStyle w:val="a3"/>
              <w:spacing w:after="20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2019-20</w:t>
            </w:r>
          </w:p>
          <w:p w:rsidR="00BA2BB1" w:rsidRPr="00093C35" w:rsidRDefault="00A73A74" w:rsidP="003777C8">
            <w:pPr>
              <w:pStyle w:val="a3"/>
              <w:spacing w:after="200" w:line="276"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80 </w:t>
            </w:r>
            <w:r w:rsidR="00BA2BB1">
              <w:rPr>
                <w:rFonts w:ascii="Times New Roman" w:hAnsi="Times New Roman" w:cs="Times New Roman"/>
                <w:sz w:val="24"/>
                <w:szCs w:val="24"/>
                <w:lang w:eastAsia="ru-RU"/>
              </w:rPr>
              <w:t>%</w:t>
            </w:r>
          </w:p>
        </w:tc>
        <w:tc>
          <w:tcPr>
            <w:tcW w:w="1858" w:type="dxa"/>
            <w:vMerge/>
          </w:tcPr>
          <w:p w:rsidR="005631D1" w:rsidRDefault="005631D1" w:rsidP="003777C8">
            <w:pPr>
              <w:pStyle w:val="a3"/>
              <w:spacing w:after="200" w:line="276" w:lineRule="auto"/>
              <w:ind w:left="0"/>
              <w:jc w:val="both"/>
              <w:rPr>
                <w:rFonts w:ascii="Times New Roman" w:hAnsi="Times New Roman" w:cs="Times New Roman"/>
                <w:sz w:val="24"/>
                <w:szCs w:val="24"/>
                <w:lang w:eastAsia="ru-RU"/>
              </w:rPr>
            </w:pPr>
          </w:p>
        </w:tc>
      </w:tr>
      <w:tr w:rsidR="007369E3" w:rsidRPr="00093C35" w:rsidTr="00F81900">
        <w:trPr>
          <w:trHeight w:val="8020"/>
        </w:trPr>
        <w:tc>
          <w:tcPr>
            <w:tcW w:w="10065" w:type="dxa"/>
            <w:gridSpan w:val="5"/>
          </w:tcPr>
          <w:p w:rsidR="007369E3" w:rsidRDefault="00A73A74" w:rsidP="00890CE7">
            <w:pPr>
              <w:pStyle w:val="a3"/>
              <w:spacing w:line="276" w:lineRule="auto"/>
              <w:ind w:left="0"/>
              <w:jc w:val="both"/>
              <w:rPr>
                <w:rFonts w:ascii="Times New Roman" w:hAnsi="Times New Roman" w:cs="Times New Roman"/>
                <w:b/>
                <w:sz w:val="24"/>
                <w:szCs w:val="24"/>
              </w:rPr>
            </w:pPr>
            <w:r w:rsidRPr="00A73A74">
              <w:rPr>
                <w:rFonts w:ascii="Times New Roman" w:hAnsi="Times New Roman" w:cs="Times New Roman"/>
                <w:b/>
                <w:sz w:val="24"/>
                <w:szCs w:val="24"/>
              </w:rPr>
              <w:t>Внутриколледжные мероприятия</w:t>
            </w:r>
            <w:r w:rsidR="00890CE7">
              <w:rPr>
                <w:rFonts w:ascii="Times New Roman" w:hAnsi="Times New Roman" w:cs="Times New Roman"/>
                <w:b/>
                <w:sz w:val="24"/>
                <w:szCs w:val="24"/>
              </w:rPr>
              <w:t>:</w:t>
            </w:r>
          </w:p>
          <w:p w:rsidR="00A73A74" w:rsidRPr="00A73A74" w:rsidRDefault="00A73A74" w:rsidP="00890CE7">
            <w:pPr>
              <w:pStyle w:val="Style5"/>
              <w:widowControl/>
              <w:numPr>
                <w:ilvl w:val="0"/>
                <w:numId w:val="22"/>
              </w:numPr>
              <w:ind w:left="540" w:right="-365"/>
              <w:rPr>
                <w:rFonts w:ascii="Times New Roman" w:hAnsi="Times New Roman"/>
              </w:rPr>
            </w:pPr>
            <w:r w:rsidRPr="00A73A74">
              <w:rPr>
                <w:rFonts w:ascii="Times New Roman" w:hAnsi="Times New Roman"/>
              </w:rPr>
              <w:t xml:space="preserve">Торжественная линейка </w:t>
            </w:r>
            <w:r>
              <w:rPr>
                <w:rFonts w:ascii="Times New Roman" w:hAnsi="Times New Roman"/>
              </w:rPr>
              <w:t>«День знаний»</w:t>
            </w:r>
          </w:p>
          <w:p w:rsidR="00A73A74" w:rsidRPr="00A73A74" w:rsidRDefault="00A73A74" w:rsidP="002A3E01">
            <w:pPr>
              <w:pStyle w:val="Style5"/>
              <w:widowControl/>
              <w:numPr>
                <w:ilvl w:val="0"/>
                <w:numId w:val="22"/>
              </w:numPr>
              <w:ind w:left="540" w:right="-365"/>
              <w:rPr>
                <w:rFonts w:ascii="Times New Roman" w:hAnsi="Times New Roman"/>
                <w:bCs/>
              </w:rPr>
            </w:pPr>
            <w:r w:rsidRPr="00A73A74">
              <w:rPr>
                <w:rFonts w:ascii="Times New Roman" w:hAnsi="Times New Roman"/>
              </w:rPr>
              <w:t>К</w:t>
            </w:r>
            <w:r w:rsidRPr="00A73A74">
              <w:rPr>
                <w:rStyle w:val="FontStyle20"/>
                <w:rFonts w:eastAsiaTheme="majorEastAsia"/>
                <w:b w:val="0"/>
                <w:bCs/>
                <w:sz w:val="24"/>
              </w:rPr>
              <w:t xml:space="preserve">онцерт ко «Дню учителя» </w:t>
            </w:r>
          </w:p>
          <w:p w:rsidR="00A73A74" w:rsidRPr="00A73A74" w:rsidRDefault="00A73A74" w:rsidP="002A3E01">
            <w:pPr>
              <w:numPr>
                <w:ilvl w:val="0"/>
                <w:numId w:val="22"/>
              </w:numPr>
              <w:ind w:left="540" w:right="-365"/>
              <w:rPr>
                <w:rFonts w:ascii="Times New Roman" w:hAnsi="Times New Roman" w:cs="Times New Roman"/>
                <w:sz w:val="24"/>
                <w:szCs w:val="24"/>
              </w:rPr>
            </w:pPr>
            <w:r w:rsidRPr="00A73A74">
              <w:rPr>
                <w:rFonts w:ascii="Times New Roman" w:hAnsi="Times New Roman" w:cs="Times New Roman"/>
                <w:sz w:val="24"/>
                <w:szCs w:val="24"/>
              </w:rPr>
              <w:t xml:space="preserve">Квест «Посвящение в студенты»; </w:t>
            </w:r>
          </w:p>
          <w:p w:rsidR="00A73A74" w:rsidRPr="00A73A74" w:rsidRDefault="00A73A74" w:rsidP="002A3E01">
            <w:pPr>
              <w:numPr>
                <w:ilvl w:val="0"/>
                <w:numId w:val="22"/>
              </w:numPr>
              <w:ind w:left="540" w:right="-365"/>
              <w:rPr>
                <w:rFonts w:ascii="Times New Roman" w:hAnsi="Times New Roman" w:cs="Times New Roman"/>
                <w:sz w:val="24"/>
                <w:szCs w:val="24"/>
              </w:rPr>
            </w:pPr>
            <w:r w:rsidRPr="00A73A74">
              <w:rPr>
                <w:rFonts w:ascii="Times New Roman" w:hAnsi="Times New Roman" w:cs="Times New Roman"/>
                <w:sz w:val="24"/>
                <w:szCs w:val="24"/>
              </w:rPr>
              <w:t>Конкурс «</w:t>
            </w:r>
            <w:r w:rsidRPr="00A73A74">
              <w:rPr>
                <w:rFonts w:ascii="Times New Roman" w:hAnsi="Times New Roman" w:cs="Times New Roman"/>
                <w:color w:val="000000"/>
                <w:sz w:val="24"/>
                <w:szCs w:val="24"/>
                <w:shd w:val="clear" w:color="auto" w:fill="FFFFFF"/>
              </w:rPr>
              <w:t>Костюмов Сказочных героев</w:t>
            </w:r>
            <w:r w:rsidRPr="00A73A74">
              <w:rPr>
                <w:rFonts w:ascii="Times New Roman" w:hAnsi="Times New Roman" w:cs="Times New Roman"/>
                <w:sz w:val="24"/>
                <w:szCs w:val="24"/>
              </w:rPr>
              <w:t xml:space="preserve">»; </w:t>
            </w:r>
          </w:p>
          <w:p w:rsidR="00A73A74" w:rsidRPr="00A73A74" w:rsidRDefault="00A73A74" w:rsidP="002A3E01">
            <w:pPr>
              <w:numPr>
                <w:ilvl w:val="0"/>
                <w:numId w:val="22"/>
              </w:numPr>
              <w:ind w:left="540" w:right="-365"/>
              <w:rPr>
                <w:rFonts w:ascii="Times New Roman" w:hAnsi="Times New Roman" w:cs="Times New Roman"/>
                <w:sz w:val="24"/>
                <w:szCs w:val="24"/>
              </w:rPr>
            </w:pPr>
            <w:r w:rsidRPr="00A73A74">
              <w:rPr>
                <w:rFonts w:ascii="Times New Roman" w:hAnsi="Times New Roman" w:cs="Times New Roman"/>
                <w:color w:val="000000"/>
                <w:sz w:val="24"/>
                <w:szCs w:val="24"/>
                <w:shd w:val="clear" w:color="auto" w:fill="FFFFFF"/>
              </w:rPr>
              <w:t>Новогодняя музыкально-театрализованная программа</w:t>
            </w:r>
            <w:r w:rsidRPr="00A73A74">
              <w:rPr>
                <w:rFonts w:ascii="Times New Roman" w:hAnsi="Times New Roman" w:cs="Times New Roman"/>
                <w:sz w:val="24"/>
                <w:szCs w:val="24"/>
              </w:rPr>
              <w:t>;</w:t>
            </w:r>
          </w:p>
          <w:p w:rsidR="00A73A74" w:rsidRPr="00A73A74" w:rsidRDefault="00A73A74" w:rsidP="002A3E01">
            <w:pPr>
              <w:numPr>
                <w:ilvl w:val="0"/>
                <w:numId w:val="22"/>
              </w:numPr>
              <w:ind w:left="540" w:right="-365"/>
              <w:rPr>
                <w:rFonts w:ascii="Times New Roman" w:hAnsi="Times New Roman" w:cs="Times New Roman"/>
                <w:sz w:val="24"/>
                <w:szCs w:val="24"/>
              </w:rPr>
            </w:pPr>
            <w:r w:rsidRPr="00A73A74">
              <w:rPr>
                <w:rFonts w:ascii="Times New Roman" w:hAnsi="Times New Roman" w:cs="Times New Roman"/>
                <w:sz w:val="24"/>
                <w:szCs w:val="24"/>
              </w:rPr>
              <w:t>Предновогодний «Бал-Маскарад»;</w:t>
            </w:r>
          </w:p>
          <w:p w:rsidR="00A73A74" w:rsidRPr="00A73A74" w:rsidRDefault="00A73A74" w:rsidP="002A3E01">
            <w:pPr>
              <w:numPr>
                <w:ilvl w:val="0"/>
                <w:numId w:val="22"/>
              </w:numPr>
              <w:ind w:left="540" w:right="-365"/>
              <w:rPr>
                <w:rFonts w:ascii="Times New Roman" w:hAnsi="Times New Roman" w:cs="Times New Roman"/>
                <w:sz w:val="24"/>
                <w:szCs w:val="24"/>
              </w:rPr>
            </w:pPr>
            <w:r w:rsidRPr="00A73A74">
              <w:rPr>
                <w:rFonts w:ascii="Times New Roman" w:hAnsi="Times New Roman" w:cs="Times New Roman"/>
                <w:color w:val="000000"/>
                <w:sz w:val="24"/>
                <w:szCs w:val="24"/>
                <w:shd w:val="clear" w:color="auto" w:fill="FFFFFF"/>
              </w:rPr>
              <w:t>Конкурс талантов «ЗАЖГИ СВОЮ ЗВЕЗДУ»</w:t>
            </w:r>
            <w:r w:rsidRPr="00A73A74">
              <w:rPr>
                <w:rFonts w:ascii="Times New Roman" w:hAnsi="Times New Roman" w:cs="Times New Roman"/>
                <w:sz w:val="24"/>
                <w:szCs w:val="24"/>
              </w:rPr>
              <w:t>;</w:t>
            </w:r>
          </w:p>
          <w:p w:rsidR="00A73A74" w:rsidRPr="00A73A74" w:rsidRDefault="00A73A74" w:rsidP="002A3E01">
            <w:pPr>
              <w:numPr>
                <w:ilvl w:val="0"/>
                <w:numId w:val="22"/>
              </w:numPr>
              <w:ind w:left="540" w:right="-365"/>
              <w:rPr>
                <w:rFonts w:ascii="Times New Roman" w:hAnsi="Times New Roman" w:cs="Times New Roman"/>
                <w:color w:val="000000"/>
                <w:sz w:val="24"/>
                <w:szCs w:val="24"/>
              </w:rPr>
            </w:pPr>
            <w:r w:rsidRPr="00A73A74">
              <w:rPr>
                <w:rFonts w:ascii="Times New Roman" w:hAnsi="Times New Roman" w:cs="Times New Roman"/>
                <w:color w:val="000000"/>
                <w:sz w:val="24"/>
                <w:szCs w:val="24"/>
                <w:shd w:val="clear" w:color="auto" w:fill="FFFFFF"/>
              </w:rPr>
              <w:t>Ежегодное «Военно-патриотическое многоборье»;</w:t>
            </w:r>
          </w:p>
          <w:p w:rsidR="00A73A74" w:rsidRPr="00A73A74" w:rsidRDefault="00A73A74" w:rsidP="002A3E01">
            <w:pPr>
              <w:numPr>
                <w:ilvl w:val="0"/>
                <w:numId w:val="22"/>
              </w:numPr>
              <w:ind w:left="540" w:right="-365"/>
              <w:rPr>
                <w:rFonts w:ascii="Times New Roman" w:hAnsi="Times New Roman" w:cs="Times New Roman"/>
                <w:color w:val="000000"/>
                <w:sz w:val="24"/>
                <w:szCs w:val="24"/>
              </w:rPr>
            </w:pPr>
            <w:r w:rsidRPr="00A73A74">
              <w:rPr>
                <w:rFonts w:ascii="Times New Roman" w:hAnsi="Times New Roman" w:cs="Times New Roman"/>
                <w:color w:val="000000"/>
                <w:sz w:val="24"/>
                <w:szCs w:val="24"/>
                <w:shd w:val="clear" w:color="auto" w:fill="FFFFFF"/>
              </w:rPr>
              <w:t>Онлайн - конкурс творческих работ «Великая Отечественная война в истории моей семьи» </w:t>
            </w:r>
          </w:p>
          <w:p w:rsidR="00A73A74" w:rsidRPr="00A73A74" w:rsidRDefault="00A73A74" w:rsidP="002A3E01">
            <w:pPr>
              <w:numPr>
                <w:ilvl w:val="0"/>
                <w:numId w:val="22"/>
              </w:numPr>
              <w:ind w:left="540" w:right="-365"/>
              <w:rPr>
                <w:rFonts w:ascii="Times New Roman" w:hAnsi="Times New Roman" w:cs="Times New Roman"/>
                <w:color w:val="000000"/>
                <w:sz w:val="24"/>
                <w:szCs w:val="24"/>
              </w:rPr>
            </w:pPr>
            <w:r w:rsidRPr="00A73A74">
              <w:rPr>
                <w:rStyle w:val="c0c2"/>
                <w:rFonts w:ascii="Times New Roman" w:hAnsi="Times New Roman"/>
                <w:bCs/>
                <w:color w:val="000000"/>
                <w:sz w:val="24"/>
                <w:szCs w:val="24"/>
              </w:rPr>
              <w:t>Творческий патриотический онлайн - конкурс «Я С ДЕТСТВА РОДИНОЙ ГОРЖУСЬ»</w:t>
            </w:r>
          </w:p>
          <w:p w:rsidR="00A73A74" w:rsidRPr="00A73A74" w:rsidRDefault="00A73A74" w:rsidP="00890CE7">
            <w:pPr>
              <w:shd w:val="clear" w:color="auto" w:fill="FFFFFF"/>
              <w:ind w:right="-365"/>
              <w:rPr>
                <w:rFonts w:ascii="Times New Roman" w:eastAsia="Times New Roman" w:hAnsi="Times New Roman" w:cs="Times New Roman"/>
                <w:b/>
                <w:color w:val="000000"/>
                <w:sz w:val="24"/>
                <w:szCs w:val="24"/>
              </w:rPr>
            </w:pPr>
            <w:r w:rsidRPr="00A73A74">
              <w:rPr>
                <w:rFonts w:ascii="Times New Roman" w:eastAsia="Times New Roman" w:hAnsi="Times New Roman" w:cs="Times New Roman"/>
                <w:b/>
                <w:color w:val="000000"/>
                <w:sz w:val="24"/>
                <w:szCs w:val="24"/>
              </w:rPr>
              <w:t>Р</w:t>
            </w:r>
            <w:r w:rsidR="00CC6685">
              <w:rPr>
                <w:rFonts w:ascii="Times New Roman" w:eastAsia="Times New Roman" w:hAnsi="Times New Roman" w:cs="Times New Roman"/>
                <w:b/>
                <w:color w:val="000000"/>
                <w:sz w:val="24"/>
                <w:szCs w:val="24"/>
              </w:rPr>
              <w:t>егиональные конкурсы и фестивали</w:t>
            </w:r>
            <w:r w:rsidRPr="00A73A74">
              <w:rPr>
                <w:rFonts w:ascii="Times New Roman" w:eastAsia="Times New Roman" w:hAnsi="Times New Roman" w:cs="Times New Roman"/>
                <w:b/>
                <w:color w:val="000000"/>
                <w:sz w:val="24"/>
                <w:szCs w:val="24"/>
              </w:rPr>
              <w:t>:</w:t>
            </w:r>
          </w:p>
          <w:p w:rsidR="00A73A74" w:rsidRPr="00A73A74" w:rsidRDefault="00A73A74" w:rsidP="00890CE7">
            <w:pPr>
              <w:shd w:val="clear" w:color="auto" w:fill="FFFFFF"/>
              <w:ind w:left="-1080" w:right="-365"/>
              <w:rPr>
                <w:rFonts w:ascii="Times New Roman" w:eastAsia="Times New Roman" w:hAnsi="Times New Roman" w:cs="Times New Roman"/>
                <w:color w:val="000000"/>
                <w:sz w:val="24"/>
                <w:szCs w:val="24"/>
              </w:rPr>
            </w:pPr>
          </w:p>
          <w:p w:rsidR="00A73A74" w:rsidRPr="00A73A74" w:rsidRDefault="00A73A74" w:rsidP="00890CE7">
            <w:pPr>
              <w:pStyle w:val="a3"/>
              <w:numPr>
                <w:ilvl w:val="0"/>
                <w:numId w:val="23"/>
              </w:numPr>
              <w:tabs>
                <w:tab w:val="left" w:pos="3763"/>
                <w:tab w:val="center" w:pos="4677"/>
              </w:tabs>
              <w:ind w:left="460" w:right="-365" w:hanging="284"/>
              <w:rPr>
                <w:rFonts w:ascii="Times New Roman" w:hAnsi="Times New Roman" w:cs="Times New Roman"/>
                <w:b/>
                <w:sz w:val="24"/>
                <w:szCs w:val="24"/>
                <w:shd w:val="clear" w:color="auto" w:fill="FFFFFF"/>
              </w:rPr>
            </w:pPr>
            <w:r w:rsidRPr="00A73A74">
              <w:rPr>
                <w:rFonts w:ascii="Times New Roman" w:hAnsi="Times New Roman" w:cs="Times New Roman"/>
                <w:b/>
                <w:sz w:val="24"/>
                <w:szCs w:val="24"/>
                <w:shd w:val="clear" w:color="auto" w:fill="FFFFFF"/>
              </w:rPr>
              <w:t>Регионального этапа Всероссийской программы «Арт-Профи Форум»</w:t>
            </w:r>
          </w:p>
          <w:p w:rsidR="00A73A74" w:rsidRPr="00A73A74" w:rsidRDefault="00A73A74" w:rsidP="002A3E01">
            <w:pPr>
              <w:pStyle w:val="a3"/>
              <w:numPr>
                <w:ilvl w:val="0"/>
                <w:numId w:val="23"/>
              </w:numPr>
              <w:tabs>
                <w:tab w:val="left" w:pos="3763"/>
                <w:tab w:val="center" w:pos="4677"/>
              </w:tabs>
              <w:ind w:left="460" w:right="-365" w:hanging="284"/>
              <w:rPr>
                <w:rFonts w:ascii="Times New Roman" w:hAnsi="Times New Roman" w:cs="Times New Roman"/>
                <w:sz w:val="24"/>
                <w:szCs w:val="24"/>
              </w:rPr>
            </w:pPr>
            <w:r w:rsidRPr="00A73A74">
              <w:rPr>
                <w:rFonts w:ascii="Times New Roman" w:hAnsi="Times New Roman" w:cs="Times New Roman"/>
                <w:sz w:val="24"/>
                <w:szCs w:val="24"/>
              </w:rPr>
              <w:t>(</w:t>
            </w:r>
            <w:r w:rsidRPr="00A73A74">
              <w:rPr>
                <w:rFonts w:ascii="Times New Roman" w:hAnsi="Times New Roman" w:cs="Times New Roman"/>
                <w:b/>
                <w:i/>
                <w:sz w:val="24"/>
                <w:szCs w:val="24"/>
                <w:shd w:val="clear" w:color="auto" w:fill="FFFFFF"/>
              </w:rPr>
              <w:t>Номинация «Песня»</w:t>
            </w:r>
            <w:r w:rsidRPr="00A73A74">
              <w:rPr>
                <w:rFonts w:ascii="Times New Roman" w:hAnsi="Times New Roman" w:cs="Times New Roman"/>
                <w:sz w:val="24"/>
                <w:szCs w:val="24"/>
              </w:rPr>
              <w:t xml:space="preserve"> - </w:t>
            </w:r>
            <w:r w:rsidRPr="00A73A74">
              <w:rPr>
                <w:rFonts w:ascii="Times New Roman" w:hAnsi="Times New Roman" w:cs="Times New Roman"/>
                <w:sz w:val="24"/>
                <w:szCs w:val="24"/>
                <w:shd w:val="clear" w:color="auto" w:fill="FFFFFF"/>
              </w:rPr>
              <w:t xml:space="preserve">I место - Рычков Дмитрий; </w:t>
            </w:r>
            <w:r w:rsidRPr="00A73A74">
              <w:rPr>
                <w:rFonts w:ascii="Times New Roman" w:hAnsi="Times New Roman" w:cs="Times New Roman"/>
                <w:b/>
                <w:i/>
                <w:sz w:val="24"/>
                <w:szCs w:val="24"/>
                <w:shd w:val="clear" w:color="auto" w:fill="FFFFFF"/>
              </w:rPr>
              <w:t>Номинация «Мерч»</w:t>
            </w:r>
            <w:r w:rsidRPr="00A73A74">
              <w:rPr>
                <w:rFonts w:ascii="Times New Roman" w:hAnsi="Times New Roman" w:cs="Times New Roman"/>
                <w:sz w:val="24"/>
                <w:szCs w:val="24"/>
              </w:rPr>
              <w:t xml:space="preserve"> - </w:t>
            </w:r>
            <w:r w:rsidRPr="00A73A74">
              <w:rPr>
                <w:rFonts w:ascii="Times New Roman" w:hAnsi="Times New Roman" w:cs="Times New Roman"/>
                <w:sz w:val="24"/>
                <w:szCs w:val="24"/>
                <w:shd w:val="clear" w:color="auto" w:fill="FFFFFF"/>
              </w:rPr>
              <w:t xml:space="preserve">I место - Тесёлкина Елена, Дауберт Александра – участие;  </w:t>
            </w:r>
            <w:r w:rsidRPr="00A73A74">
              <w:rPr>
                <w:rFonts w:ascii="Times New Roman" w:hAnsi="Times New Roman" w:cs="Times New Roman"/>
                <w:b/>
                <w:i/>
                <w:sz w:val="24"/>
                <w:szCs w:val="24"/>
                <w:shd w:val="clear" w:color="auto" w:fill="FFFFFF"/>
              </w:rPr>
              <w:t>В номинации «Арт-Профи - слоган»</w:t>
            </w:r>
            <w:r w:rsidRPr="00A73A74">
              <w:rPr>
                <w:rFonts w:ascii="Times New Roman" w:hAnsi="Times New Roman" w:cs="Times New Roman"/>
                <w:sz w:val="24"/>
                <w:szCs w:val="24"/>
                <w:shd w:val="clear" w:color="auto" w:fill="FFFFFF"/>
              </w:rPr>
              <w:t xml:space="preserve"> - участие Умаров Санат.</w:t>
            </w:r>
            <w:r w:rsidRPr="00A73A74">
              <w:rPr>
                <w:rFonts w:ascii="Times New Roman" w:hAnsi="Times New Roman" w:cs="Times New Roman"/>
                <w:sz w:val="24"/>
                <w:szCs w:val="24"/>
              </w:rPr>
              <w:t>)</w:t>
            </w:r>
          </w:p>
          <w:p w:rsidR="00A73A74" w:rsidRPr="00A73A74" w:rsidRDefault="00A73A74" w:rsidP="002A3E01">
            <w:pPr>
              <w:pStyle w:val="a3"/>
              <w:numPr>
                <w:ilvl w:val="0"/>
                <w:numId w:val="23"/>
              </w:numPr>
              <w:tabs>
                <w:tab w:val="left" w:pos="3763"/>
                <w:tab w:val="center" w:pos="4677"/>
              </w:tabs>
              <w:ind w:left="460" w:right="-365" w:hanging="284"/>
              <w:rPr>
                <w:rFonts w:ascii="Times New Roman" w:hAnsi="Times New Roman" w:cs="Times New Roman"/>
                <w:sz w:val="24"/>
                <w:szCs w:val="24"/>
              </w:rPr>
            </w:pPr>
            <w:r w:rsidRPr="00A73A74">
              <w:rPr>
                <w:rFonts w:ascii="Times New Roman" w:hAnsi="Times New Roman" w:cs="Times New Roman"/>
                <w:b/>
                <w:sz w:val="24"/>
                <w:szCs w:val="24"/>
                <w:shd w:val="clear" w:color="auto" w:fill="FFFFFF"/>
              </w:rPr>
              <w:t>Онлайн - конкурс «Этот день Победы»</w:t>
            </w:r>
            <w:r w:rsidRPr="00A73A74">
              <w:rPr>
                <w:rFonts w:ascii="Times New Roman" w:hAnsi="Times New Roman" w:cs="Times New Roman"/>
                <w:sz w:val="24"/>
                <w:szCs w:val="24"/>
              </w:rPr>
              <w:t>:</w:t>
            </w:r>
          </w:p>
          <w:p w:rsidR="00A73A74" w:rsidRPr="00A73A74" w:rsidRDefault="00A73A74" w:rsidP="002A3E01">
            <w:pPr>
              <w:pStyle w:val="a3"/>
              <w:numPr>
                <w:ilvl w:val="0"/>
                <w:numId w:val="23"/>
              </w:numPr>
              <w:tabs>
                <w:tab w:val="left" w:pos="3763"/>
                <w:tab w:val="center" w:pos="4677"/>
              </w:tabs>
              <w:ind w:left="460" w:right="-365" w:hanging="284"/>
              <w:rPr>
                <w:rFonts w:ascii="Times New Roman" w:hAnsi="Times New Roman" w:cs="Times New Roman"/>
                <w:sz w:val="24"/>
                <w:szCs w:val="24"/>
                <w:shd w:val="clear" w:color="auto" w:fill="FFFFFF"/>
              </w:rPr>
            </w:pPr>
            <w:r w:rsidRPr="00A73A74">
              <w:rPr>
                <w:rFonts w:ascii="Times New Roman" w:hAnsi="Times New Roman" w:cs="Times New Roman"/>
                <w:sz w:val="24"/>
                <w:szCs w:val="24"/>
              </w:rPr>
              <w:t>(</w:t>
            </w:r>
            <w:r w:rsidRPr="00A73A74">
              <w:rPr>
                <w:rFonts w:ascii="Times New Roman" w:hAnsi="Times New Roman" w:cs="Times New Roman"/>
                <w:b/>
                <w:i/>
                <w:sz w:val="24"/>
                <w:szCs w:val="24"/>
                <w:shd w:val="clear" w:color="auto" w:fill="FFFFFF"/>
              </w:rPr>
              <w:t>В номинации «Мое окно 9 мая»:</w:t>
            </w:r>
            <w:r w:rsidRPr="00A73A74">
              <w:rPr>
                <w:rFonts w:ascii="Times New Roman" w:hAnsi="Times New Roman" w:cs="Times New Roman"/>
                <w:sz w:val="24"/>
                <w:szCs w:val="24"/>
                <w:shd w:val="clear" w:color="auto" w:fill="FFFFFF"/>
              </w:rPr>
              <w:t xml:space="preserve"> Злобина Юлия</w:t>
            </w:r>
            <w:r w:rsidRPr="00A73A74">
              <w:rPr>
                <w:rFonts w:ascii="Times New Roman" w:hAnsi="Times New Roman" w:cs="Times New Roman"/>
                <w:sz w:val="24"/>
                <w:szCs w:val="24"/>
              </w:rPr>
              <w:t xml:space="preserve">, </w:t>
            </w:r>
            <w:r w:rsidRPr="00A73A74">
              <w:rPr>
                <w:rFonts w:ascii="Times New Roman" w:hAnsi="Times New Roman" w:cs="Times New Roman"/>
                <w:sz w:val="24"/>
                <w:szCs w:val="24"/>
                <w:shd w:val="clear" w:color="auto" w:fill="FFFFFF"/>
              </w:rPr>
              <w:t>Дауберт Александра и Тесёлкина Елена – Диплом участника;</w:t>
            </w:r>
          </w:p>
          <w:p w:rsidR="00A73A74" w:rsidRPr="00A73A74" w:rsidRDefault="00A73A74" w:rsidP="002A3E01">
            <w:pPr>
              <w:pStyle w:val="a3"/>
              <w:numPr>
                <w:ilvl w:val="0"/>
                <w:numId w:val="23"/>
              </w:numPr>
              <w:tabs>
                <w:tab w:val="left" w:pos="3763"/>
                <w:tab w:val="center" w:pos="4677"/>
              </w:tabs>
              <w:ind w:left="460" w:right="-365" w:hanging="284"/>
              <w:rPr>
                <w:rFonts w:ascii="Times New Roman" w:hAnsi="Times New Roman" w:cs="Times New Roman"/>
                <w:sz w:val="24"/>
                <w:szCs w:val="24"/>
              </w:rPr>
            </w:pPr>
            <w:r w:rsidRPr="00A73A74">
              <w:rPr>
                <w:rFonts w:ascii="Times New Roman" w:hAnsi="Times New Roman" w:cs="Times New Roman"/>
                <w:b/>
                <w:i/>
                <w:sz w:val="24"/>
                <w:szCs w:val="24"/>
                <w:shd w:val="clear" w:color="auto" w:fill="FFFFFF"/>
              </w:rPr>
              <w:t>В номинации Живая поэзия «Никто не забыт, ничто не забыто»:</w:t>
            </w:r>
            <w:r w:rsidRPr="00A73A74">
              <w:rPr>
                <w:rFonts w:ascii="Times New Roman" w:hAnsi="Times New Roman" w:cs="Times New Roman"/>
                <w:sz w:val="24"/>
                <w:szCs w:val="24"/>
              </w:rPr>
              <w:br/>
            </w:r>
            <w:r w:rsidRPr="00A73A74">
              <w:rPr>
                <w:rFonts w:ascii="Times New Roman" w:hAnsi="Times New Roman" w:cs="Times New Roman"/>
                <w:sz w:val="24"/>
                <w:szCs w:val="24"/>
                <w:shd w:val="clear" w:color="auto" w:fill="FFFFFF"/>
              </w:rPr>
              <w:t>Дорошенко Татьяна, Горева Ангелина и Чернышева Дарья – Диплом участника</w:t>
            </w:r>
            <w:r w:rsidRPr="00A73A74">
              <w:rPr>
                <w:rFonts w:ascii="Times New Roman" w:hAnsi="Times New Roman" w:cs="Times New Roman"/>
                <w:sz w:val="24"/>
                <w:szCs w:val="24"/>
              </w:rPr>
              <w:t>)</w:t>
            </w:r>
          </w:p>
          <w:p w:rsidR="00A73A74" w:rsidRPr="00A73A74" w:rsidRDefault="00A73A74" w:rsidP="002A3E01">
            <w:pPr>
              <w:pStyle w:val="a3"/>
              <w:numPr>
                <w:ilvl w:val="0"/>
                <w:numId w:val="23"/>
              </w:numPr>
              <w:tabs>
                <w:tab w:val="left" w:pos="3763"/>
                <w:tab w:val="center" w:pos="4677"/>
              </w:tabs>
              <w:ind w:left="460" w:right="-365" w:hanging="284"/>
              <w:rPr>
                <w:rFonts w:ascii="Times New Roman" w:hAnsi="Times New Roman" w:cs="Times New Roman"/>
                <w:sz w:val="24"/>
                <w:szCs w:val="24"/>
                <w:shd w:val="clear" w:color="auto" w:fill="FFFFFF"/>
              </w:rPr>
            </w:pPr>
            <w:r w:rsidRPr="00A73A74">
              <w:rPr>
                <w:rFonts w:ascii="Times New Roman" w:hAnsi="Times New Roman" w:cs="Times New Roman"/>
                <w:b/>
                <w:sz w:val="24"/>
                <w:szCs w:val="24"/>
                <w:shd w:val="clear" w:color="auto" w:fill="FFFFFF"/>
              </w:rPr>
              <w:t>Всероссийский онлайн - челлендж </w:t>
            </w:r>
            <w:hyperlink r:id="rId9" w:history="1">
              <w:r w:rsidRPr="00A73A74">
                <w:rPr>
                  <w:rStyle w:val="a9"/>
                  <w:rFonts w:ascii="Times New Roman" w:hAnsi="Times New Roman" w:cs="Times New Roman"/>
                  <w:b/>
                  <w:color w:val="auto"/>
                  <w:sz w:val="24"/>
                  <w:szCs w:val="24"/>
                  <w:shd w:val="clear" w:color="auto" w:fill="FFFFFF"/>
                </w:rPr>
                <w:t>#РусскиеРифмы</w:t>
              </w:r>
            </w:hyperlink>
            <w:r w:rsidRPr="00A73A74">
              <w:rPr>
                <w:rFonts w:ascii="Times New Roman" w:hAnsi="Times New Roman" w:cs="Times New Roman"/>
                <w:b/>
                <w:sz w:val="24"/>
                <w:szCs w:val="24"/>
                <w:shd w:val="clear" w:color="auto" w:fill="FFFFFF"/>
              </w:rPr>
              <w:t xml:space="preserve"> посвящённый празднованию Дня России 12 июня </w:t>
            </w:r>
            <w:r w:rsidRPr="00A73A74">
              <w:rPr>
                <w:rFonts w:ascii="Times New Roman" w:hAnsi="Times New Roman" w:cs="Times New Roman"/>
                <w:sz w:val="24"/>
                <w:szCs w:val="24"/>
                <w:shd w:val="clear" w:color="auto" w:fill="FFFFFF"/>
              </w:rPr>
              <w:t>(Чернышева Дарья,</w:t>
            </w:r>
            <w:r w:rsidRPr="00A73A74">
              <w:rPr>
                <w:rFonts w:ascii="Times New Roman" w:hAnsi="Times New Roman" w:cs="Times New Roman"/>
                <w:sz w:val="24"/>
                <w:szCs w:val="24"/>
              </w:rPr>
              <w:t xml:space="preserve"> Мельникова Наталья, Горева Ангелина и Алдошина Софья - Участие</w:t>
            </w:r>
            <w:r w:rsidRPr="00A73A74">
              <w:rPr>
                <w:rFonts w:ascii="Times New Roman" w:hAnsi="Times New Roman" w:cs="Times New Roman"/>
                <w:sz w:val="24"/>
                <w:szCs w:val="24"/>
                <w:shd w:val="clear" w:color="auto" w:fill="FFFFFF"/>
              </w:rPr>
              <w:t>)</w:t>
            </w:r>
          </w:p>
          <w:p w:rsidR="00A73A74" w:rsidRPr="00A73A74" w:rsidRDefault="00A73A74" w:rsidP="002A3E01">
            <w:pPr>
              <w:pStyle w:val="a3"/>
              <w:numPr>
                <w:ilvl w:val="0"/>
                <w:numId w:val="23"/>
              </w:numPr>
              <w:tabs>
                <w:tab w:val="left" w:pos="3763"/>
                <w:tab w:val="center" w:pos="4677"/>
              </w:tabs>
              <w:ind w:left="460" w:right="-365" w:hanging="284"/>
              <w:rPr>
                <w:rFonts w:ascii="Times New Roman" w:hAnsi="Times New Roman" w:cs="Times New Roman"/>
                <w:sz w:val="24"/>
                <w:szCs w:val="24"/>
              </w:rPr>
            </w:pPr>
            <w:r w:rsidRPr="00A73A74">
              <w:rPr>
                <w:rFonts w:ascii="Times New Roman" w:hAnsi="Times New Roman" w:cs="Times New Roman"/>
                <w:b/>
                <w:sz w:val="24"/>
                <w:szCs w:val="24"/>
                <w:shd w:val="clear" w:color="auto" w:fill="FFFFFF"/>
              </w:rPr>
              <w:t>Флешмоб </w:t>
            </w:r>
            <w:hyperlink r:id="rId10" w:history="1">
              <w:r w:rsidRPr="00A73A74">
                <w:rPr>
                  <w:rStyle w:val="a9"/>
                  <w:rFonts w:ascii="Times New Roman" w:hAnsi="Times New Roman" w:cs="Times New Roman"/>
                  <w:b/>
                  <w:color w:val="auto"/>
                  <w:sz w:val="24"/>
                  <w:szCs w:val="24"/>
                  <w:shd w:val="clear" w:color="auto" w:fill="FFFFFF"/>
                </w:rPr>
                <w:t>#ОкнаРоссии</w:t>
              </w:r>
            </w:hyperlink>
            <w:r w:rsidRPr="00A73A74">
              <w:rPr>
                <w:rFonts w:ascii="Times New Roman" w:hAnsi="Times New Roman" w:cs="Times New Roman"/>
                <w:sz w:val="24"/>
                <w:szCs w:val="24"/>
              </w:rPr>
              <w:t xml:space="preserve"> (Участие)</w:t>
            </w:r>
          </w:p>
          <w:p w:rsidR="00A73A74" w:rsidRPr="00A73A74" w:rsidRDefault="00A73A74" w:rsidP="002A3E01">
            <w:pPr>
              <w:pStyle w:val="a3"/>
              <w:numPr>
                <w:ilvl w:val="0"/>
                <w:numId w:val="23"/>
              </w:numPr>
              <w:tabs>
                <w:tab w:val="left" w:pos="3763"/>
                <w:tab w:val="center" w:pos="4677"/>
              </w:tabs>
              <w:ind w:left="460" w:right="-365" w:hanging="284"/>
              <w:rPr>
                <w:rFonts w:ascii="Times New Roman" w:hAnsi="Times New Roman" w:cs="Times New Roman"/>
                <w:b/>
                <w:sz w:val="24"/>
                <w:szCs w:val="24"/>
              </w:rPr>
            </w:pPr>
            <w:r w:rsidRPr="00A73A74">
              <w:rPr>
                <w:rFonts w:ascii="Times New Roman" w:hAnsi="Times New Roman" w:cs="Times New Roman"/>
                <w:b/>
                <w:sz w:val="24"/>
                <w:szCs w:val="24"/>
                <w:shd w:val="clear" w:color="auto" w:fill="FFFFFF"/>
              </w:rPr>
              <w:t xml:space="preserve">Песенный марафон «ЗВУКИ УЛИЦ» </w:t>
            </w:r>
            <w:r w:rsidRPr="00A73A74">
              <w:rPr>
                <w:rFonts w:ascii="Times New Roman" w:hAnsi="Times New Roman" w:cs="Times New Roman"/>
                <w:sz w:val="24"/>
                <w:szCs w:val="24"/>
              </w:rPr>
              <w:t>(Грекова Мария – Диплом участника)</w:t>
            </w:r>
          </w:p>
        </w:tc>
      </w:tr>
    </w:tbl>
    <w:p w:rsidR="007369E3" w:rsidRDefault="007369E3"/>
    <w:tbl>
      <w:tblPr>
        <w:tblStyle w:val="a7"/>
        <w:tblW w:w="10065" w:type="dxa"/>
        <w:tblInd w:w="-459" w:type="dxa"/>
        <w:tblLayout w:type="fixed"/>
        <w:tblLook w:val="04A0" w:firstRow="1" w:lastRow="0" w:firstColumn="1" w:lastColumn="0" w:noHBand="0" w:noVBand="1"/>
      </w:tblPr>
      <w:tblGrid>
        <w:gridCol w:w="3103"/>
        <w:gridCol w:w="2202"/>
        <w:gridCol w:w="1641"/>
        <w:gridCol w:w="1305"/>
        <w:gridCol w:w="1814"/>
      </w:tblGrid>
      <w:tr w:rsidR="00CA57B8" w:rsidRPr="00093C35" w:rsidTr="00F001C5">
        <w:trPr>
          <w:trHeight w:val="591"/>
        </w:trPr>
        <w:tc>
          <w:tcPr>
            <w:tcW w:w="3103" w:type="dxa"/>
          </w:tcPr>
          <w:p w:rsidR="00CA57B8" w:rsidRPr="00F81900" w:rsidRDefault="00CA57B8" w:rsidP="00CA57B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Показатели Программы</w:t>
            </w:r>
          </w:p>
        </w:tc>
        <w:tc>
          <w:tcPr>
            <w:tcW w:w="2202" w:type="dxa"/>
          </w:tcPr>
          <w:p w:rsidR="00CA57B8" w:rsidRPr="00F81900" w:rsidRDefault="00CA57B8" w:rsidP="00CA57B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Инструмент оценки</w:t>
            </w:r>
          </w:p>
        </w:tc>
        <w:tc>
          <w:tcPr>
            <w:tcW w:w="1641" w:type="dxa"/>
          </w:tcPr>
          <w:p w:rsidR="00CA57B8" w:rsidRPr="00F81900" w:rsidRDefault="00CA57B8" w:rsidP="00CA57B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Планируемый результат</w:t>
            </w:r>
          </w:p>
        </w:tc>
        <w:tc>
          <w:tcPr>
            <w:tcW w:w="1305" w:type="dxa"/>
          </w:tcPr>
          <w:p w:rsidR="00CA57B8" w:rsidRPr="00F81900" w:rsidRDefault="00CA57B8" w:rsidP="00CA57B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Полученный результат</w:t>
            </w:r>
          </w:p>
        </w:tc>
        <w:tc>
          <w:tcPr>
            <w:tcW w:w="1814" w:type="dxa"/>
          </w:tcPr>
          <w:p w:rsidR="00CA57B8" w:rsidRPr="00F81900" w:rsidRDefault="00CA57B8" w:rsidP="00CA57B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 xml:space="preserve">Ответственный </w:t>
            </w:r>
          </w:p>
        </w:tc>
      </w:tr>
      <w:tr w:rsidR="003777C8" w:rsidRPr="00093C35" w:rsidTr="00F001C5">
        <w:trPr>
          <w:trHeight w:val="713"/>
        </w:trPr>
        <w:tc>
          <w:tcPr>
            <w:tcW w:w="3103" w:type="dxa"/>
          </w:tcPr>
          <w:p w:rsidR="003777C8" w:rsidRPr="00F81900" w:rsidRDefault="003777C8" w:rsidP="003777C8">
            <w:pPr>
              <w:spacing w:after="200" w:line="276" w:lineRule="auto"/>
              <w:jc w:val="both"/>
              <w:rPr>
                <w:rFonts w:ascii="Times New Roman" w:hAnsi="Times New Roman" w:cs="Times New Roman"/>
                <w:b/>
                <w:sz w:val="24"/>
                <w:szCs w:val="24"/>
              </w:rPr>
            </w:pPr>
            <w:r w:rsidRPr="00F81900">
              <w:rPr>
                <w:rFonts w:ascii="Times New Roman" w:hAnsi="Times New Roman" w:cs="Times New Roman"/>
                <w:b/>
                <w:sz w:val="24"/>
                <w:szCs w:val="24"/>
                <w:lang w:eastAsia="ru-RU"/>
              </w:rPr>
              <w:t>Удовлетворенность выбранной специальностью</w:t>
            </w:r>
          </w:p>
        </w:tc>
        <w:tc>
          <w:tcPr>
            <w:tcW w:w="2202" w:type="dxa"/>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анкетирование</w:t>
            </w:r>
          </w:p>
        </w:tc>
        <w:tc>
          <w:tcPr>
            <w:tcW w:w="1641" w:type="dxa"/>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lang w:eastAsia="ru-RU"/>
              </w:rPr>
              <w:t>96% (11 класс), 90% (9 класс)</w:t>
            </w:r>
          </w:p>
        </w:tc>
        <w:tc>
          <w:tcPr>
            <w:tcW w:w="1305" w:type="dxa"/>
          </w:tcPr>
          <w:p w:rsidR="003777C8" w:rsidRPr="00F81900" w:rsidRDefault="005631D1" w:rsidP="003777C8">
            <w:pPr>
              <w:pStyle w:val="a3"/>
              <w:spacing w:after="200" w:line="276" w:lineRule="auto"/>
              <w:ind w:left="0"/>
              <w:jc w:val="both"/>
              <w:rPr>
                <w:rFonts w:ascii="Times New Roman" w:hAnsi="Times New Roman" w:cs="Times New Roman"/>
                <w:b/>
                <w:sz w:val="24"/>
                <w:szCs w:val="24"/>
                <w:lang w:eastAsia="ru-RU"/>
              </w:rPr>
            </w:pPr>
            <w:r w:rsidRPr="00F81900">
              <w:rPr>
                <w:rFonts w:ascii="Times New Roman" w:hAnsi="Times New Roman" w:cs="Times New Roman"/>
                <w:b/>
                <w:sz w:val="24"/>
                <w:szCs w:val="24"/>
                <w:lang w:eastAsia="ru-RU"/>
              </w:rPr>
              <w:t>Результат отсутствует</w:t>
            </w:r>
          </w:p>
        </w:tc>
        <w:tc>
          <w:tcPr>
            <w:tcW w:w="1814" w:type="dxa"/>
          </w:tcPr>
          <w:p w:rsidR="003777C8" w:rsidRPr="00F81900" w:rsidRDefault="003777C8" w:rsidP="003777C8">
            <w:pPr>
              <w:pStyle w:val="a3"/>
              <w:spacing w:after="200" w:line="276" w:lineRule="auto"/>
              <w:ind w:left="0"/>
              <w:jc w:val="both"/>
              <w:rPr>
                <w:rFonts w:ascii="Times New Roman" w:hAnsi="Times New Roman" w:cs="Times New Roman"/>
                <w:b/>
                <w:sz w:val="24"/>
                <w:szCs w:val="24"/>
                <w:lang w:eastAsia="ru-RU"/>
              </w:rPr>
            </w:pPr>
            <w:r w:rsidRPr="00F81900">
              <w:rPr>
                <w:rFonts w:ascii="Times New Roman" w:hAnsi="Times New Roman" w:cs="Times New Roman"/>
                <w:b/>
                <w:sz w:val="24"/>
                <w:szCs w:val="24"/>
                <w:lang w:eastAsia="ru-RU"/>
              </w:rPr>
              <w:t>Осипов С.С.</w:t>
            </w:r>
          </w:p>
        </w:tc>
      </w:tr>
      <w:tr w:rsidR="00E42330" w:rsidRPr="00093C35" w:rsidTr="00F81900">
        <w:trPr>
          <w:trHeight w:val="316"/>
        </w:trPr>
        <w:tc>
          <w:tcPr>
            <w:tcW w:w="10065" w:type="dxa"/>
            <w:gridSpan w:val="5"/>
          </w:tcPr>
          <w:p w:rsidR="00E42330" w:rsidRPr="00F81900" w:rsidRDefault="00F81900" w:rsidP="00F81900">
            <w:pPr>
              <w:pStyle w:val="a3"/>
              <w:spacing w:after="200" w:line="276" w:lineRule="auto"/>
              <w:ind w:left="0"/>
              <w:jc w:val="both"/>
              <w:rPr>
                <w:rFonts w:ascii="Times New Roman" w:hAnsi="Times New Roman" w:cs="Times New Roman"/>
                <w:b/>
                <w:sz w:val="24"/>
                <w:szCs w:val="24"/>
                <w:lang w:eastAsia="ru-RU"/>
              </w:rPr>
            </w:pPr>
            <w:r w:rsidRPr="00F81900">
              <w:rPr>
                <w:rFonts w:ascii="Times New Roman" w:hAnsi="Times New Roman" w:cs="Times New Roman"/>
                <w:b/>
                <w:sz w:val="24"/>
                <w:szCs w:val="24"/>
                <w:lang w:eastAsia="ru-RU"/>
              </w:rPr>
              <w:t>Причины, по которым не было проведено мероприятие, педагогом-психологом не объяснена</w:t>
            </w:r>
          </w:p>
        </w:tc>
      </w:tr>
    </w:tbl>
    <w:p w:rsidR="00CA57B8" w:rsidRDefault="00CA57B8"/>
    <w:tbl>
      <w:tblPr>
        <w:tblStyle w:val="a7"/>
        <w:tblW w:w="10065" w:type="dxa"/>
        <w:tblInd w:w="-459" w:type="dxa"/>
        <w:tblLayout w:type="fixed"/>
        <w:tblLook w:val="04A0" w:firstRow="1" w:lastRow="0" w:firstColumn="1" w:lastColumn="0" w:noHBand="0" w:noVBand="1"/>
      </w:tblPr>
      <w:tblGrid>
        <w:gridCol w:w="3103"/>
        <w:gridCol w:w="2202"/>
        <w:gridCol w:w="1641"/>
        <w:gridCol w:w="1446"/>
        <w:gridCol w:w="1673"/>
      </w:tblGrid>
      <w:tr w:rsidR="00CA57B8" w:rsidRPr="00093C35" w:rsidTr="00A73A74">
        <w:trPr>
          <w:trHeight w:val="1144"/>
        </w:trPr>
        <w:tc>
          <w:tcPr>
            <w:tcW w:w="3103" w:type="dxa"/>
          </w:tcPr>
          <w:p w:rsidR="00CA57B8" w:rsidRPr="00F81900" w:rsidRDefault="00CA57B8" w:rsidP="00CA57B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Показатели Программы</w:t>
            </w:r>
          </w:p>
        </w:tc>
        <w:tc>
          <w:tcPr>
            <w:tcW w:w="2202" w:type="dxa"/>
          </w:tcPr>
          <w:p w:rsidR="00CA57B8" w:rsidRPr="00F81900" w:rsidRDefault="00CA57B8" w:rsidP="00CA57B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Инструмент оценки</w:t>
            </w:r>
          </w:p>
        </w:tc>
        <w:tc>
          <w:tcPr>
            <w:tcW w:w="1641" w:type="dxa"/>
          </w:tcPr>
          <w:p w:rsidR="00CA57B8" w:rsidRPr="00F81900" w:rsidRDefault="00CA57B8" w:rsidP="00CA57B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Планируемый результат</w:t>
            </w:r>
          </w:p>
        </w:tc>
        <w:tc>
          <w:tcPr>
            <w:tcW w:w="1446" w:type="dxa"/>
          </w:tcPr>
          <w:p w:rsidR="00CA57B8" w:rsidRPr="00F81900" w:rsidRDefault="00CA57B8" w:rsidP="00CA57B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Полученный результат</w:t>
            </w:r>
          </w:p>
        </w:tc>
        <w:tc>
          <w:tcPr>
            <w:tcW w:w="1673" w:type="dxa"/>
          </w:tcPr>
          <w:p w:rsidR="00CA57B8" w:rsidRPr="00F81900" w:rsidRDefault="00CA57B8" w:rsidP="00CA57B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 xml:space="preserve">Ответственный </w:t>
            </w:r>
          </w:p>
        </w:tc>
      </w:tr>
      <w:tr w:rsidR="003777C8" w:rsidRPr="00093C35" w:rsidTr="00366EF8">
        <w:trPr>
          <w:trHeight w:val="551"/>
        </w:trPr>
        <w:tc>
          <w:tcPr>
            <w:tcW w:w="3103" w:type="dxa"/>
          </w:tcPr>
          <w:p w:rsidR="003777C8" w:rsidRPr="00F81900" w:rsidRDefault="003777C8" w:rsidP="003777C8">
            <w:pPr>
              <w:pStyle w:val="a3"/>
              <w:spacing w:after="200" w:line="276" w:lineRule="auto"/>
              <w:ind w:left="0"/>
              <w:jc w:val="both"/>
              <w:rPr>
                <w:rFonts w:ascii="Times New Roman" w:hAnsi="Times New Roman" w:cs="Times New Roman"/>
                <w:b/>
                <w:sz w:val="24"/>
                <w:szCs w:val="24"/>
                <w:lang w:eastAsia="ru-RU"/>
              </w:rPr>
            </w:pPr>
            <w:r w:rsidRPr="00F81900">
              <w:rPr>
                <w:rFonts w:ascii="Times New Roman" w:hAnsi="Times New Roman" w:cs="Times New Roman"/>
                <w:b/>
                <w:sz w:val="24"/>
                <w:szCs w:val="24"/>
                <w:lang w:eastAsia="ru-RU"/>
              </w:rPr>
              <w:t>Повышение конкурентоспособности выпускников колледжа на рынке труда</w:t>
            </w:r>
          </w:p>
        </w:tc>
        <w:tc>
          <w:tcPr>
            <w:tcW w:w="2202" w:type="dxa"/>
          </w:tcPr>
          <w:p w:rsidR="003777C8" w:rsidRPr="00F81900" w:rsidRDefault="003777C8" w:rsidP="003777C8">
            <w:pPr>
              <w:pStyle w:val="a3"/>
              <w:spacing w:after="200" w:line="276" w:lineRule="auto"/>
              <w:ind w:left="0"/>
              <w:jc w:val="both"/>
              <w:rPr>
                <w:rFonts w:ascii="Times New Roman" w:hAnsi="Times New Roman" w:cs="Times New Roman"/>
                <w:b/>
                <w:sz w:val="24"/>
                <w:szCs w:val="24"/>
              </w:rPr>
            </w:pPr>
            <w:r w:rsidRPr="00F81900">
              <w:rPr>
                <w:rFonts w:ascii="Times New Roman" w:hAnsi="Times New Roman" w:cs="Times New Roman"/>
                <w:b/>
                <w:sz w:val="24"/>
                <w:szCs w:val="24"/>
              </w:rPr>
              <w:t>Анализ трудоустройства выпускников</w:t>
            </w:r>
          </w:p>
        </w:tc>
        <w:tc>
          <w:tcPr>
            <w:tcW w:w="1641" w:type="dxa"/>
          </w:tcPr>
          <w:p w:rsidR="003777C8" w:rsidRPr="00F81900" w:rsidRDefault="003777C8" w:rsidP="003777C8">
            <w:pPr>
              <w:pStyle w:val="a3"/>
              <w:spacing w:after="200" w:line="276" w:lineRule="auto"/>
              <w:ind w:left="0"/>
              <w:jc w:val="both"/>
              <w:rPr>
                <w:rFonts w:ascii="Times New Roman" w:hAnsi="Times New Roman" w:cs="Times New Roman"/>
                <w:b/>
                <w:sz w:val="24"/>
                <w:szCs w:val="24"/>
                <w:lang w:eastAsia="ru-RU"/>
              </w:rPr>
            </w:pPr>
            <w:r w:rsidRPr="00F81900">
              <w:rPr>
                <w:rFonts w:ascii="Times New Roman" w:hAnsi="Times New Roman" w:cs="Times New Roman"/>
                <w:b/>
                <w:sz w:val="24"/>
                <w:szCs w:val="24"/>
                <w:lang w:eastAsia="ru-RU"/>
              </w:rPr>
              <w:t>трудоустройство выпускников колледжа 86 %</w:t>
            </w:r>
          </w:p>
        </w:tc>
        <w:tc>
          <w:tcPr>
            <w:tcW w:w="1446" w:type="dxa"/>
          </w:tcPr>
          <w:p w:rsidR="003777C8" w:rsidRPr="00F81900" w:rsidRDefault="00366EF8" w:rsidP="003777C8">
            <w:pPr>
              <w:pStyle w:val="a3"/>
              <w:spacing w:after="200" w:line="276" w:lineRule="auto"/>
              <w:ind w:left="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89%</w:t>
            </w:r>
          </w:p>
        </w:tc>
        <w:tc>
          <w:tcPr>
            <w:tcW w:w="1673" w:type="dxa"/>
          </w:tcPr>
          <w:p w:rsidR="003777C8" w:rsidRPr="00F81900" w:rsidRDefault="003777C8" w:rsidP="003777C8">
            <w:pPr>
              <w:pStyle w:val="a3"/>
              <w:spacing w:after="200" w:line="276" w:lineRule="auto"/>
              <w:ind w:left="0"/>
              <w:jc w:val="both"/>
              <w:rPr>
                <w:rFonts w:ascii="Times New Roman" w:hAnsi="Times New Roman" w:cs="Times New Roman"/>
                <w:b/>
                <w:sz w:val="24"/>
                <w:szCs w:val="24"/>
                <w:lang w:eastAsia="ru-RU"/>
              </w:rPr>
            </w:pPr>
            <w:r w:rsidRPr="00F81900">
              <w:rPr>
                <w:rFonts w:ascii="Times New Roman" w:hAnsi="Times New Roman" w:cs="Times New Roman"/>
                <w:b/>
                <w:sz w:val="24"/>
                <w:szCs w:val="24"/>
                <w:lang w:eastAsia="ru-RU"/>
              </w:rPr>
              <w:t>Чиркова О.В.</w:t>
            </w:r>
          </w:p>
        </w:tc>
      </w:tr>
    </w:tbl>
    <w:p w:rsidR="00A73A74" w:rsidRDefault="00A73A74"/>
    <w:tbl>
      <w:tblPr>
        <w:tblStyle w:val="a7"/>
        <w:tblW w:w="10093" w:type="dxa"/>
        <w:tblInd w:w="-459" w:type="dxa"/>
        <w:tblLayout w:type="fixed"/>
        <w:tblLook w:val="04A0" w:firstRow="1" w:lastRow="0" w:firstColumn="1" w:lastColumn="0" w:noHBand="0" w:noVBand="1"/>
      </w:tblPr>
      <w:tblGrid>
        <w:gridCol w:w="5379"/>
        <w:gridCol w:w="887"/>
        <w:gridCol w:w="1134"/>
        <w:gridCol w:w="992"/>
        <w:gridCol w:w="1701"/>
      </w:tblGrid>
      <w:tr w:rsidR="001E15E5" w:rsidRPr="00093C35" w:rsidTr="00F001C5">
        <w:trPr>
          <w:trHeight w:val="461"/>
        </w:trPr>
        <w:tc>
          <w:tcPr>
            <w:tcW w:w="5379" w:type="dxa"/>
          </w:tcPr>
          <w:p w:rsidR="001E15E5" w:rsidRPr="00093C35" w:rsidRDefault="001E15E5" w:rsidP="006C399A">
            <w:pPr>
              <w:pStyle w:val="a3"/>
              <w:ind w:left="0"/>
              <w:jc w:val="center"/>
              <w:rPr>
                <w:rFonts w:ascii="Times New Roman" w:hAnsi="Times New Roman" w:cs="Times New Roman"/>
                <w:sz w:val="24"/>
                <w:szCs w:val="24"/>
              </w:rPr>
            </w:pPr>
            <w:r w:rsidRPr="00093C35">
              <w:rPr>
                <w:rFonts w:ascii="Times New Roman" w:hAnsi="Times New Roman" w:cs="Times New Roman"/>
                <w:sz w:val="24"/>
                <w:szCs w:val="24"/>
              </w:rPr>
              <w:t xml:space="preserve">Критерии </w:t>
            </w:r>
          </w:p>
        </w:tc>
        <w:tc>
          <w:tcPr>
            <w:tcW w:w="887" w:type="dxa"/>
          </w:tcPr>
          <w:p w:rsidR="001E15E5" w:rsidRPr="00093C35" w:rsidRDefault="001E15E5"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1 курс</w:t>
            </w:r>
          </w:p>
        </w:tc>
        <w:tc>
          <w:tcPr>
            <w:tcW w:w="1134" w:type="dxa"/>
          </w:tcPr>
          <w:p w:rsidR="001E15E5" w:rsidRPr="00093C35" w:rsidRDefault="001E15E5"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2 курс</w:t>
            </w:r>
          </w:p>
        </w:tc>
        <w:tc>
          <w:tcPr>
            <w:tcW w:w="992" w:type="dxa"/>
          </w:tcPr>
          <w:p w:rsidR="001E15E5" w:rsidRPr="00093C35" w:rsidRDefault="001E15E5"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3 курс</w:t>
            </w:r>
          </w:p>
        </w:tc>
        <w:tc>
          <w:tcPr>
            <w:tcW w:w="1701" w:type="dxa"/>
          </w:tcPr>
          <w:p w:rsidR="001E15E5" w:rsidRPr="00093C35" w:rsidRDefault="001E15E5"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Ср. по колледжу</w:t>
            </w:r>
          </w:p>
        </w:tc>
      </w:tr>
      <w:tr w:rsidR="001E15E5" w:rsidRPr="00093C35" w:rsidTr="00F001C5">
        <w:trPr>
          <w:trHeight w:val="1070"/>
        </w:trPr>
        <w:tc>
          <w:tcPr>
            <w:tcW w:w="5379" w:type="dxa"/>
          </w:tcPr>
          <w:p w:rsidR="001E15E5" w:rsidRPr="00093C35" w:rsidRDefault="001E15E5" w:rsidP="006C399A">
            <w:pPr>
              <w:jc w:val="both"/>
              <w:rPr>
                <w:rFonts w:ascii="Times New Roman" w:hAnsi="Times New Roman" w:cs="Times New Roman"/>
                <w:sz w:val="24"/>
                <w:szCs w:val="24"/>
              </w:rPr>
            </w:pPr>
            <w:r w:rsidRPr="00093C35">
              <w:rPr>
                <w:rFonts w:ascii="Times New Roman" w:hAnsi="Times New Roman" w:cs="Times New Roman"/>
                <w:sz w:val="24"/>
                <w:szCs w:val="24"/>
              </w:rPr>
              <w:t>ОК1. Решать задачи и проблемные ситуации применительно к профессиональным и социальным контекстам.</w:t>
            </w: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60</w:t>
            </w:r>
          </w:p>
        </w:tc>
        <w:tc>
          <w:tcPr>
            <w:tcW w:w="992"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68</w:t>
            </w:r>
          </w:p>
        </w:tc>
        <w:tc>
          <w:tcPr>
            <w:tcW w:w="1701" w:type="dxa"/>
          </w:tcPr>
          <w:p w:rsidR="001E15E5" w:rsidRPr="00602ABA" w:rsidRDefault="00366EF8"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63</w:t>
            </w:r>
          </w:p>
        </w:tc>
      </w:tr>
      <w:tr w:rsidR="001E15E5" w:rsidRPr="00093C35" w:rsidTr="00F001C5">
        <w:trPr>
          <w:trHeight w:val="1260"/>
        </w:trPr>
        <w:tc>
          <w:tcPr>
            <w:tcW w:w="5379" w:type="dxa"/>
          </w:tcPr>
          <w:p w:rsidR="001E15E5" w:rsidRPr="00CE219B" w:rsidRDefault="001E15E5" w:rsidP="001E15E5">
            <w:pPr>
              <w:jc w:val="both"/>
              <w:rPr>
                <w:rFonts w:ascii="Times New Roman" w:hAnsi="Times New Roman" w:cs="Times New Roman"/>
                <w:b/>
                <w:sz w:val="24"/>
                <w:szCs w:val="24"/>
              </w:rPr>
            </w:pPr>
            <w:r w:rsidRPr="00093C35">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887" w:type="dxa"/>
          </w:tcPr>
          <w:p w:rsidR="001E15E5" w:rsidRPr="00602ABA" w:rsidRDefault="001E15E5" w:rsidP="001E15E5">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1134" w:type="dxa"/>
          </w:tcPr>
          <w:p w:rsidR="001E15E5" w:rsidRPr="00602ABA" w:rsidRDefault="001E15E5" w:rsidP="001E15E5">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57</w:t>
            </w:r>
          </w:p>
        </w:tc>
        <w:tc>
          <w:tcPr>
            <w:tcW w:w="992" w:type="dxa"/>
          </w:tcPr>
          <w:p w:rsidR="001E15E5" w:rsidRPr="00602ABA" w:rsidRDefault="001E15E5" w:rsidP="001E15E5">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72</w:t>
            </w:r>
          </w:p>
        </w:tc>
        <w:tc>
          <w:tcPr>
            <w:tcW w:w="1701" w:type="dxa"/>
          </w:tcPr>
          <w:p w:rsidR="001E15E5" w:rsidRPr="00602ABA" w:rsidRDefault="00366EF8" w:rsidP="001E15E5">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63</w:t>
            </w:r>
          </w:p>
        </w:tc>
      </w:tr>
      <w:tr w:rsidR="001E15E5" w:rsidRPr="00093C35" w:rsidTr="00F001C5">
        <w:trPr>
          <w:trHeight w:val="230"/>
        </w:trPr>
        <w:tc>
          <w:tcPr>
            <w:tcW w:w="5379" w:type="dxa"/>
            <w:vMerge w:val="restart"/>
          </w:tcPr>
          <w:p w:rsidR="001E15E5" w:rsidRPr="00093C35" w:rsidRDefault="001E15E5" w:rsidP="006C399A">
            <w:pPr>
              <w:jc w:val="both"/>
              <w:rPr>
                <w:rFonts w:ascii="Times New Roman" w:hAnsi="Times New Roman" w:cs="Times New Roman"/>
                <w:sz w:val="24"/>
                <w:szCs w:val="24"/>
              </w:rPr>
            </w:pPr>
            <w:r w:rsidRPr="00093C35">
              <w:rPr>
                <w:rFonts w:ascii="Times New Roman" w:hAnsi="Times New Roman" w:cs="Times New Roman"/>
                <w:sz w:val="24"/>
                <w:szCs w:val="24"/>
              </w:rPr>
              <w:t>ОК3</w:t>
            </w:r>
            <w:r w:rsidRPr="00093C35">
              <w:rPr>
                <w:rFonts w:ascii="Times New Roman" w:hAnsi="Times New Roman" w:cs="Times New Roman"/>
                <w:b/>
                <w:sz w:val="24"/>
                <w:szCs w:val="24"/>
              </w:rPr>
              <w:t xml:space="preserve">. </w:t>
            </w:r>
            <w:r w:rsidRPr="00093C35">
              <w:rPr>
                <w:rFonts w:ascii="Times New Roman" w:hAnsi="Times New Roman" w:cs="Times New Roman"/>
                <w:sz w:val="24"/>
                <w:szCs w:val="24"/>
              </w:rPr>
              <w:t>Планировать и реализовать собственное профессиональное и личностное развитие.</w:t>
            </w: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56</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60</w:t>
            </w:r>
          </w:p>
        </w:tc>
        <w:tc>
          <w:tcPr>
            <w:tcW w:w="992"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77</w:t>
            </w:r>
          </w:p>
        </w:tc>
        <w:tc>
          <w:tcPr>
            <w:tcW w:w="1701" w:type="dxa"/>
          </w:tcPr>
          <w:p w:rsidR="001E15E5" w:rsidRPr="00602ABA" w:rsidRDefault="00366EF8"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64</w:t>
            </w:r>
          </w:p>
        </w:tc>
      </w:tr>
      <w:tr w:rsidR="001E15E5" w:rsidRPr="00093C35" w:rsidTr="00F001C5">
        <w:trPr>
          <w:trHeight w:val="450"/>
        </w:trPr>
        <w:tc>
          <w:tcPr>
            <w:tcW w:w="5379" w:type="dxa"/>
            <w:vMerge/>
          </w:tcPr>
          <w:p w:rsidR="001E15E5" w:rsidRPr="00093C35" w:rsidRDefault="001E15E5" w:rsidP="006C399A">
            <w:pPr>
              <w:jc w:val="both"/>
              <w:rPr>
                <w:rFonts w:ascii="Times New Roman" w:hAnsi="Times New Roman" w:cs="Times New Roman"/>
                <w:sz w:val="24"/>
                <w:szCs w:val="24"/>
              </w:rPr>
            </w:pP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56</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47</w:t>
            </w:r>
          </w:p>
        </w:tc>
        <w:tc>
          <w:tcPr>
            <w:tcW w:w="992"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68</w:t>
            </w:r>
          </w:p>
        </w:tc>
        <w:tc>
          <w:tcPr>
            <w:tcW w:w="1701" w:type="dxa"/>
          </w:tcPr>
          <w:p w:rsidR="001E15E5" w:rsidRPr="00602ABA" w:rsidRDefault="00366EF8"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57</w:t>
            </w:r>
          </w:p>
        </w:tc>
      </w:tr>
      <w:tr w:rsidR="001E15E5" w:rsidRPr="00093C35" w:rsidTr="00F001C5">
        <w:trPr>
          <w:trHeight w:val="986"/>
        </w:trPr>
        <w:tc>
          <w:tcPr>
            <w:tcW w:w="5379" w:type="dxa"/>
          </w:tcPr>
          <w:p w:rsidR="001E15E5" w:rsidRPr="00093C35" w:rsidRDefault="001E15E5" w:rsidP="006C399A">
            <w:pPr>
              <w:jc w:val="both"/>
              <w:rPr>
                <w:rFonts w:ascii="Times New Roman" w:hAnsi="Times New Roman" w:cs="Times New Roman"/>
                <w:sz w:val="24"/>
                <w:szCs w:val="24"/>
              </w:rPr>
            </w:pPr>
            <w:r w:rsidRPr="00093C35">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66</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992"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70</w:t>
            </w:r>
          </w:p>
        </w:tc>
        <w:tc>
          <w:tcPr>
            <w:tcW w:w="1701" w:type="dxa"/>
          </w:tcPr>
          <w:p w:rsidR="001E15E5" w:rsidRPr="00602ABA" w:rsidRDefault="00366EF8"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66</w:t>
            </w:r>
          </w:p>
        </w:tc>
      </w:tr>
      <w:tr w:rsidR="001E15E5" w:rsidRPr="00093C35" w:rsidTr="00F001C5">
        <w:trPr>
          <w:trHeight w:val="1224"/>
        </w:trPr>
        <w:tc>
          <w:tcPr>
            <w:tcW w:w="5379" w:type="dxa"/>
          </w:tcPr>
          <w:p w:rsidR="001E15E5" w:rsidRPr="00093C35" w:rsidRDefault="001E15E5" w:rsidP="006C399A">
            <w:pPr>
              <w:jc w:val="both"/>
              <w:rPr>
                <w:rFonts w:ascii="Times New Roman" w:hAnsi="Times New Roman" w:cs="Times New Roman"/>
                <w:sz w:val="24"/>
                <w:szCs w:val="24"/>
              </w:rPr>
            </w:pPr>
            <w:r w:rsidRPr="00093C35">
              <w:rPr>
                <w:rFonts w:ascii="Times New Roman" w:hAnsi="Times New Roman" w:cs="Times New Roman"/>
                <w:sz w:val="24"/>
                <w:szCs w:val="24"/>
              </w:rPr>
              <w:t>ОК5. Осуществлять устную и письменную коммуникацию на государственном</w:t>
            </w:r>
            <w:r>
              <w:rPr>
                <w:rFonts w:ascii="Times New Roman" w:hAnsi="Times New Roman" w:cs="Times New Roman"/>
                <w:sz w:val="24"/>
                <w:szCs w:val="24"/>
              </w:rPr>
              <w:t xml:space="preserve"> </w:t>
            </w:r>
            <w:r w:rsidRPr="00093C35">
              <w:rPr>
                <w:rFonts w:ascii="Times New Roman" w:hAnsi="Times New Roman" w:cs="Times New Roman"/>
                <w:sz w:val="24"/>
                <w:szCs w:val="24"/>
              </w:rPr>
              <w:t>языке с учетом особенностей социального и культурного контекста.</w:t>
            </w: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62</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65</w:t>
            </w:r>
          </w:p>
        </w:tc>
        <w:tc>
          <w:tcPr>
            <w:tcW w:w="992"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67</w:t>
            </w:r>
          </w:p>
        </w:tc>
        <w:tc>
          <w:tcPr>
            <w:tcW w:w="1701" w:type="dxa"/>
          </w:tcPr>
          <w:p w:rsidR="001E15E5" w:rsidRPr="00602ABA" w:rsidRDefault="00366EF8"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65</w:t>
            </w:r>
          </w:p>
        </w:tc>
      </w:tr>
      <w:tr w:rsidR="001E15E5" w:rsidRPr="00093C35" w:rsidTr="00F001C5">
        <w:trPr>
          <w:trHeight w:val="996"/>
        </w:trPr>
        <w:tc>
          <w:tcPr>
            <w:tcW w:w="5379" w:type="dxa"/>
          </w:tcPr>
          <w:p w:rsidR="001E15E5" w:rsidRPr="00093C35" w:rsidRDefault="001E15E5" w:rsidP="006C399A">
            <w:pPr>
              <w:jc w:val="both"/>
              <w:rPr>
                <w:rFonts w:ascii="Times New Roman" w:hAnsi="Times New Roman" w:cs="Times New Roman"/>
                <w:sz w:val="24"/>
                <w:szCs w:val="24"/>
              </w:rPr>
            </w:pPr>
            <w:r w:rsidRPr="00093C35">
              <w:rPr>
                <w:rFonts w:ascii="Times New Roman" w:hAnsi="Times New Roman" w:cs="Times New Roman"/>
                <w:sz w:val="24"/>
                <w:szCs w:val="24"/>
              </w:rPr>
              <w:t>ОК6. Проявлять гражданско-патриотическую позицию, демонстрировать осознанное поведение на основе общечеловеческих ценностей.</w:t>
            </w: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992"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75</w:t>
            </w:r>
          </w:p>
        </w:tc>
        <w:tc>
          <w:tcPr>
            <w:tcW w:w="1701" w:type="dxa"/>
          </w:tcPr>
          <w:p w:rsidR="001E15E5" w:rsidRPr="00602ABA" w:rsidRDefault="00366EF8"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66</w:t>
            </w:r>
          </w:p>
        </w:tc>
      </w:tr>
      <w:tr w:rsidR="001E15E5" w:rsidRPr="00093C35" w:rsidTr="00F001C5">
        <w:trPr>
          <w:trHeight w:val="878"/>
        </w:trPr>
        <w:tc>
          <w:tcPr>
            <w:tcW w:w="5379" w:type="dxa"/>
          </w:tcPr>
          <w:p w:rsidR="001E15E5" w:rsidRPr="00093C35" w:rsidRDefault="001E15E5" w:rsidP="006C399A">
            <w:pPr>
              <w:jc w:val="both"/>
              <w:rPr>
                <w:rFonts w:ascii="Times New Roman" w:hAnsi="Times New Roman" w:cs="Times New Roman"/>
                <w:sz w:val="24"/>
                <w:szCs w:val="24"/>
              </w:rPr>
            </w:pPr>
            <w:r w:rsidRPr="00093C35">
              <w:rPr>
                <w:rFonts w:ascii="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65</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61</w:t>
            </w:r>
          </w:p>
        </w:tc>
        <w:tc>
          <w:tcPr>
            <w:tcW w:w="992"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75</w:t>
            </w:r>
          </w:p>
        </w:tc>
        <w:tc>
          <w:tcPr>
            <w:tcW w:w="1701" w:type="dxa"/>
          </w:tcPr>
          <w:p w:rsidR="001E15E5" w:rsidRPr="00602ABA" w:rsidRDefault="00366EF8"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67</w:t>
            </w:r>
          </w:p>
        </w:tc>
      </w:tr>
      <w:tr w:rsidR="001E15E5" w:rsidRPr="00093C35" w:rsidTr="00F001C5">
        <w:trPr>
          <w:trHeight w:val="1366"/>
        </w:trPr>
        <w:tc>
          <w:tcPr>
            <w:tcW w:w="5379" w:type="dxa"/>
          </w:tcPr>
          <w:p w:rsidR="001E15E5" w:rsidRPr="00093C35" w:rsidRDefault="001E15E5" w:rsidP="006C399A">
            <w:pPr>
              <w:jc w:val="both"/>
              <w:rPr>
                <w:rFonts w:ascii="Times New Roman" w:hAnsi="Times New Roman" w:cs="Times New Roman"/>
                <w:sz w:val="24"/>
                <w:szCs w:val="24"/>
              </w:rPr>
            </w:pPr>
            <w:r w:rsidRPr="00093C35">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cs="Times New Roman"/>
                <w:sz w:val="24"/>
                <w:szCs w:val="24"/>
              </w:rPr>
              <w:t xml:space="preserve"> (ЗОЖ)</w:t>
            </w: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66</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62</w:t>
            </w:r>
          </w:p>
        </w:tc>
        <w:tc>
          <w:tcPr>
            <w:tcW w:w="992"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75</w:t>
            </w:r>
          </w:p>
        </w:tc>
        <w:tc>
          <w:tcPr>
            <w:tcW w:w="1701" w:type="dxa"/>
          </w:tcPr>
          <w:p w:rsidR="001E15E5" w:rsidRPr="00602ABA" w:rsidRDefault="00A8500C"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69</w:t>
            </w:r>
          </w:p>
        </w:tc>
      </w:tr>
      <w:tr w:rsidR="001E15E5" w:rsidRPr="00093C35" w:rsidTr="00F001C5">
        <w:trPr>
          <w:trHeight w:val="648"/>
        </w:trPr>
        <w:tc>
          <w:tcPr>
            <w:tcW w:w="5379" w:type="dxa"/>
          </w:tcPr>
          <w:p w:rsidR="001E15E5" w:rsidRPr="00093C35" w:rsidRDefault="001E15E5" w:rsidP="006C399A">
            <w:pPr>
              <w:jc w:val="both"/>
              <w:rPr>
                <w:rFonts w:ascii="Times New Roman" w:hAnsi="Times New Roman" w:cs="Times New Roman"/>
                <w:sz w:val="24"/>
                <w:szCs w:val="24"/>
              </w:rPr>
            </w:pPr>
            <w:r w:rsidRPr="00093C35">
              <w:rPr>
                <w:rFonts w:ascii="Times New Roman" w:hAnsi="Times New Roman" w:cs="Times New Roman"/>
                <w:sz w:val="24"/>
                <w:szCs w:val="24"/>
              </w:rPr>
              <w:t>ОК</w:t>
            </w:r>
            <w:r>
              <w:rPr>
                <w:rFonts w:ascii="Times New Roman" w:hAnsi="Times New Roman" w:cs="Times New Roman"/>
                <w:sz w:val="24"/>
                <w:szCs w:val="24"/>
              </w:rPr>
              <w:t xml:space="preserve"> </w:t>
            </w:r>
            <w:r w:rsidRPr="00093C35">
              <w:rPr>
                <w:rFonts w:ascii="Times New Roman" w:hAnsi="Times New Roman" w:cs="Times New Roman"/>
                <w:sz w:val="24"/>
                <w:szCs w:val="24"/>
              </w:rPr>
              <w:t>9. Использовать информационные технологии в профессиональной деятельности.</w:t>
            </w: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59</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62</w:t>
            </w:r>
          </w:p>
        </w:tc>
        <w:tc>
          <w:tcPr>
            <w:tcW w:w="992"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78</w:t>
            </w:r>
          </w:p>
        </w:tc>
        <w:tc>
          <w:tcPr>
            <w:tcW w:w="1701" w:type="dxa"/>
          </w:tcPr>
          <w:p w:rsidR="001E15E5" w:rsidRPr="00602ABA" w:rsidRDefault="00A8500C"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66</w:t>
            </w:r>
          </w:p>
        </w:tc>
      </w:tr>
      <w:tr w:rsidR="001E15E5" w:rsidRPr="00093C35" w:rsidTr="00F001C5">
        <w:trPr>
          <w:trHeight w:val="888"/>
        </w:trPr>
        <w:tc>
          <w:tcPr>
            <w:tcW w:w="5379" w:type="dxa"/>
          </w:tcPr>
          <w:p w:rsidR="001E15E5" w:rsidRPr="00093C35" w:rsidRDefault="001E15E5" w:rsidP="006C399A">
            <w:pPr>
              <w:jc w:val="both"/>
              <w:rPr>
                <w:rFonts w:ascii="Times New Roman" w:hAnsi="Times New Roman" w:cs="Times New Roman"/>
                <w:sz w:val="24"/>
                <w:szCs w:val="24"/>
              </w:rPr>
            </w:pPr>
            <w:r w:rsidRPr="00093C35">
              <w:rPr>
                <w:rFonts w:ascii="Times New Roman" w:hAnsi="Times New Roman" w:cs="Times New Roman"/>
                <w:sz w:val="24"/>
                <w:szCs w:val="24"/>
              </w:rPr>
              <w:t>ОК10. Пользоваться профессиональной документацией на государственном и иностранном языке.</w:t>
            </w: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64</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59</w:t>
            </w:r>
          </w:p>
        </w:tc>
        <w:tc>
          <w:tcPr>
            <w:tcW w:w="992"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72</w:t>
            </w:r>
          </w:p>
        </w:tc>
        <w:tc>
          <w:tcPr>
            <w:tcW w:w="1701" w:type="dxa"/>
          </w:tcPr>
          <w:p w:rsidR="001E15E5" w:rsidRPr="00602ABA" w:rsidRDefault="00A8500C"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65</w:t>
            </w:r>
          </w:p>
        </w:tc>
      </w:tr>
      <w:tr w:rsidR="001E15E5" w:rsidRPr="00093C35" w:rsidTr="00F001C5">
        <w:trPr>
          <w:trHeight w:val="505"/>
        </w:trPr>
        <w:tc>
          <w:tcPr>
            <w:tcW w:w="5379" w:type="dxa"/>
          </w:tcPr>
          <w:p w:rsidR="001E15E5" w:rsidRPr="00093C35" w:rsidRDefault="001E15E5" w:rsidP="006C399A">
            <w:pPr>
              <w:jc w:val="both"/>
              <w:rPr>
                <w:rFonts w:ascii="Times New Roman" w:hAnsi="Times New Roman" w:cs="Times New Roman"/>
                <w:sz w:val="24"/>
                <w:szCs w:val="24"/>
              </w:rPr>
            </w:pPr>
            <w:r w:rsidRPr="00093C35">
              <w:rPr>
                <w:rFonts w:ascii="Times New Roman" w:hAnsi="Times New Roman" w:cs="Times New Roman"/>
                <w:sz w:val="24"/>
                <w:szCs w:val="24"/>
              </w:rPr>
              <w:t>ОК11. Планировать предпринимательскую деятельность в профессиональной среде.</w:t>
            </w:r>
          </w:p>
        </w:tc>
        <w:tc>
          <w:tcPr>
            <w:tcW w:w="887"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48</w:t>
            </w:r>
          </w:p>
        </w:tc>
        <w:tc>
          <w:tcPr>
            <w:tcW w:w="1134" w:type="dxa"/>
          </w:tcPr>
          <w:p w:rsidR="001E15E5" w:rsidRPr="00602ABA" w:rsidRDefault="001E15E5"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57</w:t>
            </w:r>
          </w:p>
        </w:tc>
        <w:tc>
          <w:tcPr>
            <w:tcW w:w="992" w:type="dxa"/>
          </w:tcPr>
          <w:p w:rsidR="001E15E5" w:rsidRPr="00602ABA" w:rsidRDefault="00DC0DAC"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69</w:t>
            </w:r>
          </w:p>
        </w:tc>
        <w:tc>
          <w:tcPr>
            <w:tcW w:w="1701" w:type="dxa"/>
          </w:tcPr>
          <w:p w:rsidR="001E15E5" w:rsidRPr="00602ABA" w:rsidRDefault="00A8500C" w:rsidP="003777C8">
            <w:pPr>
              <w:pStyle w:val="a3"/>
              <w:spacing w:after="200" w:line="276" w:lineRule="auto"/>
              <w:ind w:left="0"/>
              <w:jc w:val="both"/>
              <w:rPr>
                <w:rFonts w:ascii="Times New Roman" w:hAnsi="Times New Roman" w:cs="Times New Roman"/>
                <w:b/>
                <w:sz w:val="28"/>
                <w:szCs w:val="28"/>
              </w:rPr>
            </w:pPr>
            <w:r w:rsidRPr="00602ABA">
              <w:rPr>
                <w:rFonts w:ascii="Times New Roman" w:hAnsi="Times New Roman" w:cs="Times New Roman"/>
                <w:b/>
                <w:sz w:val="28"/>
                <w:szCs w:val="28"/>
              </w:rPr>
              <w:t>58</w:t>
            </w:r>
          </w:p>
        </w:tc>
      </w:tr>
    </w:tbl>
    <w:p w:rsidR="002A1A5D" w:rsidRDefault="002A1A5D" w:rsidP="00261D68">
      <w:pPr>
        <w:spacing w:after="0" w:line="276" w:lineRule="auto"/>
        <w:jc w:val="both"/>
        <w:rPr>
          <w:rFonts w:ascii="Times New Roman" w:hAnsi="Times New Roman" w:cs="Times New Roman"/>
          <w:sz w:val="24"/>
          <w:szCs w:val="24"/>
        </w:rPr>
      </w:pPr>
    </w:p>
    <w:p w:rsidR="006F15AE" w:rsidRDefault="008024B2" w:rsidP="00602ABA">
      <w:pPr>
        <w:spacing w:after="0" w:line="276" w:lineRule="auto"/>
        <w:ind w:left="-567"/>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602ABA">
        <w:rPr>
          <w:rFonts w:ascii="Times New Roman" w:hAnsi="Times New Roman" w:cs="Times New Roman"/>
          <w:sz w:val="24"/>
          <w:szCs w:val="24"/>
        </w:rPr>
        <w:t xml:space="preserve">          </w:t>
      </w:r>
    </w:p>
    <w:p w:rsidR="006F15AE" w:rsidRDefault="006F15AE" w:rsidP="00602ABA">
      <w:pPr>
        <w:spacing w:after="0" w:line="276" w:lineRule="auto"/>
        <w:ind w:left="-567"/>
        <w:jc w:val="both"/>
        <w:rPr>
          <w:rFonts w:ascii="Times New Roman" w:hAnsi="Times New Roman" w:cs="Times New Roman"/>
          <w:sz w:val="24"/>
          <w:szCs w:val="24"/>
        </w:rPr>
      </w:pPr>
    </w:p>
    <w:p w:rsidR="00785CA4" w:rsidRDefault="00602ABA" w:rsidP="00602ABA">
      <w:p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7C6BB3" w:rsidRPr="00093C35" w:rsidRDefault="00785CA4" w:rsidP="00602ABA">
      <w:pPr>
        <w:spacing w:after="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В целом, </w:t>
      </w:r>
      <w:r w:rsidR="00602ABA">
        <w:rPr>
          <w:rFonts w:ascii="Times New Roman" w:hAnsi="Times New Roman" w:cs="Times New Roman"/>
          <w:sz w:val="24"/>
          <w:szCs w:val="24"/>
        </w:rPr>
        <w:t xml:space="preserve"> </w:t>
      </w:r>
      <w:r>
        <w:rPr>
          <w:rFonts w:ascii="Times New Roman" w:hAnsi="Times New Roman" w:cs="Times New Roman"/>
          <w:sz w:val="24"/>
          <w:szCs w:val="24"/>
        </w:rPr>
        <w:t>к</w:t>
      </w:r>
      <w:r w:rsidR="007C6BB3" w:rsidRPr="00093C35">
        <w:rPr>
          <w:rFonts w:ascii="Times New Roman" w:hAnsi="Times New Roman" w:cs="Times New Roman"/>
          <w:sz w:val="24"/>
          <w:szCs w:val="24"/>
        </w:rPr>
        <w:t xml:space="preserve"> наиболее позитивным результатам воспитательной деятельности относятся </w:t>
      </w:r>
      <w:r w:rsidR="00A8500C">
        <w:rPr>
          <w:rFonts w:ascii="Times New Roman" w:hAnsi="Times New Roman" w:cs="Times New Roman"/>
          <w:sz w:val="24"/>
          <w:szCs w:val="24"/>
        </w:rPr>
        <w:t>в рамках ф</w:t>
      </w:r>
      <w:r w:rsidR="000F1F85">
        <w:rPr>
          <w:rFonts w:ascii="Times New Roman" w:hAnsi="Times New Roman" w:cs="Times New Roman"/>
          <w:sz w:val="24"/>
          <w:szCs w:val="24"/>
        </w:rPr>
        <w:t xml:space="preserve">ормирования общих компетенций, </w:t>
      </w:r>
      <w:r w:rsidR="00A8500C">
        <w:rPr>
          <w:rFonts w:ascii="Times New Roman" w:hAnsi="Times New Roman" w:cs="Times New Roman"/>
          <w:sz w:val="24"/>
          <w:szCs w:val="24"/>
        </w:rPr>
        <w:t xml:space="preserve"> сформированность ОК8 </w:t>
      </w:r>
      <w:r w:rsidR="00A8500C" w:rsidRPr="00093C35">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sidR="00F001C5">
        <w:rPr>
          <w:rFonts w:ascii="Times New Roman" w:hAnsi="Times New Roman" w:cs="Times New Roman"/>
          <w:sz w:val="24"/>
          <w:szCs w:val="24"/>
        </w:rPr>
        <w:t xml:space="preserve">вня физической подготовленности, где </w:t>
      </w:r>
      <w:r w:rsidR="000F1F85">
        <w:rPr>
          <w:rFonts w:ascii="Times New Roman" w:hAnsi="Times New Roman" w:cs="Times New Roman"/>
          <w:sz w:val="24"/>
          <w:szCs w:val="24"/>
        </w:rPr>
        <w:t xml:space="preserve">средний уровень составляет </w:t>
      </w:r>
      <w:r w:rsidR="00A8500C">
        <w:rPr>
          <w:rFonts w:ascii="Times New Roman" w:hAnsi="Times New Roman" w:cs="Times New Roman"/>
          <w:sz w:val="24"/>
          <w:szCs w:val="24"/>
        </w:rPr>
        <w:t xml:space="preserve">69%. </w:t>
      </w:r>
    </w:p>
    <w:p w:rsidR="00B022D3" w:rsidRPr="00A8500C" w:rsidRDefault="00A21F2D" w:rsidP="004F0569">
      <w:pPr>
        <w:spacing w:after="0" w:line="276" w:lineRule="auto"/>
        <w:ind w:left="-567" w:firstLine="1418"/>
        <w:jc w:val="both"/>
        <w:rPr>
          <w:rFonts w:ascii="Times New Roman" w:hAnsi="Times New Roman" w:cs="Times New Roman"/>
          <w:sz w:val="28"/>
          <w:szCs w:val="28"/>
        </w:rPr>
      </w:pPr>
      <w:r w:rsidRPr="00A8500C">
        <w:rPr>
          <w:rFonts w:ascii="Times New Roman" w:hAnsi="Times New Roman" w:cs="Times New Roman"/>
          <w:sz w:val="28"/>
          <w:szCs w:val="28"/>
        </w:rPr>
        <w:t>В</w:t>
      </w:r>
      <w:r w:rsidR="007C6BB3" w:rsidRPr="00A8500C">
        <w:rPr>
          <w:rFonts w:ascii="Times New Roman" w:hAnsi="Times New Roman" w:cs="Times New Roman"/>
          <w:sz w:val="28"/>
          <w:szCs w:val="28"/>
        </w:rPr>
        <w:t xml:space="preserve">месте с </w:t>
      </w:r>
      <w:r w:rsidR="008024B2" w:rsidRPr="00A8500C">
        <w:rPr>
          <w:rFonts w:ascii="Times New Roman" w:hAnsi="Times New Roman" w:cs="Times New Roman"/>
          <w:sz w:val="28"/>
          <w:szCs w:val="28"/>
        </w:rPr>
        <w:t xml:space="preserve">тем, ходе анализа воспитательной </w:t>
      </w:r>
      <w:r w:rsidR="00F001C5" w:rsidRPr="00A8500C">
        <w:rPr>
          <w:rFonts w:ascii="Times New Roman" w:hAnsi="Times New Roman" w:cs="Times New Roman"/>
          <w:sz w:val="28"/>
          <w:szCs w:val="28"/>
        </w:rPr>
        <w:t>деятельности БПОУ «</w:t>
      </w:r>
      <w:r w:rsidRPr="00A8500C">
        <w:rPr>
          <w:rFonts w:ascii="Times New Roman" w:hAnsi="Times New Roman" w:cs="Times New Roman"/>
          <w:sz w:val="28"/>
          <w:szCs w:val="28"/>
        </w:rPr>
        <w:t>Омский строительный колледж» был выявлен</w:t>
      </w:r>
      <w:r w:rsidR="00B022D3" w:rsidRPr="00A8500C">
        <w:rPr>
          <w:rFonts w:ascii="Times New Roman" w:hAnsi="Times New Roman" w:cs="Times New Roman"/>
          <w:sz w:val="28"/>
          <w:szCs w:val="28"/>
        </w:rPr>
        <w:t xml:space="preserve"> ряд проблем:</w:t>
      </w:r>
    </w:p>
    <w:p w:rsidR="008604A9" w:rsidRPr="00093C35" w:rsidRDefault="005764D4" w:rsidP="002A3E01">
      <w:pPr>
        <w:pStyle w:val="a3"/>
        <w:numPr>
          <w:ilvl w:val="0"/>
          <w:numId w:val="1"/>
        </w:num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н</w:t>
      </w:r>
      <w:r w:rsidR="00FF5E68" w:rsidRPr="00093C35">
        <w:rPr>
          <w:rFonts w:ascii="Times New Roman" w:hAnsi="Times New Roman" w:cs="Times New Roman"/>
          <w:sz w:val="24"/>
          <w:szCs w:val="24"/>
        </w:rPr>
        <w:t>еобходимость изменения тактики работы с молодежью в условиях, когда формируется ярко выраженная молодежная субкультура;</w:t>
      </w:r>
      <w:r w:rsidR="00210EC9" w:rsidRPr="00093C35">
        <w:rPr>
          <w:rFonts w:ascii="Times New Roman" w:hAnsi="Times New Roman" w:cs="Times New Roman"/>
          <w:sz w:val="24"/>
          <w:szCs w:val="24"/>
        </w:rPr>
        <w:t xml:space="preserve"> внедрение новых </w:t>
      </w:r>
      <w:r w:rsidR="008604A9" w:rsidRPr="00093C35">
        <w:rPr>
          <w:rFonts w:ascii="Times New Roman" w:hAnsi="Times New Roman" w:cs="Times New Roman"/>
          <w:sz w:val="24"/>
          <w:szCs w:val="24"/>
        </w:rPr>
        <w:t xml:space="preserve">форм </w:t>
      </w:r>
      <w:r w:rsidR="00210EC9" w:rsidRPr="00093C35">
        <w:rPr>
          <w:rFonts w:ascii="Times New Roman" w:hAnsi="Times New Roman" w:cs="Times New Roman"/>
          <w:sz w:val="24"/>
          <w:szCs w:val="24"/>
        </w:rPr>
        <w:t xml:space="preserve">и методов </w:t>
      </w:r>
      <w:r w:rsidR="008604A9" w:rsidRPr="00093C35">
        <w:rPr>
          <w:rFonts w:ascii="Times New Roman" w:hAnsi="Times New Roman" w:cs="Times New Roman"/>
          <w:sz w:val="24"/>
          <w:szCs w:val="24"/>
        </w:rPr>
        <w:t>воспитательной ра</w:t>
      </w:r>
      <w:r w:rsidR="00E73EF3">
        <w:rPr>
          <w:rFonts w:ascii="Times New Roman" w:hAnsi="Times New Roman" w:cs="Times New Roman"/>
          <w:sz w:val="24"/>
          <w:szCs w:val="24"/>
        </w:rPr>
        <w:t xml:space="preserve">боты, в том числе с применением дистанционных технологий. </w:t>
      </w:r>
    </w:p>
    <w:p w:rsidR="00FF5E68" w:rsidRPr="00093C35" w:rsidRDefault="001F2F16" w:rsidP="002A3E01">
      <w:pPr>
        <w:pStyle w:val="a3"/>
        <w:numPr>
          <w:ilvl w:val="0"/>
          <w:numId w:val="1"/>
        </w:num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необходимость </w:t>
      </w:r>
      <w:r w:rsidR="005764D4" w:rsidRPr="00093C35">
        <w:rPr>
          <w:rFonts w:ascii="Times New Roman" w:hAnsi="Times New Roman" w:cs="Times New Roman"/>
          <w:sz w:val="24"/>
          <w:szCs w:val="24"/>
        </w:rPr>
        <w:t>ф</w:t>
      </w:r>
      <w:r w:rsidRPr="00093C35">
        <w:rPr>
          <w:rFonts w:ascii="Times New Roman" w:hAnsi="Times New Roman" w:cs="Times New Roman"/>
          <w:sz w:val="24"/>
          <w:szCs w:val="24"/>
        </w:rPr>
        <w:t xml:space="preserve">ормирования </w:t>
      </w:r>
      <w:r w:rsidR="008024B2" w:rsidRPr="00093C35">
        <w:rPr>
          <w:rFonts w:ascii="Times New Roman" w:hAnsi="Times New Roman" w:cs="Times New Roman"/>
          <w:sz w:val="24"/>
          <w:szCs w:val="24"/>
        </w:rPr>
        <w:t>правовой грамотности</w:t>
      </w:r>
      <w:r w:rsidR="0001297C" w:rsidRPr="00093C35">
        <w:rPr>
          <w:rFonts w:ascii="Times New Roman" w:hAnsi="Times New Roman" w:cs="Times New Roman"/>
          <w:sz w:val="24"/>
          <w:szCs w:val="24"/>
        </w:rPr>
        <w:t xml:space="preserve">, ценностно-смысловых ориентиров, </w:t>
      </w:r>
      <w:r w:rsidR="008604A9" w:rsidRPr="00093C35">
        <w:rPr>
          <w:rFonts w:ascii="Times New Roman" w:hAnsi="Times New Roman" w:cs="Times New Roman"/>
          <w:sz w:val="24"/>
          <w:szCs w:val="24"/>
        </w:rPr>
        <w:t xml:space="preserve">духовно-нравственных основ личности, </w:t>
      </w:r>
      <w:r w:rsidR="0001297C" w:rsidRPr="00093C35">
        <w:rPr>
          <w:rFonts w:ascii="Times New Roman" w:hAnsi="Times New Roman" w:cs="Times New Roman"/>
          <w:sz w:val="24"/>
          <w:szCs w:val="24"/>
        </w:rPr>
        <w:t xml:space="preserve">ее позиции в жизни, позволяющие молодым </w:t>
      </w:r>
      <w:r w:rsidR="00600D69" w:rsidRPr="00093C35">
        <w:rPr>
          <w:rFonts w:ascii="Times New Roman" w:hAnsi="Times New Roman" w:cs="Times New Roman"/>
          <w:sz w:val="24"/>
          <w:szCs w:val="24"/>
        </w:rPr>
        <w:t xml:space="preserve">людям </w:t>
      </w:r>
      <w:r w:rsidR="0001297C" w:rsidRPr="00093C35">
        <w:rPr>
          <w:rFonts w:ascii="Times New Roman" w:hAnsi="Times New Roman" w:cs="Times New Roman"/>
          <w:sz w:val="24"/>
          <w:szCs w:val="24"/>
        </w:rPr>
        <w:t>у</w:t>
      </w:r>
      <w:r w:rsidR="00E73EF3">
        <w:rPr>
          <w:rFonts w:ascii="Times New Roman" w:hAnsi="Times New Roman" w:cs="Times New Roman"/>
          <w:sz w:val="24"/>
          <w:szCs w:val="24"/>
        </w:rPr>
        <w:t xml:space="preserve">спешно реализоваться в обществе, в бизнесе. </w:t>
      </w:r>
    </w:p>
    <w:p w:rsidR="0001297C" w:rsidRPr="00093C35" w:rsidRDefault="005764D4" w:rsidP="002A3E01">
      <w:pPr>
        <w:pStyle w:val="a3"/>
        <w:numPr>
          <w:ilvl w:val="0"/>
          <w:numId w:val="1"/>
        </w:num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р</w:t>
      </w:r>
      <w:r w:rsidR="001F2F16" w:rsidRPr="00093C35">
        <w:rPr>
          <w:rFonts w:ascii="Times New Roman" w:hAnsi="Times New Roman" w:cs="Times New Roman"/>
          <w:sz w:val="24"/>
          <w:szCs w:val="24"/>
        </w:rPr>
        <w:t>азвитие</w:t>
      </w:r>
      <w:r w:rsidR="0001297C" w:rsidRPr="00093C35">
        <w:rPr>
          <w:rFonts w:ascii="Times New Roman" w:hAnsi="Times New Roman" w:cs="Times New Roman"/>
          <w:sz w:val="24"/>
          <w:szCs w:val="24"/>
        </w:rPr>
        <w:t xml:space="preserve"> действенной системы студенческого самоуправления</w:t>
      </w:r>
      <w:r w:rsidR="006C399A">
        <w:rPr>
          <w:rFonts w:ascii="Times New Roman" w:hAnsi="Times New Roman" w:cs="Times New Roman"/>
          <w:sz w:val="24"/>
          <w:szCs w:val="24"/>
        </w:rPr>
        <w:t xml:space="preserve"> и волонтерского движения в частности</w:t>
      </w:r>
      <w:r w:rsidR="00E73EF3">
        <w:rPr>
          <w:rFonts w:ascii="Times New Roman" w:hAnsi="Times New Roman" w:cs="Times New Roman"/>
          <w:sz w:val="24"/>
          <w:szCs w:val="24"/>
        </w:rPr>
        <w:t>.</w:t>
      </w:r>
    </w:p>
    <w:p w:rsidR="00FF5E68" w:rsidRPr="00093C35" w:rsidRDefault="007C6BB3" w:rsidP="00261D68">
      <w:pPr>
        <w:spacing w:after="0" w:line="276" w:lineRule="auto"/>
        <w:ind w:firstLine="851"/>
        <w:jc w:val="both"/>
        <w:rPr>
          <w:rFonts w:ascii="Times New Roman" w:hAnsi="Times New Roman" w:cs="Times New Roman"/>
          <w:sz w:val="24"/>
          <w:szCs w:val="24"/>
        </w:rPr>
      </w:pPr>
      <w:r w:rsidRPr="00093C35">
        <w:rPr>
          <w:rFonts w:ascii="Times New Roman" w:hAnsi="Times New Roman" w:cs="Times New Roman"/>
          <w:sz w:val="24"/>
          <w:szCs w:val="24"/>
        </w:rPr>
        <w:t xml:space="preserve">Интенсивные изменения, затрагивающие общество, </w:t>
      </w:r>
      <w:r w:rsidR="00210EC9" w:rsidRPr="00093C35">
        <w:rPr>
          <w:rFonts w:ascii="Times New Roman" w:hAnsi="Times New Roman" w:cs="Times New Roman"/>
          <w:sz w:val="24"/>
          <w:szCs w:val="24"/>
        </w:rPr>
        <w:t xml:space="preserve">современные условия жизни, предъявляющие новые требования к </w:t>
      </w:r>
      <w:r w:rsidR="00CE219B">
        <w:rPr>
          <w:rFonts w:ascii="Times New Roman" w:hAnsi="Times New Roman" w:cs="Times New Roman"/>
          <w:sz w:val="24"/>
          <w:szCs w:val="24"/>
        </w:rPr>
        <w:t xml:space="preserve">воспитательному </w:t>
      </w:r>
      <w:r w:rsidR="00210EC9" w:rsidRPr="00093C35">
        <w:rPr>
          <w:rFonts w:ascii="Times New Roman" w:hAnsi="Times New Roman" w:cs="Times New Roman"/>
          <w:sz w:val="24"/>
          <w:szCs w:val="24"/>
        </w:rPr>
        <w:t xml:space="preserve">процессу в профессиональной образовательной </w:t>
      </w:r>
      <w:r w:rsidR="008024B2" w:rsidRPr="00093C35">
        <w:rPr>
          <w:rFonts w:ascii="Times New Roman" w:hAnsi="Times New Roman" w:cs="Times New Roman"/>
          <w:sz w:val="24"/>
          <w:szCs w:val="24"/>
        </w:rPr>
        <w:t>организации, анализ</w:t>
      </w:r>
      <w:r w:rsidR="00210EC9" w:rsidRPr="00093C35">
        <w:rPr>
          <w:rFonts w:ascii="Times New Roman" w:hAnsi="Times New Roman" w:cs="Times New Roman"/>
          <w:sz w:val="24"/>
          <w:szCs w:val="24"/>
        </w:rPr>
        <w:t xml:space="preserve"> </w:t>
      </w:r>
      <w:r w:rsidR="00A21F2D" w:rsidRPr="00093C35">
        <w:rPr>
          <w:rFonts w:ascii="Times New Roman" w:hAnsi="Times New Roman" w:cs="Times New Roman"/>
          <w:sz w:val="24"/>
          <w:szCs w:val="24"/>
        </w:rPr>
        <w:t>проблем</w:t>
      </w:r>
      <w:r w:rsidR="00210EC9" w:rsidRPr="00093C35">
        <w:rPr>
          <w:rFonts w:ascii="Times New Roman" w:hAnsi="Times New Roman" w:cs="Times New Roman"/>
          <w:sz w:val="24"/>
          <w:szCs w:val="24"/>
        </w:rPr>
        <w:t xml:space="preserve">, выявленных в ходе анализа воспитательной деятельности колледжа  </w:t>
      </w:r>
      <w:r w:rsidR="00A21F2D" w:rsidRPr="00093C35">
        <w:rPr>
          <w:rFonts w:ascii="Times New Roman" w:hAnsi="Times New Roman" w:cs="Times New Roman"/>
          <w:sz w:val="24"/>
          <w:szCs w:val="24"/>
        </w:rPr>
        <w:t xml:space="preserve"> </w:t>
      </w:r>
      <w:r w:rsidR="00CE219B">
        <w:rPr>
          <w:rFonts w:ascii="Times New Roman" w:hAnsi="Times New Roman" w:cs="Times New Roman"/>
          <w:sz w:val="24"/>
          <w:szCs w:val="24"/>
        </w:rPr>
        <w:t xml:space="preserve">явились основанием для внесения </w:t>
      </w:r>
      <w:r w:rsidR="00A8500C">
        <w:rPr>
          <w:rFonts w:ascii="Times New Roman" w:hAnsi="Times New Roman" w:cs="Times New Roman"/>
          <w:sz w:val="24"/>
          <w:szCs w:val="24"/>
        </w:rPr>
        <w:t>изменений</w:t>
      </w:r>
      <w:r w:rsidR="00CE219B">
        <w:rPr>
          <w:rFonts w:ascii="Times New Roman" w:hAnsi="Times New Roman" w:cs="Times New Roman"/>
          <w:sz w:val="24"/>
          <w:szCs w:val="24"/>
        </w:rPr>
        <w:t xml:space="preserve"> </w:t>
      </w:r>
      <w:r w:rsidR="00A8500C">
        <w:rPr>
          <w:rFonts w:ascii="Times New Roman" w:hAnsi="Times New Roman" w:cs="Times New Roman"/>
          <w:sz w:val="24"/>
          <w:szCs w:val="24"/>
        </w:rPr>
        <w:t xml:space="preserve">в </w:t>
      </w:r>
      <w:r w:rsidR="00A8500C" w:rsidRPr="00093C35">
        <w:rPr>
          <w:rFonts w:ascii="Times New Roman" w:hAnsi="Times New Roman" w:cs="Times New Roman"/>
          <w:sz w:val="24"/>
          <w:szCs w:val="24"/>
        </w:rPr>
        <w:t>Программу</w:t>
      </w:r>
      <w:r w:rsidR="005311A1" w:rsidRPr="00093C35">
        <w:rPr>
          <w:rFonts w:ascii="Times New Roman" w:hAnsi="Times New Roman" w:cs="Times New Roman"/>
          <w:sz w:val="24"/>
          <w:szCs w:val="24"/>
        </w:rPr>
        <w:t xml:space="preserve"> воспитательной работы и социализации обучающихся БПОУ ОО «Омский строительный колледж».</w:t>
      </w:r>
    </w:p>
    <w:p w:rsidR="00A451F2" w:rsidRPr="00733E6A" w:rsidRDefault="003E4784" w:rsidP="00261D68">
      <w:pPr>
        <w:spacing w:after="0" w:line="276" w:lineRule="auto"/>
        <w:ind w:firstLine="851"/>
        <w:jc w:val="both"/>
        <w:rPr>
          <w:rFonts w:ascii="Times New Roman" w:hAnsi="Times New Roman" w:cs="Times New Roman"/>
          <w:sz w:val="24"/>
          <w:szCs w:val="24"/>
        </w:rPr>
      </w:pPr>
      <w:r w:rsidRPr="00733E6A">
        <w:rPr>
          <w:rFonts w:ascii="Times New Roman" w:hAnsi="Times New Roman" w:cs="Times New Roman"/>
          <w:sz w:val="24"/>
          <w:szCs w:val="24"/>
        </w:rPr>
        <w:t xml:space="preserve">ОБНОВЛЕННАЯ </w:t>
      </w:r>
      <w:r w:rsidR="00FC20D0" w:rsidRPr="00733E6A">
        <w:rPr>
          <w:rFonts w:ascii="Times New Roman" w:hAnsi="Times New Roman" w:cs="Times New Roman"/>
          <w:sz w:val="24"/>
          <w:szCs w:val="24"/>
        </w:rPr>
        <w:t xml:space="preserve">Программа </w:t>
      </w:r>
      <w:r w:rsidR="005311A1" w:rsidRPr="00733E6A">
        <w:rPr>
          <w:rFonts w:ascii="Times New Roman" w:hAnsi="Times New Roman" w:cs="Times New Roman"/>
          <w:sz w:val="24"/>
          <w:szCs w:val="24"/>
        </w:rPr>
        <w:t xml:space="preserve">профессионального воспитания и социализации обучающихся </w:t>
      </w:r>
      <w:r w:rsidR="00FC20D0" w:rsidRPr="00733E6A">
        <w:rPr>
          <w:rFonts w:ascii="Times New Roman" w:hAnsi="Times New Roman" w:cs="Times New Roman"/>
          <w:sz w:val="24"/>
          <w:szCs w:val="24"/>
        </w:rPr>
        <w:t>БПОУ ОО «Омский строительный колледж» призвана:</w:t>
      </w:r>
    </w:p>
    <w:p w:rsidR="00CE219B" w:rsidRPr="006C399A" w:rsidRDefault="00CE219B" w:rsidP="002A3E01">
      <w:pPr>
        <w:pStyle w:val="a3"/>
        <w:numPr>
          <w:ilvl w:val="0"/>
          <w:numId w:val="3"/>
        </w:numPr>
        <w:spacing w:after="0" w:line="276" w:lineRule="auto"/>
        <w:jc w:val="both"/>
        <w:rPr>
          <w:rFonts w:ascii="Times New Roman" w:hAnsi="Times New Roman" w:cs="Times New Roman"/>
          <w:sz w:val="24"/>
          <w:szCs w:val="24"/>
        </w:rPr>
      </w:pPr>
      <w:r w:rsidRPr="006C399A">
        <w:rPr>
          <w:rFonts w:ascii="Times New Roman" w:hAnsi="Times New Roman" w:cs="Times New Roman"/>
          <w:sz w:val="24"/>
          <w:szCs w:val="24"/>
        </w:rPr>
        <w:t xml:space="preserve">внедрить в программу </w:t>
      </w:r>
      <w:r w:rsidR="006C399A" w:rsidRPr="006C399A">
        <w:rPr>
          <w:rFonts w:ascii="Times New Roman" w:hAnsi="Times New Roman" w:cs="Times New Roman"/>
          <w:sz w:val="24"/>
          <w:szCs w:val="24"/>
        </w:rPr>
        <w:t xml:space="preserve">профессионального воспитания и социализации обучающихся </w:t>
      </w:r>
      <w:r w:rsidR="006C399A" w:rsidRPr="00A8500C">
        <w:rPr>
          <w:rFonts w:ascii="Times New Roman" w:hAnsi="Times New Roman" w:cs="Times New Roman"/>
          <w:b/>
          <w:sz w:val="24"/>
          <w:szCs w:val="24"/>
        </w:rPr>
        <w:t>проектную д</w:t>
      </w:r>
      <w:r w:rsidRPr="00A8500C">
        <w:rPr>
          <w:rFonts w:ascii="Times New Roman" w:hAnsi="Times New Roman" w:cs="Times New Roman"/>
          <w:b/>
          <w:sz w:val="24"/>
          <w:szCs w:val="24"/>
        </w:rPr>
        <w:t>еятельность</w:t>
      </w:r>
      <w:r w:rsidR="000F1F85">
        <w:rPr>
          <w:rFonts w:ascii="Times New Roman" w:hAnsi="Times New Roman" w:cs="Times New Roman"/>
          <w:sz w:val="24"/>
          <w:szCs w:val="24"/>
        </w:rPr>
        <w:t>, что позволит создать портфель</w:t>
      </w:r>
      <w:r w:rsidRPr="006C399A">
        <w:rPr>
          <w:rFonts w:ascii="Times New Roman" w:hAnsi="Times New Roman" w:cs="Times New Roman"/>
          <w:sz w:val="24"/>
          <w:szCs w:val="24"/>
        </w:rPr>
        <w:t xml:space="preserve"> пр</w:t>
      </w:r>
      <w:r w:rsidR="006C399A" w:rsidRPr="006C399A">
        <w:rPr>
          <w:rFonts w:ascii="Times New Roman" w:hAnsi="Times New Roman" w:cs="Times New Roman"/>
          <w:sz w:val="24"/>
          <w:szCs w:val="24"/>
        </w:rPr>
        <w:t>о</w:t>
      </w:r>
      <w:r w:rsidRPr="006C399A">
        <w:rPr>
          <w:rFonts w:ascii="Times New Roman" w:hAnsi="Times New Roman" w:cs="Times New Roman"/>
          <w:sz w:val="24"/>
          <w:szCs w:val="24"/>
        </w:rPr>
        <w:t>ектов</w:t>
      </w:r>
      <w:r w:rsidR="00733E6A">
        <w:rPr>
          <w:rFonts w:ascii="Times New Roman" w:hAnsi="Times New Roman" w:cs="Times New Roman"/>
          <w:sz w:val="24"/>
          <w:szCs w:val="24"/>
        </w:rPr>
        <w:t>;</w:t>
      </w:r>
    </w:p>
    <w:p w:rsidR="00FC20D0" w:rsidRPr="00093C35" w:rsidRDefault="008024B2" w:rsidP="002A3E01">
      <w:pPr>
        <w:pStyle w:val="a3"/>
        <w:numPr>
          <w:ilvl w:val="0"/>
          <w:numId w:val="3"/>
        </w:num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реализовывать </w:t>
      </w:r>
      <w:r w:rsidR="00E55C82">
        <w:rPr>
          <w:rFonts w:ascii="Times New Roman" w:hAnsi="Times New Roman" w:cs="Times New Roman"/>
          <w:sz w:val="24"/>
          <w:szCs w:val="24"/>
        </w:rPr>
        <w:t>проекты, направленные</w:t>
      </w:r>
      <w:r w:rsidRPr="00093C35">
        <w:rPr>
          <w:rFonts w:ascii="Times New Roman" w:hAnsi="Times New Roman" w:cs="Times New Roman"/>
          <w:sz w:val="24"/>
          <w:szCs w:val="24"/>
        </w:rPr>
        <w:t xml:space="preserve"> на</w:t>
      </w:r>
      <w:r w:rsidR="00FC20D0" w:rsidRPr="00093C35">
        <w:rPr>
          <w:rFonts w:ascii="Times New Roman" w:hAnsi="Times New Roman" w:cs="Times New Roman"/>
          <w:sz w:val="24"/>
          <w:szCs w:val="24"/>
        </w:rPr>
        <w:t xml:space="preserve"> формирование здорового образа жизни, гражданско-патриот</w:t>
      </w:r>
      <w:r w:rsidR="005311A1" w:rsidRPr="00093C35">
        <w:rPr>
          <w:rFonts w:ascii="Times New Roman" w:hAnsi="Times New Roman" w:cs="Times New Roman"/>
          <w:sz w:val="24"/>
          <w:szCs w:val="24"/>
        </w:rPr>
        <w:t xml:space="preserve">ического и культурно-творческого </w:t>
      </w:r>
      <w:r w:rsidR="00A8500C">
        <w:rPr>
          <w:rFonts w:ascii="Times New Roman" w:hAnsi="Times New Roman" w:cs="Times New Roman"/>
          <w:sz w:val="24"/>
          <w:szCs w:val="24"/>
        </w:rPr>
        <w:t xml:space="preserve">экологического воспитания.  </w:t>
      </w:r>
    </w:p>
    <w:p w:rsidR="005311A1" w:rsidRPr="00093C35" w:rsidRDefault="005311A1" w:rsidP="002A3E01">
      <w:pPr>
        <w:pStyle w:val="a3"/>
        <w:numPr>
          <w:ilvl w:val="0"/>
          <w:numId w:val="3"/>
        </w:num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акт</w:t>
      </w:r>
      <w:r w:rsidR="00A8500C">
        <w:rPr>
          <w:rFonts w:ascii="Times New Roman" w:hAnsi="Times New Roman" w:cs="Times New Roman"/>
          <w:sz w:val="24"/>
          <w:szCs w:val="24"/>
        </w:rPr>
        <w:t>ивизировать</w:t>
      </w:r>
      <w:r w:rsidRPr="00093C35">
        <w:rPr>
          <w:rFonts w:ascii="Times New Roman" w:hAnsi="Times New Roman" w:cs="Times New Roman"/>
          <w:sz w:val="24"/>
          <w:szCs w:val="24"/>
        </w:rPr>
        <w:t xml:space="preserve"> </w:t>
      </w:r>
      <w:r w:rsidR="00A8500C">
        <w:rPr>
          <w:rFonts w:ascii="Times New Roman" w:hAnsi="Times New Roman" w:cs="Times New Roman"/>
          <w:sz w:val="24"/>
          <w:szCs w:val="24"/>
        </w:rPr>
        <w:t xml:space="preserve">деятельность, направленную на развитие  </w:t>
      </w:r>
      <w:r w:rsidRPr="00093C35">
        <w:rPr>
          <w:rFonts w:ascii="Times New Roman" w:hAnsi="Times New Roman" w:cs="Times New Roman"/>
          <w:sz w:val="24"/>
          <w:szCs w:val="24"/>
        </w:rPr>
        <w:t>профессиональн</w:t>
      </w:r>
      <w:r w:rsidR="00A8500C">
        <w:rPr>
          <w:rFonts w:ascii="Times New Roman" w:hAnsi="Times New Roman" w:cs="Times New Roman"/>
          <w:sz w:val="24"/>
          <w:szCs w:val="24"/>
        </w:rPr>
        <w:t>ой мотивации, уверенной профессиональной ориентации</w:t>
      </w:r>
      <w:r w:rsidR="00E73EF3">
        <w:rPr>
          <w:rFonts w:ascii="Times New Roman" w:hAnsi="Times New Roman" w:cs="Times New Roman"/>
          <w:sz w:val="24"/>
          <w:szCs w:val="24"/>
        </w:rPr>
        <w:t xml:space="preserve"> обучающихся, студенческого предпринимательства. </w:t>
      </w:r>
    </w:p>
    <w:p w:rsidR="00FC20D0" w:rsidRPr="00093C35" w:rsidRDefault="005311A1" w:rsidP="002A3E01">
      <w:pPr>
        <w:pStyle w:val="a3"/>
        <w:numPr>
          <w:ilvl w:val="0"/>
          <w:numId w:val="3"/>
        </w:num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активизировать работу социально-психологической службы колледжа</w:t>
      </w:r>
      <w:r w:rsidR="00FC20D0" w:rsidRPr="00093C35">
        <w:rPr>
          <w:rFonts w:ascii="Times New Roman" w:hAnsi="Times New Roman" w:cs="Times New Roman"/>
          <w:sz w:val="24"/>
          <w:szCs w:val="24"/>
        </w:rPr>
        <w:t xml:space="preserve"> с целью оказания комплексной социально-психологической поддержки и социальной защиты студентов</w:t>
      </w:r>
      <w:r w:rsidRPr="00093C35">
        <w:rPr>
          <w:rFonts w:ascii="Times New Roman" w:hAnsi="Times New Roman" w:cs="Times New Roman"/>
          <w:sz w:val="24"/>
          <w:szCs w:val="24"/>
        </w:rPr>
        <w:t>;</w:t>
      </w:r>
    </w:p>
    <w:p w:rsidR="00FC20D0" w:rsidRPr="00093C35" w:rsidRDefault="00FC20D0" w:rsidP="002A3E01">
      <w:pPr>
        <w:pStyle w:val="a3"/>
        <w:numPr>
          <w:ilvl w:val="0"/>
          <w:numId w:val="3"/>
        </w:num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совершенствовать систему </w:t>
      </w:r>
      <w:r w:rsidR="005311A1" w:rsidRPr="00093C35">
        <w:rPr>
          <w:rFonts w:ascii="Times New Roman" w:hAnsi="Times New Roman" w:cs="Times New Roman"/>
          <w:sz w:val="24"/>
          <w:szCs w:val="24"/>
        </w:rPr>
        <w:t xml:space="preserve">студенческого </w:t>
      </w:r>
      <w:r w:rsidRPr="00093C35">
        <w:rPr>
          <w:rFonts w:ascii="Times New Roman" w:hAnsi="Times New Roman" w:cs="Times New Roman"/>
          <w:sz w:val="24"/>
          <w:szCs w:val="24"/>
        </w:rPr>
        <w:t>самоуправления;</w:t>
      </w:r>
    </w:p>
    <w:p w:rsidR="00FC20D0" w:rsidRPr="00093C35" w:rsidRDefault="00FC20D0" w:rsidP="002A3E01">
      <w:pPr>
        <w:pStyle w:val="a3"/>
        <w:numPr>
          <w:ilvl w:val="0"/>
          <w:numId w:val="3"/>
        </w:num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мотивировать студентов и обучающихся к активному участию в </w:t>
      </w:r>
      <w:r w:rsidR="00EB5ACE" w:rsidRPr="00093C35">
        <w:rPr>
          <w:rFonts w:ascii="Times New Roman" w:hAnsi="Times New Roman" w:cs="Times New Roman"/>
          <w:sz w:val="24"/>
          <w:szCs w:val="24"/>
        </w:rPr>
        <w:t>общероссийских, областных и городских молодежных мероприятиях: конкурсах, фестивалях, акциях;</w:t>
      </w:r>
    </w:p>
    <w:p w:rsidR="0087636F" w:rsidRDefault="0087636F" w:rsidP="002A3E01">
      <w:pPr>
        <w:pStyle w:val="a3"/>
        <w:numPr>
          <w:ilvl w:val="0"/>
          <w:numId w:val="3"/>
        </w:numPr>
        <w:spacing w:after="0" w:line="276"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увеличить количество обучающихся, занимающихся </w:t>
      </w:r>
      <w:r w:rsidR="006C399A">
        <w:rPr>
          <w:rFonts w:ascii="Times New Roman" w:hAnsi="Times New Roman" w:cs="Times New Roman"/>
          <w:sz w:val="24"/>
          <w:szCs w:val="24"/>
        </w:rPr>
        <w:t xml:space="preserve">в </w:t>
      </w:r>
      <w:r w:rsidRPr="00093C35">
        <w:rPr>
          <w:rFonts w:ascii="Times New Roman" w:hAnsi="Times New Roman" w:cs="Times New Roman"/>
          <w:sz w:val="24"/>
          <w:szCs w:val="24"/>
        </w:rPr>
        <w:t>спортивных секциях;</w:t>
      </w:r>
    </w:p>
    <w:p w:rsidR="00CE219B" w:rsidRPr="00E55C82" w:rsidRDefault="00CE219B" w:rsidP="00E55C82">
      <w:pPr>
        <w:spacing w:after="0" w:line="276" w:lineRule="auto"/>
        <w:ind w:left="1211"/>
        <w:jc w:val="both"/>
        <w:rPr>
          <w:rFonts w:ascii="Times New Roman" w:hAnsi="Times New Roman" w:cs="Times New Roman"/>
          <w:sz w:val="24"/>
          <w:szCs w:val="24"/>
        </w:rPr>
      </w:pPr>
    </w:p>
    <w:p w:rsidR="00F2718B" w:rsidRPr="00093C35" w:rsidRDefault="00F2718B" w:rsidP="00973841">
      <w:pPr>
        <w:pStyle w:val="a3"/>
        <w:spacing w:after="200" w:line="276" w:lineRule="auto"/>
        <w:jc w:val="center"/>
        <w:rPr>
          <w:rFonts w:ascii="Times New Roman" w:hAnsi="Times New Roman" w:cs="Times New Roman"/>
          <w:b/>
          <w:sz w:val="24"/>
          <w:szCs w:val="24"/>
        </w:rPr>
      </w:pPr>
      <w:bookmarkStart w:id="1" w:name="_Toc350957746"/>
    </w:p>
    <w:p w:rsidR="00590D91" w:rsidRDefault="00590D91" w:rsidP="00973841">
      <w:pPr>
        <w:pStyle w:val="a3"/>
        <w:spacing w:after="200" w:line="276" w:lineRule="auto"/>
        <w:jc w:val="center"/>
        <w:rPr>
          <w:rFonts w:ascii="Times New Roman" w:hAnsi="Times New Roman" w:cs="Times New Roman"/>
          <w:b/>
          <w:sz w:val="24"/>
          <w:szCs w:val="24"/>
        </w:rPr>
      </w:pPr>
    </w:p>
    <w:p w:rsidR="00590D91" w:rsidRDefault="00590D91" w:rsidP="00973841">
      <w:pPr>
        <w:pStyle w:val="a3"/>
        <w:spacing w:after="200" w:line="276" w:lineRule="auto"/>
        <w:jc w:val="center"/>
        <w:rPr>
          <w:rFonts w:ascii="Times New Roman" w:hAnsi="Times New Roman" w:cs="Times New Roman"/>
          <w:b/>
          <w:sz w:val="24"/>
          <w:szCs w:val="24"/>
        </w:rPr>
      </w:pPr>
    </w:p>
    <w:p w:rsidR="00590D91" w:rsidRDefault="00590D91" w:rsidP="00973841">
      <w:pPr>
        <w:pStyle w:val="a3"/>
        <w:spacing w:after="200" w:line="276" w:lineRule="auto"/>
        <w:jc w:val="center"/>
        <w:rPr>
          <w:rFonts w:ascii="Times New Roman" w:hAnsi="Times New Roman" w:cs="Times New Roman"/>
          <w:b/>
          <w:sz w:val="24"/>
          <w:szCs w:val="24"/>
        </w:rPr>
      </w:pPr>
    </w:p>
    <w:p w:rsidR="00E73EF3" w:rsidRDefault="00E73EF3" w:rsidP="00973841">
      <w:pPr>
        <w:pStyle w:val="a3"/>
        <w:spacing w:after="200" w:line="276" w:lineRule="auto"/>
        <w:jc w:val="center"/>
        <w:rPr>
          <w:rFonts w:ascii="Times New Roman" w:hAnsi="Times New Roman" w:cs="Times New Roman"/>
          <w:b/>
          <w:sz w:val="24"/>
          <w:szCs w:val="24"/>
        </w:rPr>
      </w:pPr>
    </w:p>
    <w:p w:rsidR="00E73EF3" w:rsidRDefault="00E73EF3" w:rsidP="00973841">
      <w:pPr>
        <w:pStyle w:val="a3"/>
        <w:spacing w:after="200" w:line="276" w:lineRule="auto"/>
        <w:jc w:val="center"/>
        <w:rPr>
          <w:rFonts w:ascii="Times New Roman" w:hAnsi="Times New Roman" w:cs="Times New Roman"/>
          <w:b/>
          <w:sz w:val="24"/>
          <w:szCs w:val="24"/>
        </w:rPr>
      </w:pPr>
    </w:p>
    <w:p w:rsidR="00E73EF3" w:rsidRDefault="00E73EF3" w:rsidP="00973841">
      <w:pPr>
        <w:pStyle w:val="a3"/>
        <w:spacing w:after="200" w:line="276" w:lineRule="auto"/>
        <w:jc w:val="center"/>
        <w:rPr>
          <w:rFonts w:ascii="Times New Roman" w:hAnsi="Times New Roman" w:cs="Times New Roman"/>
          <w:b/>
          <w:sz w:val="24"/>
          <w:szCs w:val="24"/>
        </w:rPr>
      </w:pPr>
    </w:p>
    <w:p w:rsidR="00590D91" w:rsidRDefault="00590D91" w:rsidP="00973841">
      <w:pPr>
        <w:pStyle w:val="a3"/>
        <w:spacing w:after="200" w:line="276" w:lineRule="auto"/>
        <w:jc w:val="center"/>
        <w:rPr>
          <w:rFonts w:ascii="Times New Roman" w:hAnsi="Times New Roman" w:cs="Times New Roman"/>
          <w:b/>
          <w:sz w:val="24"/>
          <w:szCs w:val="24"/>
        </w:rPr>
      </w:pPr>
    </w:p>
    <w:p w:rsidR="00700C8E" w:rsidRPr="00093C35" w:rsidRDefault="00240372" w:rsidP="00973841">
      <w:pPr>
        <w:pStyle w:val="a3"/>
        <w:spacing w:after="20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ПАСПОРТ ПРОГРАММЫ ПРОФЕССИОНАЛЬНОГО ВОСПИТАНИЯ И СОЦИАЛИЗАЦИИ БПОУ «ОМСКИЙ СТРОИТЕЛЬНЫЙ КОЛЛЕДЖ»</w:t>
      </w:r>
    </w:p>
    <w:p w:rsidR="00700C8E" w:rsidRPr="00093C35" w:rsidRDefault="00240372" w:rsidP="00973841">
      <w:pPr>
        <w:pStyle w:val="a3"/>
        <w:spacing w:after="20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НА 2019-2024 ГОД</w:t>
      </w:r>
      <w:r w:rsidR="00E55C82">
        <w:rPr>
          <w:rFonts w:ascii="Times New Roman" w:hAnsi="Times New Roman" w:cs="Times New Roman"/>
          <w:b/>
          <w:sz w:val="24"/>
          <w:szCs w:val="24"/>
        </w:rPr>
        <w:t xml:space="preserve"> (ОБНОВЛЕННЫЙ 23.07.2020)</w:t>
      </w:r>
    </w:p>
    <w:tbl>
      <w:tblPr>
        <w:tblStyle w:val="a7"/>
        <w:tblW w:w="10045" w:type="dxa"/>
        <w:tblInd w:w="-459" w:type="dxa"/>
        <w:tblLook w:val="04A0" w:firstRow="1" w:lastRow="0" w:firstColumn="1" w:lastColumn="0" w:noHBand="0" w:noVBand="1"/>
      </w:tblPr>
      <w:tblGrid>
        <w:gridCol w:w="3199"/>
        <w:gridCol w:w="2690"/>
        <w:gridCol w:w="2202"/>
        <w:gridCol w:w="20"/>
        <w:gridCol w:w="1934"/>
      </w:tblGrid>
      <w:tr w:rsidR="00F4590C" w:rsidRPr="00093C35" w:rsidTr="000F1F85">
        <w:trPr>
          <w:trHeight w:val="855"/>
        </w:trPr>
        <w:tc>
          <w:tcPr>
            <w:tcW w:w="3199" w:type="dxa"/>
          </w:tcPr>
          <w:p w:rsidR="00F4590C" w:rsidRPr="00093C35" w:rsidRDefault="00700C8E"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Наименование Программы</w:t>
            </w:r>
          </w:p>
        </w:tc>
        <w:tc>
          <w:tcPr>
            <w:tcW w:w="6846" w:type="dxa"/>
            <w:gridSpan w:val="4"/>
          </w:tcPr>
          <w:p w:rsidR="00F4590C" w:rsidRPr="00093C35" w:rsidRDefault="00700C8E" w:rsidP="0047388A">
            <w:pPr>
              <w:spacing w:after="200" w:line="276" w:lineRule="auto"/>
              <w:jc w:val="both"/>
              <w:rPr>
                <w:rFonts w:ascii="Times New Roman" w:hAnsi="Times New Roman" w:cs="Times New Roman"/>
                <w:b/>
                <w:sz w:val="24"/>
                <w:szCs w:val="24"/>
              </w:rPr>
            </w:pPr>
            <w:r w:rsidRPr="00093C35">
              <w:rPr>
                <w:rFonts w:ascii="Times New Roman" w:hAnsi="Times New Roman" w:cs="Times New Roman"/>
                <w:sz w:val="24"/>
                <w:szCs w:val="24"/>
              </w:rPr>
              <w:t xml:space="preserve">Программы </w:t>
            </w:r>
            <w:r w:rsidR="004619D7" w:rsidRPr="00093C35">
              <w:rPr>
                <w:rFonts w:ascii="Times New Roman" w:hAnsi="Times New Roman" w:cs="Times New Roman"/>
                <w:sz w:val="24"/>
                <w:szCs w:val="24"/>
              </w:rPr>
              <w:t>профессионального воспитания и социализации</w:t>
            </w:r>
            <w:r w:rsidR="004619D7" w:rsidRPr="00093C35">
              <w:rPr>
                <w:rFonts w:ascii="Times New Roman" w:hAnsi="Times New Roman" w:cs="Times New Roman"/>
                <w:b/>
                <w:sz w:val="24"/>
                <w:szCs w:val="24"/>
              </w:rPr>
              <w:t xml:space="preserve"> </w:t>
            </w:r>
            <w:r w:rsidRPr="00093C35">
              <w:rPr>
                <w:rFonts w:ascii="Times New Roman" w:hAnsi="Times New Roman" w:cs="Times New Roman"/>
                <w:sz w:val="24"/>
                <w:szCs w:val="24"/>
              </w:rPr>
              <w:t>БПОУ «Омский строительный колледж»</w:t>
            </w:r>
          </w:p>
        </w:tc>
      </w:tr>
      <w:tr w:rsidR="00F4590C" w:rsidRPr="00093C35" w:rsidTr="000F1F85">
        <w:tc>
          <w:tcPr>
            <w:tcW w:w="3199" w:type="dxa"/>
          </w:tcPr>
          <w:p w:rsidR="00F4590C" w:rsidRPr="00093C35" w:rsidRDefault="00700C8E"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Дата утверждения</w:t>
            </w:r>
          </w:p>
        </w:tc>
        <w:tc>
          <w:tcPr>
            <w:tcW w:w="6846" w:type="dxa"/>
            <w:gridSpan w:val="4"/>
          </w:tcPr>
          <w:p w:rsidR="00F4590C" w:rsidRDefault="00240372" w:rsidP="00700C8E">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23 </w:t>
            </w:r>
            <w:r w:rsidR="00700C8E" w:rsidRPr="00093C35">
              <w:rPr>
                <w:rFonts w:ascii="Times New Roman" w:hAnsi="Times New Roman" w:cs="Times New Roman"/>
                <w:sz w:val="24"/>
                <w:szCs w:val="24"/>
              </w:rPr>
              <w:t xml:space="preserve"> июля 2019 года</w:t>
            </w:r>
          </w:p>
          <w:p w:rsidR="006B315A" w:rsidRPr="00093C35" w:rsidRDefault="006B315A" w:rsidP="00700C8E">
            <w:pPr>
              <w:pStyle w:val="a3"/>
              <w:spacing w:after="200" w:line="276" w:lineRule="auto"/>
              <w:ind w:left="0"/>
              <w:jc w:val="both"/>
              <w:rPr>
                <w:rFonts w:ascii="Times New Roman" w:hAnsi="Times New Roman" w:cs="Times New Roman"/>
                <w:sz w:val="24"/>
                <w:szCs w:val="24"/>
              </w:rPr>
            </w:pPr>
          </w:p>
        </w:tc>
      </w:tr>
      <w:tr w:rsidR="006B315A" w:rsidRPr="00093C35" w:rsidTr="000F1F85">
        <w:tc>
          <w:tcPr>
            <w:tcW w:w="3199" w:type="dxa"/>
          </w:tcPr>
          <w:p w:rsidR="006B315A" w:rsidRPr="006C399A" w:rsidRDefault="006B315A" w:rsidP="00700C8E">
            <w:pPr>
              <w:pStyle w:val="a3"/>
              <w:spacing w:after="200" w:line="276" w:lineRule="auto"/>
              <w:ind w:left="0"/>
              <w:rPr>
                <w:rFonts w:ascii="Times New Roman" w:hAnsi="Times New Roman" w:cs="Times New Roman"/>
                <w:b/>
                <w:sz w:val="24"/>
                <w:szCs w:val="24"/>
              </w:rPr>
            </w:pPr>
            <w:r w:rsidRPr="006C399A">
              <w:rPr>
                <w:rFonts w:ascii="Times New Roman" w:hAnsi="Times New Roman" w:cs="Times New Roman"/>
                <w:b/>
                <w:sz w:val="24"/>
                <w:szCs w:val="24"/>
              </w:rPr>
              <w:t xml:space="preserve">Дата обновления </w:t>
            </w:r>
          </w:p>
        </w:tc>
        <w:tc>
          <w:tcPr>
            <w:tcW w:w="6846" w:type="dxa"/>
            <w:gridSpan w:val="4"/>
          </w:tcPr>
          <w:p w:rsidR="006B315A" w:rsidRPr="006C399A" w:rsidRDefault="006B315A" w:rsidP="00700C8E">
            <w:pPr>
              <w:pStyle w:val="a3"/>
              <w:spacing w:after="200" w:line="276" w:lineRule="auto"/>
              <w:ind w:left="0"/>
              <w:jc w:val="both"/>
              <w:rPr>
                <w:rFonts w:ascii="Times New Roman" w:hAnsi="Times New Roman" w:cs="Times New Roman"/>
                <w:sz w:val="24"/>
                <w:szCs w:val="24"/>
              </w:rPr>
            </w:pPr>
            <w:r w:rsidRPr="006C399A">
              <w:rPr>
                <w:rFonts w:ascii="Times New Roman" w:hAnsi="Times New Roman" w:cs="Times New Roman"/>
                <w:sz w:val="24"/>
                <w:szCs w:val="24"/>
              </w:rPr>
              <w:t>23 июля 2020 года</w:t>
            </w:r>
          </w:p>
        </w:tc>
      </w:tr>
      <w:tr w:rsidR="00F4590C" w:rsidRPr="00093C35" w:rsidTr="000F1F85">
        <w:tc>
          <w:tcPr>
            <w:tcW w:w="3199" w:type="dxa"/>
          </w:tcPr>
          <w:p w:rsidR="00F4590C" w:rsidRPr="00093C35" w:rsidRDefault="00700C8E"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Координатор Программы</w:t>
            </w:r>
          </w:p>
        </w:tc>
        <w:tc>
          <w:tcPr>
            <w:tcW w:w="6846" w:type="dxa"/>
            <w:gridSpan w:val="4"/>
          </w:tcPr>
          <w:p w:rsidR="00F4590C" w:rsidRPr="00093C35" w:rsidRDefault="00700C8E" w:rsidP="00700C8E">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Заведующий отделом с</w:t>
            </w:r>
            <w:r w:rsidR="004619D7" w:rsidRPr="00093C35">
              <w:rPr>
                <w:rFonts w:ascii="Times New Roman" w:hAnsi="Times New Roman" w:cs="Times New Roman"/>
                <w:sz w:val="24"/>
                <w:szCs w:val="24"/>
              </w:rPr>
              <w:t>оциально-психологической службы</w:t>
            </w:r>
          </w:p>
        </w:tc>
      </w:tr>
      <w:tr w:rsidR="00F4590C" w:rsidRPr="00093C35" w:rsidTr="000F1F85">
        <w:trPr>
          <w:trHeight w:val="1102"/>
        </w:trPr>
        <w:tc>
          <w:tcPr>
            <w:tcW w:w="3199" w:type="dxa"/>
          </w:tcPr>
          <w:p w:rsidR="00F4590C" w:rsidRPr="00093C35" w:rsidRDefault="00700C8E"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Исполнители Программы</w:t>
            </w:r>
          </w:p>
        </w:tc>
        <w:tc>
          <w:tcPr>
            <w:tcW w:w="6846" w:type="dxa"/>
            <w:gridSpan w:val="4"/>
          </w:tcPr>
          <w:p w:rsidR="00F4590C" w:rsidRPr="00093C35" w:rsidRDefault="00700C8E" w:rsidP="00602ABA">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Отдел со</w:t>
            </w:r>
            <w:r w:rsidR="00602ABA">
              <w:rPr>
                <w:rFonts w:ascii="Times New Roman" w:hAnsi="Times New Roman" w:cs="Times New Roman"/>
                <w:sz w:val="24"/>
                <w:szCs w:val="24"/>
              </w:rPr>
              <w:t xml:space="preserve">циально-психологической службы, </w:t>
            </w:r>
            <w:r w:rsidRPr="00093C35">
              <w:rPr>
                <w:rFonts w:ascii="Times New Roman" w:hAnsi="Times New Roman" w:cs="Times New Roman"/>
                <w:sz w:val="24"/>
                <w:szCs w:val="24"/>
              </w:rPr>
              <w:t>библиотека, отдел пр</w:t>
            </w:r>
            <w:r w:rsidR="006A6C27" w:rsidRPr="00093C35">
              <w:rPr>
                <w:rFonts w:ascii="Times New Roman" w:hAnsi="Times New Roman" w:cs="Times New Roman"/>
                <w:sz w:val="24"/>
                <w:szCs w:val="24"/>
              </w:rPr>
              <w:t xml:space="preserve">офориентации и трудоустройства, </w:t>
            </w:r>
            <w:r w:rsidR="00B167EE" w:rsidRPr="00093C35">
              <w:rPr>
                <w:rFonts w:ascii="Times New Roman" w:hAnsi="Times New Roman" w:cs="Times New Roman"/>
                <w:sz w:val="24"/>
                <w:szCs w:val="24"/>
              </w:rPr>
              <w:t xml:space="preserve">музей, </w:t>
            </w:r>
            <w:r w:rsidR="006A6C27" w:rsidRPr="00093C35">
              <w:rPr>
                <w:rFonts w:ascii="Times New Roman" w:hAnsi="Times New Roman" w:cs="Times New Roman"/>
                <w:sz w:val="24"/>
                <w:szCs w:val="24"/>
              </w:rPr>
              <w:t xml:space="preserve">предметно-цикловые комиссии, </w:t>
            </w:r>
            <w:r w:rsidR="001F2F16" w:rsidRPr="00093C35">
              <w:rPr>
                <w:rFonts w:ascii="Times New Roman" w:hAnsi="Times New Roman" w:cs="Times New Roman"/>
                <w:sz w:val="24"/>
                <w:szCs w:val="24"/>
              </w:rPr>
              <w:t>МО классных руководителей</w:t>
            </w:r>
            <w:r w:rsidR="00240372" w:rsidRPr="00093C35">
              <w:rPr>
                <w:rFonts w:ascii="Times New Roman" w:hAnsi="Times New Roman" w:cs="Times New Roman"/>
                <w:sz w:val="24"/>
                <w:szCs w:val="24"/>
              </w:rPr>
              <w:t>.</w:t>
            </w:r>
            <w:r w:rsidR="005D3BA7" w:rsidRPr="00093C35">
              <w:rPr>
                <w:rFonts w:ascii="Times New Roman" w:hAnsi="Times New Roman" w:cs="Times New Roman"/>
                <w:sz w:val="24"/>
                <w:szCs w:val="24"/>
              </w:rPr>
              <w:t xml:space="preserve"> </w:t>
            </w:r>
          </w:p>
        </w:tc>
      </w:tr>
      <w:tr w:rsidR="005D0569" w:rsidRPr="00093C35" w:rsidTr="000F1F85">
        <w:trPr>
          <w:trHeight w:val="1153"/>
        </w:trPr>
        <w:tc>
          <w:tcPr>
            <w:tcW w:w="3199" w:type="dxa"/>
          </w:tcPr>
          <w:p w:rsidR="005D0569" w:rsidRPr="00093C35" w:rsidRDefault="005D0569"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Цель программы</w:t>
            </w:r>
          </w:p>
        </w:tc>
        <w:tc>
          <w:tcPr>
            <w:tcW w:w="6846" w:type="dxa"/>
            <w:gridSpan w:val="4"/>
          </w:tcPr>
          <w:p w:rsidR="00682E6F" w:rsidRPr="00093C35" w:rsidRDefault="00682E6F" w:rsidP="00682E6F">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Создание </w:t>
            </w:r>
            <w:r w:rsidR="006B22AB" w:rsidRPr="00093C35">
              <w:rPr>
                <w:rFonts w:ascii="Times New Roman" w:hAnsi="Times New Roman" w:cs="Times New Roman"/>
                <w:sz w:val="24"/>
                <w:szCs w:val="24"/>
              </w:rPr>
              <w:t xml:space="preserve">инновационного </w:t>
            </w:r>
            <w:r w:rsidRPr="00093C35">
              <w:rPr>
                <w:rFonts w:ascii="Times New Roman" w:hAnsi="Times New Roman" w:cs="Times New Roman"/>
                <w:sz w:val="24"/>
                <w:szCs w:val="24"/>
              </w:rPr>
              <w:t>воспитательного пространства колледжа для формирования конкурентоспособной,  социально-ориентированной,  физически здоровой, духовно и творчески  богатой, патриотически настроенной  личности обучающегося.</w:t>
            </w:r>
          </w:p>
        </w:tc>
      </w:tr>
      <w:tr w:rsidR="00754E51" w:rsidRPr="00093C35" w:rsidTr="000F1F85">
        <w:tc>
          <w:tcPr>
            <w:tcW w:w="3199" w:type="dxa"/>
          </w:tcPr>
          <w:p w:rsidR="00754E51" w:rsidRPr="00093C35" w:rsidRDefault="00682E6F"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 xml:space="preserve">Задачи программы </w:t>
            </w:r>
          </w:p>
        </w:tc>
        <w:tc>
          <w:tcPr>
            <w:tcW w:w="6846" w:type="dxa"/>
            <w:gridSpan w:val="4"/>
          </w:tcPr>
          <w:p w:rsidR="00350311" w:rsidRPr="00093C35" w:rsidRDefault="00E55C82" w:rsidP="002A3E01">
            <w:pPr>
              <w:pStyle w:val="a3"/>
              <w:numPr>
                <w:ilvl w:val="0"/>
                <w:numId w:val="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актуализация </w:t>
            </w:r>
            <w:r w:rsidR="00350311" w:rsidRPr="00093C35">
              <w:rPr>
                <w:rFonts w:ascii="Times New Roman" w:hAnsi="Times New Roman" w:cs="Times New Roman"/>
                <w:sz w:val="24"/>
                <w:szCs w:val="24"/>
              </w:rPr>
              <w:t>нормативно-правовой базы по вопросам организации воспитательной работы</w:t>
            </w:r>
            <w:r w:rsidR="00600D69" w:rsidRPr="00093C35">
              <w:rPr>
                <w:rFonts w:ascii="Times New Roman" w:hAnsi="Times New Roman" w:cs="Times New Roman"/>
                <w:sz w:val="24"/>
                <w:szCs w:val="24"/>
              </w:rPr>
              <w:t>;</w:t>
            </w:r>
          </w:p>
          <w:p w:rsidR="00350311" w:rsidRPr="00093C35" w:rsidRDefault="00350311" w:rsidP="002A3E01">
            <w:pPr>
              <w:pStyle w:val="a3"/>
              <w:numPr>
                <w:ilvl w:val="0"/>
                <w:numId w:val="4"/>
              </w:numPr>
              <w:spacing w:after="200" w:line="276" w:lineRule="auto"/>
              <w:jc w:val="both"/>
              <w:rPr>
                <w:rFonts w:ascii="Times New Roman" w:hAnsi="Times New Roman" w:cs="Times New Roman"/>
                <w:sz w:val="24"/>
                <w:szCs w:val="24"/>
              </w:rPr>
            </w:pPr>
            <w:r w:rsidRPr="00093C35">
              <w:rPr>
                <w:rFonts w:ascii="Times New Roman" w:hAnsi="Times New Roman" w:cs="Times New Roman"/>
                <w:sz w:val="24"/>
                <w:szCs w:val="24"/>
              </w:rPr>
              <w:t>повышение эффективности сотрудничества субъектов социального партнёрства в области воспитания;</w:t>
            </w:r>
          </w:p>
          <w:p w:rsidR="006B22AB" w:rsidRPr="00093C35" w:rsidRDefault="006B22AB" w:rsidP="002A3E01">
            <w:pPr>
              <w:pStyle w:val="a3"/>
              <w:numPr>
                <w:ilvl w:val="0"/>
                <w:numId w:val="4"/>
              </w:numPr>
              <w:spacing w:after="200" w:line="276" w:lineRule="auto"/>
              <w:jc w:val="both"/>
              <w:rPr>
                <w:rFonts w:ascii="Times New Roman" w:hAnsi="Times New Roman" w:cs="Times New Roman"/>
                <w:sz w:val="24"/>
                <w:szCs w:val="24"/>
              </w:rPr>
            </w:pPr>
            <w:r w:rsidRPr="00093C35">
              <w:rPr>
                <w:rFonts w:ascii="Times New Roman" w:hAnsi="Times New Roman" w:cs="Times New Roman"/>
                <w:sz w:val="24"/>
                <w:szCs w:val="24"/>
              </w:rPr>
              <w:t>внедрение новых форм воспитательной работы</w:t>
            </w:r>
            <w:r w:rsidR="00600D69" w:rsidRPr="00093C35">
              <w:rPr>
                <w:rFonts w:ascii="Times New Roman" w:hAnsi="Times New Roman" w:cs="Times New Roman"/>
                <w:sz w:val="24"/>
                <w:szCs w:val="24"/>
              </w:rPr>
              <w:t>;</w:t>
            </w:r>
          </w:p>
          <w:p w:rsidR="006B22AB" w:rsidRPr="00093C35" w:rsidRDefault="006B22AB" w:rsidP="002A3E01">
            <w:pPr>
              <w:pStyle w:val="a3"/>
              <w:numPr>
                <w:ilvl w:val="0"/>
                <w:numId w:val="4"/>
              </w:numPr>
              <w:spacing w:after="200" w:line="276" w:lineRule="auto"/>
              <w:jc w:val="both"/>
              <w:rPr>
                <w:rFonts w:ascii="Times New Roman" w:hAnsi="Times New Roman" w:cs="Times New Roman"/>
                <w:sz w:val="24"/>
                <w:szCs w:val="24"/>
              </w:rPr>
            </w:pPr>
            <w:r w:rsidRPr="00093C35">
              <w:rPr>
                <w:rFonts w:ascii="Times New Roman" w:hAnsi="Times New Roman" w:cs="Times New Roman"/>
                <w:sz w:val="24"/>
                <w:szCs w:val="24"/>
              </w:rPr>
              <w:t>повышение активности участия педагогов и обучающихся в общественных социально-значимых мероприятиях</w:t>
            </w:r>
            <w:r w:rsidRPr="00093C35">
              <w:rPr>
                <w:rFonts w:ascii="Times New Roman" w:hAnsi="Times New Roman" w:cs="Times New Roman"/>
                <w:b/>
                <w:sz w:val="24"/>
                <w:szCs w:val="24"/>
              </w:rPr>
              <w:t>;</w:t>
            </w:r>
            <w:r w:rsidRPr="00093C35">
              <w:rPr>
                <w:rFonts w:ascii="Times New Roman" w:hAnsi="Times New Roman" w:cs="Times New Roman"/>
                <w:sz w:val="24"/>
                <w:szCs w:val="24"/>
              </w:rPr>
              <w:t xml:space="preserve"> </w:t>
            </w:r>
          </w:p>
          <w:p w:rsidR="006B315A" w:rsidRPr="00093C35" w:rsidRDefault="00682E6F" w:rsidP="002A3E01">
            <w:pPr>
              <w:pStyle w:val="a3"/>
              <w:numPr>
                <w:ilvl w:val="0"/>
                <w:numId w:val="4"/>
              </w:numPr>
              <w:spacing w:after="200" w:line="276" w:lineRule="auto"/>
              <w:jc w:val="both"/>
              <w:rPr>
                <w:rFonts w:ascii="Times New Roman" w:hAnsi="Times New Roman" w:cs="Times New Roman"/>
                <w:sz w:val="24"/>
                <w:szCs w:val="24"/>
              </w:rPr>
            </w:pPr>
            <w:r w:rsidRPr="00093C35">
              <w:rPr>
                <w:rFonts w:ascii="Times New Roman" w:hAnsi="Times New Roman" w:cs="Times New Roman"/>
                <w:sz w:val="24"/>
                <w:szCs w:val="24"/>
              </w:rPr>
              <w:t>диагностика, коррекция воспитательного процесса в колледже.</w:t>
            </w:r>
          </w:p>
        </w:tc>
      </w:tr>
      <w:tr w:rsidR="006B315A" w:rsidRPr="00093C35" w:rsidTr="000F1F85">
        <w:tc>
          <w:tcPr>
            <w:tcW w:w="3199" w:type="dxa"/>
          </w:tcPr>
          <w:p w:rsidR="006B315A" w:rsidRDefault="006B315A" w:rsidP="00700C8E">
            <w:pPr>
              <w:pStyle w:val="a3"/>
              <w:spacing w:after="200" w:line="276" w:lineRule="auto"/>
              <w:ind w:left="0"/>
              <w:rPr>
                <w:rFonts w:ascii="Times New Roman" w:hAnsi="Times New Roman" w:cs="Times New Roman"/>
                <w:b/>
                <w:sz w:val="24"/>
                <w:szCs w:val="24"/>
              </w:rPr>
            </w:pPr>
            <w:r>
              <w:rPr>
                <w:rFonts w:ascii="Times New Roman" w:hAnsi="Times New Roman" w:cs="Times New Roman"/>
                <w:b/>
                <w:sz w:val="24"/>
                <w:szCs w:val="24"/>
              </w:rPr>
              <w:t>Расширение задач</w:t>
            </w:r>
          </w:p>
          <w:p w:rsidR="006B315A" w:rsidRPr="00093C35" w:rsidRDefault="006B315A" w:rsidP="00700C8E">
            <w:pPr>
              <w:pStyle w:val="a3"/>
              <w:spacing w:after="200" w:line="276" w:lineRule="auto"/>
              <w:ind w:left="0"/>
              <w:rPr>
                <w:rFonts w:ascii="Times New Roman" w:hAnsi="Times New Roman" w:cs="Times New Roman"/>
                <w:b/>
                <w:sz w:val="24"/>
                <w:szCs w:val="24"/>
              </w:rPr>
            </w:pPr>
            <w:r>
              <w:rPr>
                <w:rFonts w:ascii="Times New Roman" w:hAnsi="Times New Roman" w:cs="Times New Roman"/>
                <w:b/>
                <w:sz w:val="24"/>
                <w:szCs w:val="24"/>
              </w:rPr>
              <w:t>23.07.2020</w:t>
            </w:r>
          </w:p>
        </w:tc>
        <w:tc>
          <w:tcPr>
            <w:tcW w:w="6846" w:type="dxa"/>
            <w:gridSpan w:val="4"/>
          </w:tcPr>
          <w:p w:rsidR="006B315A" w:rsidRPr="006C399A" w:rsidRDefault="006B315A" w:rsidP="002A3E01">
            <w:pPr>
              <w:pStyle w:val="a3"/>
              <w:numPr>
                <w:ilvl w:val="0"/>
                <w:numId w:val="4"/>
              </w:numPr>
              <w:spacing w:after="200" w:line="276" w:lineRule="auto"/>
              <w:jc w:val="both"/>
              <w:rPr>
                <w:rFonts w:ascii="Times New Roman" w:hAnsi="Times New Roman" w:cs="Times New Roman"/>
                <w:sz w:val="24"/>
                <w:szCs w:val="24"/>
              </w:rPr>
            </w:pPr>
            <w:r w:rsidRPr="006C399A">
              <w:rPr>
                <w:rFonts w:ascii="Times New Roman" w:hAnsi="Times New Roman" w:cs="Times New Roman"/>
                <w:sz w:val="24"/>
                <w:szCs w:val="24"/>
              </w:rPr>
              <w:t xml:space="preserve">Внедрение проектной деятельности </w:t>
            </w:r>
          </w:p>
          <w:p w:rsidR="00E55C82" w:rsidRPr="006B315A" w:rsidRDefault="00E55C82" w:rsidP="006C399A">
            <w:pPr>
              <w:pStyle w:val="a3"/>
              <w:spacing w:after="200" w:line="276" w:lineRule="auto"/>
              <w:jc w:val="both"/>
              <w:rPr>
                <w:rFonts w:ascii="Times New Roman" w:hAnsi="Times New Roman" w:cs="Times New Roman"/>
                <w:color w:val="FF0000"/>
                <w:sz w:val="24"/>
                <w:szCs w:val="24"/>
              </w:rPr>
            </w:pPr>
          </w:p>
        </w:tc>
      </w:tr>
      <w:tr w:rsidR="00C02BA8" w:rsidRPr="00093C35" w:rsidTr="000F1F85">
        <w:tc>
          <w:tcPr>
            <w:tcW w:w="3199" w:type="dxa"/>
          </w:tcPr>
          <w:p w:rsidR="00F7093E" w:rsidRPr="00874260" w:rsidRDefault="00874260" w:rsidP="00F7093E">
            <w:pPr>
              <w:pStyle w:val="a3"/>
              <w:spacing w:after="200" w:line="276" w:lineRule="auto"/>
              <w:ind w:left="0"/>
              <w:rPr>
                <w:rFonts w:ascii="Times New Roman" w:hAnsi="Times New Roman" w:cs="Times New Roman"/>
                <w:b/>
                <w:sz w:val="24"/>
                <w:szCs w:val="24"/>
              </w:rPr>
            </w:pPr>
            <w:r>
              <w:rPr>
                <w:rFonts w:ascii="Times New Roman" w:hAnsi="Times New Roman" w:cs="Times New Roman"/>
                <w:b/>
                <w:sz w:val="24"/>
                <w:szCs w:val="24"/>
              </w:rPr>
              <w:t>С</w:t>
            </w:r>
            <w:r w:rsidRPr="00874260">
              <w:rPr>
                <w:rFonts w:ascii="Times New Roman" w:hAnsi="Times New Roman" w:cs="Times New Roman"/>
                <w:b/>
                <w:sz w:val="24"/>
                <w:szCs w:val="24"/>
              </w:rPr>
              <w:t>оциальные проекты,</w:t>
            </w:r>
          </w:p>
          <w:p w:rsidR="00F7093E" w:rsidRPr="00874260" w:rsidRDefault="00874260" w:rsidP="00F7093E">
            <w:pPr>
              <w:pStyle w:val="a3"/>
              <w:spacing w:after="200" w:line="276" w:lineRule="auto"/>
              <w:ind w:left="0"/>
              <w:rPr>
                <w:rFonts w:ascii="Times New Roman" w:hAnsi="Times New Roman" w:cs="Times New Roman"/>
                <w:b/>
                <w:sz w:val="24"/>
                <w:szCs w:val="24"/>
              </w:rPr>
            </w:pPr>
            <w:r w:rsidRPr="00874260">
              <w:rPr>
                <w:rFonts w:ascii="Times New Roman" w:hAnsi="Times New Roman" w:cs="Times New Roman"/>
                <w:b/>
                <w:sz w:val="24"/>
                <w:szCs w:val="24"/>
              </w:rPr>
              <w:t xml:space="preserve"> реализуемые в рамках программы профессионального воспи</w:t>
            </w:r>
            <w:r>
              <w:rPr>
                <w:rFonts w:ascii="Times New Roman" w:hAnsi="Times New Roman" w:cs="Times New Roman"/>
                <w:b/>
                <w:sz w:val="24"/>
                <w:szCs w:val="24"/>
              </w:rPr>
              <w:t>тания и социализации БПОУ ОО «О</w:t>
            </w:r>
            <w:r w:rsidRPr="00874260">
              <w:rPr>
                <w:rFonts w:ascii="Times New Roman" w:hAnsi="Times New Roman" w:cs="Times New Roman"/>
                <w:b/>
                <w:sz w:val="24"/>
                <w:szCs w:val="24"/>
              </w:rPr>
              <w:t>мский строительный колледж»</w:t>
            </w:r>
          </w:p>
          <w:p w:rsidR="00C02BA8" w:rsidRPr="00874260" w:rsidRDefault="00C02BA8" w:rsidP="00700C8E">
            <w:pPr>
              <w:pStyle w:val="a3"/>
              <w:spacing w:after="200" w:line="276" w:lineRule="auto"/>
              <w:ind w:left="0"/>
              <w:rPr>
                <w:rFonts w:ascii="Times New Roman" w:hAnsi="Times New Roman" w:cs="Times New Roman"/>
                <w:b/>
                <w:sz w:val="24"/>
                <w:szCs w:val="24"/>
              </w:rPr>
            </w:pPr>
          </w:p>
        </w:tc>
        <w:tc>
          <w:tcPr>
            <w:tcW w:w="6846" w:type="dxa"/>
            <w:gridSpan w:val="4"/>
          </w:tcPr>
          <w:p w:rsidR="00C02BA8" w:rsidRPr="00874260" w:rsidRDefault="00874260" w:rsidP="002A3E01">
            <w:pPr>
              <w:pStyle w:val="a3"/>
              <w:numPr>
                <w:ilvl w:val="0"/>
                <w:numId w:val="4"/>
              </w:numPr>
              <w:rPr>
                <w:rFonts w:ascii="Times New Roman" w:hAnsi="Times New Roman"/>
                <w:b/>
                <w:sz w:val="24"/>
                <w:szCs w:val="24"/>
              </w:rPr>
            </w:pPr>
            <w:r>
              <w:rPr>
                <w:rFonts w:ascii="Times New Roman" w:hAnsi="Times New Roman"/>
                <w:b/>
                <w:sz w:val="24"/>
                <w:szCs w:val="24"/>
              </w:rPr>
              <w:t>В</w:t>
            </w:r>
            <w:r w:rsidRPr="00874260">
              <w:rPr>
                <w:rFonts w:ascii="Times New Roman" w:hAnsi="Times New Roman"/>
                <w:b/>
                <w:sz w:val="24"/>
                <w:szCs w:val="24"/>
              </w:rPr>
              <w:t>ремя выбора</w:t>
            </w:r>
          </w:p>
          <w:p w:rsidR="00E325FF" w:rsidRPr="00874260" w:rsidRDefault="00874260" w:rsidP="002A3E01">
            <w:pPr>
              <w:pStyle w:val="a3"/>
              <w:numPr>
                <w:ilvl w:val="0"/>
                <w:numId w:val="4"/>
              </w:numPr>
              <w:shd w:val="clear" w:color="auto" w:fill="FFFFFF"/>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w:t>
            </w:r>
            <w:r w:rsidRPr="00874260">
              <w:rPr>
                <w:rFonts w:ascii="Times New Roman" w:eastAsia="Times New Roman" w:hAnsi="Times New Roman" w:cs="Times New Roman"/>
                <w:b/>
                <w:bCs/>
                <w:sz w:val="24"/>
                <w:szCs w:val="24"/>
                <w:lang w:eastAsia="ru-RU"/>
              </w:rPr>
              <w:t>аждый правый имеет право</w:t>
            </w:r>
          </w:p>
          <w:p w:rsidR="00DF5B8D" w:rsidRPr="00874260" w:rsidRDefault="00874260" w:rsidP="002A3E01">
            <w:pPr>
              <w:pStyle w:val="a3"/>
              <w:numPr>
                <w:ilvl w:val="0"/>
                <w:numId w:val="4"/>
              </w:numPr>
              <w:rPr>
                <w:rFonts w:ascii="Times New Roman" w:hAnsi="Times New Roman" w:cs="Times New Roman"/>
                <w:b/>
                <w:sz w:val="24"/>
                <w:szCs w:val="24"/>
              </w:rPr>
            </w:pPr>
            <w:r>
              <w:rPr>
                <w:rFonts w:ascii="Times New Roman" w:hAnsi="Times New Roman" w:cs="Times New Roman"/>
                <w:b/>
                <w:sz w:val="24"/>
                <w:szCs w:val="24"/>
              </w:rPr>
              <w:t>Я с детства Р</w:t>
            </w:r>
            <w:r w:rsidRPr="00874260">
              <w:rPr>
                <w:rFonts w:ascii="Times New Roman" w:hAnsi="Times New Roman" w:cs="Times New Roman"/>
                <w:b/>
                <w:sz w:val="24"/>
                <w:szCs w:val="24"/>
              </w:rPr>
              <w:t>одиной горжусь</w:t>
            </w:r>
          </w:p>
          <w:p w:rsidR="00DF5B8D" w:rsidRPr="00874260" w:rsidRDefault="00874260" w:rsidP="002A3E01">
            <w:pPr>
              <w:pStyle w:val="a3"/>
              <w:numPr>
                <w:ilvl w:val="0"/>
                <w:numId w:val="4"/>
              </w:numPr>
              <w:rPr>
                <w:rFonts w:ascii="Times New Roman" w:hAnsi="Times New Roman" w:cs="Times New Roman"/>
                <w:b/>
                <w:sz w:val="24"/>
                <w:szCs w:val="24"/>
              </w:rPr>
            </w:pPr>
            <w:r>
              <w:rPr>
                <w:rFonts w:ascii="Times New Roman" w:hAnsi="Times New Roman" w:cs="Times New Roman"/>
                <w:b/>
                <w:sz w:val="24"/>
                <w:szCs w:val="24"/>
              </w:rPr>
              <w:t>С</w:t>
            </w:r>
            <w:r w:rsidRPr="00874260">
              <w:rPr>
                <w:rFonts w:ascii="Times New Roman" w:hAnsi="Times New Roman" w:cs="Times New Roman"/>
                <w:b/>
                <w:sz w:val="24"/>
                <w:szCs w:val="24"/>
              </w:rPr>
              <w:t>лед, который мы оставляем</w:t>
            </w:r>
          </w:p>
          <w:p w:rsidR="00DF5B8D" w:rsidRPr="00874260" w:rsidRDefault="00874260" w:rsidP="002A3E01">
            <w:pPr>
              <w:pStyle w:val="a3"/>
              <w:numPr>
                <w:ilvl w:val="0"/>
                <w:numId w:val="4"/>
              </w:numPr>
              <w:rPr>
                <w:rFonts w:ascii="Times New Roman" w:hAnsi="Times New Roman"/>
                <w:b/>
                <w:sz w:val="24"/>
                <w:szCs w:val="24"/>
              </w:rPr>
            </w:pPr>
            <w:r>
              <w:rPr>
                <w:rFonts w:ascii="Times New Roman" w:hAnsi="Times New Roman"/>
                <w:b/>
                <w:sz w:val="24"/>
                <w:szCs w:val="24"/>
              </w:rPr>
              <w:t>Р</w:t>
            </w:r>
            <w:r w:rsidRPr="00874260">
              <w:rPr>
                <w:rFonts w:ascii="Times New Roman" w:hAnsi="Times New Roman"/>
                <w:b/>
                <w:sz w:val="24"/>
                <w:szCs w:val="24"/>
              </w:rPr>
              <w:t>асширяя границы</w:t>
            </w:r>
          </w:p>
          <w:p w:rsidR="00885973" w:rsidRPr="00874260" w:rsidRDefault="00874260" w:rsidP="002A3E01">
            <w:pPr>
              <w:pStyle w:val="a3"/>
              <w:numPr>
                <w:ilvl w:val="0"/>
                <w:numId w:val="4"/>
              </w:numPr>
              <w:rPr>
                <w:rFonts w:ascii="Times New Roman" w:hAnsi="Times New Roman"/>
                <w:b/>
                <w:sz w:val="24"/>
                <w:szCs w:val="24"/>
              </w:rPr>
            </w:pPr>
            <w:r>
              <w:rPr>
                <w:rFonts w:ascii="Times New Roman" w:hAnsi="Times New Roman"/>
                <w:b/>
                <w:sz w:val="24"/>
                <w:szCs w:val="24"/>
              </w:rPr>
              <w:t>Д</w:t>
            </w:r>
            <w:r w:rsidRPr="00874260">
              <w:rPr>
                <w:rFonts w:ascii="Times New Roman" w:hAnsi="Times New Roman"/>
                <w:b/>
                <w:sz w:val="24"/>
                <w:szCs w:val="24"/>
              </w:rPr>
              <w:t>оброе дело</w:t>
            </w:r>
          </w:p>
          <w:p w:rsidR="00885973" w:rsidRPr="00874260" w:rsidRDefault="00874260" w:rsidP="002A3E01">
            <w:pPr>
              <w:pStyle w:val="a3"/>
              <w:numPr>
                <w:ilvl w:val="0"/>
                <w:numId w:val="4"/>
              </w:numPr>
              <w:rPr>
                <w:rFonts w:ascii="Times New Roman" w:hAnsi="Times New Roman"/>
                <w:b/>
                <w:sz w:val="24"/>
                <w:szCs w:val="24"/>
              </w:rPr>
            </w:pPr>
            <w:r>
              <w:rPr>
                <w:rFonts w:ascii="Times New Roman" w:hAnsi="Times New Roman"/>
                <w:b/>
                <w:sz w:val="24"/>
                <w:szCs w:val="24"/>
              </w:rPr>
              <w:t>О</w:t>
            </w:r>
            <w:r w:rsidRPr="00874260">
              <w:rPr>
                <w:rFonts w:ascii="Times New Roman" w:hAnsi="Times New Roman"/>
                <w:b/>
                <w:sz w:val="24"/>
                <w:szCs w:val="24"/>
              </w:rPr>
              <w:t>бщежитие-наш второй дом</w:t>
            </w:r>
          </w:p>
          <w:p w:rsidR="00885973" w:rsidRPr="00874260" w:rsidRDefault="00874260" w:rsidP="002A3E01">
            <w:pPr>
              <w:pStyle w:val="a3"/>
              <w:numPr>
                <w:ilvl w:val="0"/>
                <w:numId w:val="4"/>
              </w:numPr>
              <w:rPr>
                <w:rFonts w:ascii="Times New Roman" w:hAnsi="Times New Roman"/>
                <w:b/>
                <w:sz w:val="24"/>
                <w:szCs w:val="24"/>
              </w:rPr>
            </w:pPr>
            <w:r>
              <w:rPr>
                <w:rFonts w:ascii="Times New Roman" w:hAnsi="Times New Roman"/>
                <w:b/>
                <w:sz w:val="24"/>
                <w:szCs w:val="24"/>
              </w:rPr>
              <w:t>В</w:t>
            </w:r>
            <w:r w:rsidRPr="00874260">
              <w:rPr>
                <w:rFonts w:ascii="Times New Roman" w:hAnsi="Times New Roman"/>
                <w:b/>
                <w:sz w:val="24"/>
                <w:szCs w:val="24"/>
              </w:rPr>
              <w:t>еселые хвостики</w:t>
            </w:r>
          </w:p>
          <w:p w:rsidR="00874260" w:rsidRPr="00874260" w:rsidRDefault="00874260" w:rsidP="002A3E01">
            <w:pPr>
              <w:pStyle w:val="a3"/>
              <w:numPr>
                <w:ilvl w:val="0"/>
                <w:numId w:val="4"/>
              </w:numPr>
              <w:rPr>
                <w:rFonts w:ascii="Times New Roman" w:hAnsi="Times New Roman"/>
                <w:b/>
                <w:sz w:val="24"/>
                <w:szCs w:val="24"/>
              </w:rPr>
            </w:pPr>
            <w:r>
              <w:rPr>
                <w:rFonts w:ascii="Times New Roman" w:hAnsi="Times New Roman"/>
                <w:b/>
                <w:sz w:val="24"/>
                <w:szCs w:val="24"/>
              </w:rPr>
              <w:t>К</w:t>
            </w:r>
            <w:r w:rsidRPr="00874260">
              <w:rPr>
                <w:rFonts w:ascii="Times New Roman" w:hAnsi="Times New Roman"/>
                <w:b/>
                <w:sz w:val="24"/>
                <w:szCs w:val="24"/>
              </w:rPr>
              <w:t>олледж-территория здорового образа жизни</w:t>
            </w:r>
          </w:p>
          <w:p w:rsidR="00874260" w:rsidRPr="00874260" w:rsidRDefault="00874260" w:rsidP="002A3E01">
            <w:pPr>
              <w:pStyle w:val="a3"/>
              <w:numPr>
                <w:ilvl w:val="0"/>
                <w:numId w:val="4"/>
              </w:numPr>
              <w:rPr>
                <w:rFonts w:ascii="Times New Roman" w:hAnsi="Times New Roman"/>
                <w:b/>
                <w:sz w:val="24"/>
                <w:szCs w:val="24"/>
              </w:rPr>
            </w:pPr>
            <w:r>
              <w:rPr>
                <w:rFonts w:ascii="Times New Roman" w:hAnsi="Times New Roman"/>
                <w:b/>
                <w:sz w:val="24"/>
                <w:szCs w:val="24"/>
              </w:rPr>
              <w:t>К</w:t>
            </w:r>
            <w:r w:rsidRPr="00874260">
              <w:rPr>
                <w:rFonts w:ascii="Times New Roman" w:hAnsi="Times New Roman"/>
                <w:b/>
                <w:sz w:val="24"/>
                <w:szCs w:val="24"/>
              </w:rPr>
              <w:t>расота спасет мир</w:t>
            </w:r>
          </w:p>
          <w:p w:rsidR="00874260" w:rsidRPr="00874260" w:rsidRDefault="00874260" w:rsidP="002A3E01">
            <w:pPr>
              <w:pStyle w:val="a3"/>
              <w:numPr>
                <w:ilvl w:val="0"/>
                <w:numId w:val="4"/>
              </w:numPr>
              <w:rPr>
                <w:rFonts w:ascii="Times New Roman" w:hAnsi="Times New Roman"/>
                <w:b/>
                <w:sz w:val="24"/>
                <w:szCs w:val="24"/>
              </w:rPr>
            </w:pPr>
            <w:r>
              <w:rPr>
                <w:rFonts w:ascii="Times New Roman" w:hAnsi="Times New Roman"/>
                <w:b/>
                <w:sz w:val="24"/>
                <w:szCs w:val="24"/>
              </w:rPr>
              <w:t>П</w:t>
            </w:r>
            <w:r w:rsidRPr="00874260">
              <w:rPr>
                <w:rFonts w:ascii="Times New Roman" w:hAnsi="Times New Roman"/>
                <w:b/>
                <w:sz w:val="24"/>
                <w:szCs w:val="24"/>
              </w:rPr>
              <w:t>оверь в сказку, не торопись взрослеть</w:t>
            </w:r>
          </w:p>
          <w:p w:rsidR="00874260" w:rsidRPr="00874260" w:rsidRDefault="00874260" w:rsidP="002A3E01">
            <w:pPr>
              <w:pStyle w:val="a3"/>
              <w:numPr>
                <w:ilvl w:val="0"/>
                <w:numId w:val="4"/>
              </w:numPr>
              <w:rPr>
                <w:rFonts w:ascii="Times New Roman" w:hAnsi="Times New Roman"/>
                <w:b/>
                <w:sz w:val="24"/>
                <w:szCs w:val="24"/>
              </w:rPr>
            </w:pPr>
            <w:r>
              <w:rPr>
                <w:rFonts w:ascii="Times New Roman" w:hAnsi="Times New Roman"/>
                <w:b/>
                <w:sz w:val="24"/>
                <w:szCs w:val="24"/>
              </w:rPr>
              <w:t>По страницам А. К</w:t>
            </w:r>
            <w:r w:rsidRPr="00874260">
              <w:rPr>
                <w:rFonts w:ascii="Times New Roman" w:hAnsi="Times New Roman"/>
                <w:b/>
                <w:sz w:val="24"/>
                <w:szCs w:val="24"/>
              </w:rPr>
              <w:t>ристи</w:t>
            </w:r>
          </w:p>
          <w:p w:rsidR="00C02BA8" w:rsidRPr="00874260" w:rsidRDefault="00874260" w:rsidP="002A3E01">
            <w:pPr>
              <w:pStyle w:val="a3"/>
              <w:numPr>
                <w:ilvl w:val="0"/>
                <w:numId w:val="4"/>
              </w:numPr>
              <w:rPr>
                <w:rFonts w:ascii="Times New Roman" w:hAnsi="Times New Roman" w:cs="Times New Roman"/>
                <w:sz w:val="24"/>
                <w:szCs w:val="24"/>
              </w:rPr>
            </w:pPr>
            <w:r>
              <w:rPr>
                <w:rFonts w:ascii="Times New Roman" w:hAnsi="Times New Roman"/>
                <w:b/>
                <w:sz w:val="24"/>
                <w:szCs w:val="24"/>
              </w:rPr>
              <w:t>Т</w:t>
            </w:r>
            <w:r w:rsidRPr="00874260">
              <w:rPr>
                <w:rFonts w:ascii="Times New Roman" w:hAnsi="Times New Roman"/>
                <w:b/>
                <w:sz w:val="24"/>
                <w:szCs w:val="24"/>
              </w:rPr>
              <w:t>ы-предприниматель</w:t>
            </w:r>
          </w:p>
        </w:tc>
      </w:tr>
      <w:tr w:rsidR="00874260" w:rsidRPr="00093C35" w:rsidTr="000F1F85">
        <w:trPr>
          <w:trHeight w:val="2411"/>
        </w:trPr>
        <w:tc>
          <w:tcPr>
            <w:tcW w:w="3199" w:type="dxa"/>
          </w:tcPr>
          <w:p w:rsidR="00874260" w:rsidRPr="00874260" w:rsidRDefault="00874260" w:rsidP="00874260">
            <w:pPr>
              <w:pStyle w:val="a3"/>
              <w:spacing w:after="200" w:line="276" w:lineRule="auto"/>
              <w:ind w:left="0"/>
              <w:rPr>
                <w:rFonts w:ascii="Times New Roman" w:hAnsi="Times New Roman" w:cs="Times New Roman"/>
                <w:b/>
                <w:sz w:val="24"/>
                <w:szCs w:val="24"/>
              </w:rPr>
            </w:pPr>
            <w:r>
              <w:rPr>
                <w:rFonts w:ascii="Times New Roman" w:hAnsi="Times New Roman" w:cs="Times New Roman"/>
                <w:b/>
                <w:sz w:val="24"/>
                <w:szCs w:val="24"/>
              </w:rPr>
              <w:t>Программы</w:t>
            </w:r>
            <w:r w:rsidRPr="00874260">
              <w:rPr>
                <w:rFonts w:ascii="Times New Roman" w:hAnsi="Times New Roman" w:cs="Times New Roman"/>
                <w:b/>
                <w:sz w:val="24"/>
                <w:szCs w:val="24"/>
              </w:rPr>
              <w:t>,</w:t>
            </w:r>
          </w:p>
          <w:p w:rsidR="00874260" w:rsidRDefault="00874260" w:rsidP="00874260">
            <w:pPr>
              <w:pStyle w:val="a3"/>
              <w:spacing w:after="200" w:line="276" w:lineRule="auto"/>
              <w:ind w:left="0"/>
              <w:rPr>
                <w:rFonts w:ascii="Times New Roman" w:hAnsi="Times New Roman" w:cs="Times New Roman"/>
                <w:b/>
                <w:sz w:val="24"/>
                <w:szCs w:val="24"/>
              </w:rPr>
            </w:pPr>
            <w:r w:rsidRPr="00874260">
              <w:rPr>
                <w:rFonts w:ascii="Times New Roman" w:hAnsi="Times New Roman" w:cs="Times New Roman"/>
                <w:b/>
                <w:sz w:val="24"/>
                <w:szCs w:val="24"/>
              </w:rPr>
              <w:t xml:space="preserve"> реализуемые в рамках программы профессионального воспи</w:t>
            </w:r>
            <w:r>
              <w:rPr>
                <w:rFonts w:ascii="Times New Roman" w:hAnsi="Times New Roman" w:cs="Times New Roman"/>
                <w:b/>
                <w:sz w:val="24"/>
                <w:szCs w:val="24"/>
              </w:rPr>
              <w:t>тания и социализации БПОУ ОО «О</w:t>
            </w:r>
            <w:r w:rsidRPr="00874260">
              <w:rPr>
                <w:rFonts w:ascii="Times New Roman" w:hAnsi="Times New Roman" w:cs="Times New Roman"/>
                <w:b/>
                <w:sz w:val="24"/>
                <w:szCs w:val="24"/>
              </w:rPr>
              <w:t>мский строительный колледж»</w:t>
            </w:r>
          </w:p>
        </w:tc>
        <w:tc>
          <w:tcPr>
            <w:tcW w:w="6846" w:type="dxa"/>
            <w:gridSpan w:val="4"/>
          </w:tcPr>
          <w:p w:rsidR="00874260" w:rsidRDefault="00874260" w:rsidP="002A3E01">
            <w:pPr>
              <w:pStyle w:val="a3"/>
              <w:numPr>
                <w:ilvl w:val="0"/>
                <w:numId w:val="35"/>
              </w:numPr>
              <w:rPr>
                <w:rFonts w:ascii="Times New Roman" w:hAnsi="Times New Roman" w:cs="Times New Roman"/>
                <w:b/>
                <w:sz w:val="24"/>
                <w:szCs w:val="24"/>
              </w:rPr>
            </w:pPr>
            <w:r>
              <w:rPr>
                <w:rFonts w:ascii="Times New Roman" w:hAnsi="Times New Roman" w:cs="Times New Roman"/>
                <w:b/>
                <w:sz w:val="24"/>
                <w:szCs w:val="24"/>
              </w:rPr>
              <w:t>П</w:t>
            </w:r>
            <w:r w:rsidRPr="00874260">
              <w:rPr>
                <w:rFonts w:ascii="Times New Roman" w:hAnsi="Times New Roman" w:cs="Times New Roman"/>
                <w:b/>
                <w:sz w:val="24"/>
                <w:szCs w:val="24"/>
              </w:rPr>
              <w:t>рограмма по работе с детьми «группы риска»</w:t>
            </w:r>
          </w:p>
          <w:p w:rsidR="00874260" w:rsidRPr="00874260" w:rsidRDefault="00874260" w:rsidP="002A3E01">
            <w:pPr>
              <w:pStyle w:val="a3"/>
              <w:numPr>
                <w:ilvl w:val="0"/>
                <w:numId w:val="35"/>
              </w:num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П</w:t>
            </w:r>
            <w:r w:rsidRPr="00874260">
              <w:rPr>
                <w:rFonts w:ascii="Times New Roman" w:hAnsi="Times New Roman" w:cs="Times New Roman"/>
                <w:b/>
                <w:bCs/>
                <w:color w:val="000000" w:themeColor="text1"/>
                <w:sz w:val="24"/>
                <w:szCs w:val="24"/>
                <w:shd w:val="clear" w:color="auto" w:fill="FFFFFF"/>
              </w:rPr>
              <w:t xml:space="preserve">рограмма социально-психологического и педагогического сопровождения студентов с инвалидностью и ОВЗ </w:t>
            </w:r>
          </w:p>
          <w:p w:rsidR="00874260" w:rsidRPr="00C364F8" w:rsidRDefault="00C364F8" w:rsidP="002A3E01">
            <w:pPr>
              <w:pStyle w:val="a3"/>
              <w:numPr>
                <w:ilvl w:val="0"/>
                <w:numId w:val="35"/>
              </w:numPr>
              <w:rPr>
                <w:rFonts w:ascii="Times New Roman" w:hAnsi="Times New Roman" w:cs="Times New Roman"/>
                <w:b/>
                <w:sz w:val="24"/>
                <w:szCs w:val="24"/>
              </w:rPr>
            </w:pPr>
            <w:r w:rsidRPr="00C364F8">
              <w:rPr>
                <w:rFonts w:ascii="Times New Roman" w:hAnsi="Times New Roman" w:cs="Times New Roman"/>
                <w:b/>
                <w:sz w:val="24"/>
                <w:szCs w:val="24"/>
              </w:rPr>
              <w:t>Программа работы с детьми-сиротами, детьми, оставшимися без попечения родителей и лицами из числа детей-сирот и детей, оставшихся без попечения родителей</w:t>
            </w:r>
          </w:p>
          <w:p w:rsidR="00874260" w:rsidRDefault="00874260" w:rsidP="00874260">
            <w:pPr>
              <w:pStyle w:val="a3"/>
              <w:rPr>
                <w:rFonts w:ascii="Times New Roman" w:hAnsi="Times New Roman"/>
                <w:b/>
                <w:sz w:val="24"/>
                <w:szCs w:val="24"/>
              </w:rPr>
            </w:pPr>
          </w:p>
        </w:tc>
      </w:tr>
      <w:tr w:rsidR="006F120B" w:rsidRPr="00093C35" w:rsidTr="00B80E24">
        <w:trPr>
          <w:trHeight w:val="326"/>
        </w:trPr>
        <w:tc>
          <w:tcPr>
            <w:tcW w:w="10045" w:type="dxa"/>
            <w:gridSpan w:val="5"/>
          </w:tcPr>
          <w:p w:rsidR="006F120B" w:rsidRPr="00093C35" w:rsidRDefault="006F120B" w:rsidP="00FF417B">
            <w:pPr>
              <w:pStyle w:val="a3"/>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ОСНОВНЫЕ </w:t>
            </w:r>
            <w:r w:rsidRPr="00093C35">
              <w:rPr>
                <w:rFonts w:ascii="Times New Roman" w:hAnsi="Times New Roman" w:cs="Times New Roman"/>
                <w:b/>
                <w:sz w:val="24"/>
                <w:szCs w:val="24"/>
              </w:rPr>
              <w:t>КОЛИЧЕСТВЕННЫЕ ПОКАЗАТЕЛИ ПРОГРАММЫ</w:t>
            </w:r>
          </w:p>
        </w:tc>
      </w:tr>
      <w:tr w:rsidR="008D358B" w:rsidRPr="00093C35" w:rsidTr="000F1F85">
        <w:trPr>
          <w:trHeight w:val="585"/>
        </w:trPr>
        <w:tc>
          <w:tcPr>
            <w:tcW w:w="3199" w:type="dxa"/>
            <w:vMerge w:val="restart"/>
          </w:tcPr>
          <w:p w:rsidR="005D0569" w:rsidRPr="00093C35" w:rsidRDefault="005D0569" w:rsidP="00700C8E">
            <w:pPr>
              <w:pStyle w:val="a3"/>
              <w:spacing w:after="200" w:line="276" w:lineRule="auto"/>
              <w:ind w:left="0"/>
              <w:rPr>
                <w:rFonts w:ascii="Times New Roman" w:hAnsi="Times New Roman" w:cs="Times New Roman"/>
                <w:b/>
                <w:sz w:val="24"/>
                <w:szCs w:val="24"/>
              </w:rPr>
            </w:pPr>
            <w:r w:rsidRPr="00093C35">
              <w:rPr>
                <w:rFonts w:ascii="Times New Roman" w:hAnsi="Times New Roman" w:cs="Times New Roman"/>
                <w:b/>
                <w:sz w:val="24"/>
                <w:szCs w:val="24"/>
              </w:rPr>
              <w:t>Основные показатели Программы</w:t>
            </w:r>
          </w:p>
        </w:tc>
        <w:tc>
          <w:tcPr>
            <w:tcW w:w="2690" w:type="dxa"/>
          </w:tcPr>
          <w:p w:rsidR="005D0569" w:rsidRPr="00093C35" w:rsidRDefault="00FF417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П</w:t>
            </w:r>
            <w:r w:rsidR="005D0569" w:rsidRPr="00093C35">
              <w:rPr>
                <w:rFonts w:ascii="Times New Roman" w:hAnsi="Times New Roman" w:cs="Times New Roman"/>
                <w:sz w:val="24"/>
                <w:szCs w:val="24"/>
              </w:rPr>
              <w:t>оказатели Программы</w:t>
            </w:r>
          </w:p>
        </w:tc>
        <w:tc>
          <w:tcPr>
            <w:tcW w:w="2202" w:type="dxa"/>
          </w:tcPr>
          <w:p w:rsidR="005D0569" w:rsidRPr="00093C35" w:rsidRDefault="005D0569"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Инструмент оценки</w:t>
            </w:r>
          </w:p>
        </w:tc>
        <w:tc>
          <w:tcPr>
            <w:tcW w:w="1954" w:type="dxa"/>
            <w:gridSpan w:val="2"/>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Планируемый результат</w:t>
            </w:r>
          </w:p>
        </w:tc>
      </w:tr>
      <w:tr w:rsidR="003E2189" w:rsidRPr="00093C35" w:rsidTr="000F1F85">
        <w:trPr>
          <w:trHeight w:val="910"/>
        </w:trPr>
        <w:tc>
          <w:tcPr>
            <w:tcW w:w="3199" w:type="dxa"/>
            <w:vMerge/>
          </w:tcPr>
          <w:p w:rsidR="003E2189" w:rsidRPr="00093C35" w:rsidRDefault="003E2189" w:rsidP="00700C8E">
            <w:pPr>
              <w:pStyle w:val="a3"/>
              <w:spacing w:after="200" w:line="276" w:lineRule="auto"/>
              <w:ind w:left="0"/>
              <w:rPr>
                <w:rFonts w:ascii="Times New Roman" w:hAnsi="Times New Roman" w:cs="Times New Roman"/>
                <w:b/>
                <w:sz w:val="24"/>
                <w:szCs w:val="24"/>
              </w:rPr>
            </w:pPr>
          </w:p>
        </w:tc>
        <w:tc>
          <w:tcPr>
            <w:tcW w:w="2690" w:type="dxa"/>
          </w:tcPr>
          <w:p w:rsidR="003E2189" w:rsidRPr="00093C35" w:rsidRDefault="003E2189" w:rsidP="006C399A">
            <w:pPr>
              <w:jc w:val="both"/>
              <w:rPr>
                <w:rFonts w:ascii="Times New Roman" w:hAnsi="Times New Roman" w:cs="Times New Roman"/>
                <w:sz w:val="24"/>
                <w:szCs w:val="24"/>
              </w:rPr>
            </w:pPr>
            <w:r w:rsidRPr="00093C35">
              <w:rPr>
                <w:rFonts w:ascii="Times New Roman" w:hAnsi="Times New Roman" w:cs="Times New Roman"/>
                <w:sz w:val="24"/>
                <w:szCs w:val="24"/>
              </w:rPr>
              <w:t>Нормативно-правовая документация, обеспечивающая воспитательную деятельность</w:t>
            </w:r>
          </w:p>
        </w:tc>
        <w:tc>
          <w:tcPr>
            <w:tcW w:w="2202" w:type="dxa"/>
          </w:tcPr>
          <w:p w:rsidR="003E2189" w:rsidRPr="00093C35" w:rsidRDefault="003E2189"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Наличие документации</w:t>
            </w:r>
          </w:p>
        </w:tc>
        <w:tc>
          <w:tcPr>
            <w:tcW w:w="1954" w:type="dxa"/>
            <w:gridSpan w:val="2"/>
          </w:tcPr>
          <w:p w:rsidR="003E2189" w:rsidRPr="00093C35" w:rsidRDefault="003E2189"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100%</w:t>
            </w:r>
          </w:p>
        </w:tc>
      </w:tr>
      <w:tr w:rsidR="008D358B" w:rsidRPr="00093C35" w:rsidTr="000F1F85">
        <w:trPr>
          <w:trHeight w:val="750"/>
        </w:trPr>
        <w:tc>
          <w:tcPr>
            <w:tcW w:w="3199" w:type="dxa"/>
            <w:vMerge/>
          </w:tcPr>
          <w:p w:rsidR="005D0569" w:rsidRPr="00093C35" w:rsidRDefault="005D0569" w:rsidP="00700C8E">
            <w:pPr>
              <w:pStyle w:val="a3"/>
              <w:spacing w:after="200" w:line="276" w:lineRule="auto"/>
              <w:ind w:left="0"/>
              <w:rPr>
                <w:rFonts w:ascii="Times New Roman" w:hAnsi="Times New Roman" w:cs="Times New Roman"/>
                <w:b/>
                <w:sz w:val="24"/>
                <w:szCs w:val="24"/>
              </w:rPr>
            </w:pPr>
          </w:p>
        </w:tc>
        <w:tc>
          <w:tcPr>
            <w:tcW w:w="2690" w:type="dxa"/>
          </w:tcPr>
          <w:p w:rsidR="005D0569" w:rsidRPr="00093C35" w:rsidRDefault="004F0569" w:rsidP="004F0569">
            <w:pPr>
              <w:jc w:val="both"/>
              <w:rPr>
                <w:rFonts w:ascii="Times New Roman" w:hAnsi="Times New Roman" w:cs="Times New Roman"/>
                <w:sz w:val="24"/>
                <w:szCs w:val="24"/>
              </w:rPr>
            </w:pPr>
            <w:r>
              <w:rPr>
                <w:rFonts w:ascii="Times New Roman" w:hAnsi="Times New Roman" w:cs="Times New Roman"/>
                <w:sz w:val="24"/>
                <w:szCs w:val="24"/>
              </w:rPr>
              <w:t>Реализация</w:t>
            </w:r>
            <w:r w:rsidR="00802782">
              <w:rPr>
                <w:rFonts w:ascii="Times New Roman" w:hAnsi="Times New Roman" w:cs="Times New Roman"/>
                <w:sz w:val="24"/>
                <w:szCs w:val="24"/>
              </w:rPr>
              <w:t xml:space="preserve"> </w:t>
            </w:r>
            <w:r w:rsidR="00E55C82">
              <w:rPr>
                <w:rFonts w:ascii="Times New Roman" w:hAnsi="Times New Roman" w:cs="Times New Roman"/>
                <w:sz w:val="24"/>
                <w:szCs w:val="24"/>
              </w:rPr>
              <w:t>проектов</w:t>
            </w:r>
            <w:r w:rsidR="006C399A">
              <w:rPr>
                <w:rFonts w:ascii="Times New Roman" w:hAnsi="Times New Roman" w:cs="Times New Roman"/>
                <w:sz w:val="24"/>
                <w:szCs w:val="24"/>
              </w:rPr>
              <w:t xml:space="preserve"> </w:t>
            </w:r>
            <w:r w:rsidR="00802782">
              <w:rPr>
                <w:rFonts w:ascii="Times New Roman" w:hAnsi="Times New Roman" w:cs="Times New Roman"/>
                <w:sz w:val="24"/>
                <w:szCs w:val="24"/>
              </w:rPr>
              <w:t xml:space="preserve">всеми </w:t>
            </w:r>
            <w:r>
              <w:rPr>
                <w:rFonts w:ascii="Times New Roman" w:hAnsi="Times New Roman" w:cs="Times New Roman"/>
                <w:sz w:val="24"/>
                <w:szCs w:val="24"/>
              </w:rPr>
              <w:t>студенческими группами.</w:t>
            </w:r>
          </w:p>
        </w:tc>
        <w:tc>
          <w:tcPr>
            <w:tcW w:w="2202" w:type="dxa"/>
          </w:tcPr>
          <w:p w:rsidR="005D0569" w:rsidRPr="00093C35" w:rsidRDefault="000F1F85" w:rsidP="000F1F85">
            <w:pPr>
              <w:pStyle w:val="a3"/>
              <w:ind w:left="0"/>
              <w:jc w:val="both"/>
              <w:rPr>
                <w:rFonts w:ascii="Times New Roman" w:hAnsi="Times New Roman" w:cs="Times New Roman"/>
                <w:sz w:val="24"/>
                <w:szCs w:val="24"/>
              </w:rPr>
            </w:pPr>
            <w:r>
              <w:rPr>
                <w:rFonts w:ascii="Times New Roman" w:hAnsi="Times New Roman" w:cs="Times New Roman"/>
                <w:sz w:val="24"/>
                <w:szCs w:val="24"/>
              </w:rPr>
              <w:t>Проекты, реализуемые в рамках деятельности студенческих групп</w:t>
            </w:r>
          </w:p>
        </w:tc>
        <w:tc>
          <w:tcPr>
            <w:tcW w:w="1954" w:type="dxa"/>
            <w:gridSpan w:val="2"/>
          </w:tcPr>
          <w:p w:rsidR="005D0569" w:rsidRDefault="00733E6A"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50</w:t>
            </w:r>
            <w:r w:rsidR="005D0569" w:rsidRPr="00093C35">
              <w:rPr>
                <w:rFonts w:ascii="Times New Roman" w:hAnsi="Times New Roman" w:cs="Times New Roman"/>
                <w:sz w:val="24"/>
                <w:szCs w:val="24"/>
              </w:rPr>
              <w:t>%</w:t>
            </w:r>
            <w:r w:rsidR="004F0569">
              <w:rPr>
                <w:rFonts w:ascii="Times New Roman" w:hAnsi="Times New Roman" w:cs="Times New Roman"/>
                <w:sz w:val="24"/>
                <w:szCs w:val="24"/>
              </w:rPr>
              <w:t xml:space="preserve"> групп реализуют проекты</w:t>
            </w:r>
            <w:r w:rsidR="00E73EF3">
              <w:rPr>
                <w:rFonts w:ascii="Times New Roman" w:hAnsi="Times New Roman" w:cs="Times New Roman"/>
                <w:sz w:val="24"/>
                <w:szCs w:val="24"/>
              </w:rPr>
              <w:t xml:space="preserve"> в </w:t>
            </w:r>
          </w:p>
          <w:p w:rsidR="00602ABA" w:rsidRDefault="00602ABA"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2020-21 уч. год</w:t>
            </w:r>
          </w:p>
          <w:p w:rsidR="00602ABA" w:rsidRDefault="00602ABA"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80%</w:t>
            </w:r>
            <w:r w:rsidR="00E73EF3">
              <w:rPr>
                <w:rFonts w:ascii="Times New Roman" w:hAnsi="Times New Roman" w:cs="Times New Roman"/>
                <w:sz w:val="24"/>
                <w:szCs w:val="24"/>
              </w:rPr>
              <w:t xml:space="preserve"> в</w:t>
            </w:r>
          </w:p>
          <w:p w:rsidR="00602ABA" w:rsidRDefault="00602ABA"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2021-22 уч.год</w:t>
            </w:r>
          </w:p>
          <w:p w:rsidR="00602ABA" w:rsidRDefault="00602ABA"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90%</w:t>
            </w:r>
            <w:r w:rsidR="00E73EF3">
              <w:rPr>
                <w:rFonts w:ascii="Times New Roman" w:hAnsi="Times New Roman" w:cs="Times New Roman"/>
                <w:sz w:val="24"/>
                <w:szCs w:val="24"/>
              </w:rPr>
              <w:t xml:space="preserve"> в</w:t>
            </w:r>
          </w:p>
          <w:p w:rsidR="00602ABA" w:rsidRPr="00093C35" w:rsidRDefault="00602ABA" w:rsidP="00602ABA">
            <w:pPr>
              <w:pStyle w:val="a3"/>
              <w:ind w:left="0"/>
              <w:jc w:val="both"/>
              <w:rPr>
                <w:rFonts w:ascii="Times New Roman" w:hAnsi="Times New Roman" w:cs="Times New Roman"/>
                <w:sz w:val="24"/>
                <w:szCs w:val="24"/>
              </w:rPr>
            </w:pPr>
            <w:r>
              <w:rPr>
                <w:rFonts w:ascii="Times New Roman" w:hAnsi="Times New Roman" w:cs="Times New Roman"/>
                <w:sz w:val="24"/>
                <w:szCs w:val="24"/>
              </w:rPr>
              <w:t>2022-23 уч. год.</w:t>
            </w:r>
          </w:p>
        </w:tc>
      </w:tr>
      <w:tr w:rsidR="00E5031B" w:rsidRPr="00093C35" w:rsidTr="000F1F85">
        <w:trPr>
          <w:trHeight w:val="750"/>
        </w:trPr>
        <w:tc>
          <w:tcPr>
            <w:tcW w:w="3199" w:type="dxa"/>
            <w:vMerge/>
          </w:tcPr>
          <w:p w:rsidR="00E5031B" w:rsidRPr="00093C35" w:rsidRDefault="00E5031B" w:rsidP="00700C8E">
            <w:pPr>
              <w:pStyle w:val="a3"/>
              <w:spacing w:after="200" w:line="276" w:lineRule="auto"/>
              <w:ind w:left="0"/>
              <w:rPr>
                <w:rFonts w:ascii="Times New Roman" w:hAnsi="Times New Roman" w:cs="Times New Roman"/>
                <w:b/>
                <w:sz w:val="24"/>
                <w:szCs w:val="24"/>
              </w:rPr>
            </w:pPr>
          </w:p>
        </w:tc>
        <w:tc>
          <w:tcPr>
            <w:tcW w:w="2690" w:type="dxa"/>
          </w:tcPr>
          <w:p w:rsidR="00E5031B" w:rsidRPr="00093C35" w:rsidRDefault="00E5031B" w:rsidP="006C399A">
            <w:pPr>
              <w:jc w:val="both"/>
              <w:rPr>
                <w:rFonts w:ascii="Times New Roman" w:hAnsi="Times New Roman" w:cs="Times New Roman"/>
                <w:sz w:val="24"/>
                <w:szCs w:val="24"/>
              </w:rPr>
            </w:pPr>
            <w:r w:rsidRPr="00093C35">
              <w:rPr>
                <w:rFonts w:ascii="Times New Roman" w:hAnsi="Times New Roman" w:cs="Times New Roman"/>
                <w:sz w:val="24"/>
                <w:szCs w:val="24"/>
              </w:rPr>
              <w:t>Использование разнообразных форм и видов внеклассной деятельности</w:t>
            </w:r>
            <w:r w:rsidR="00FF417B" w:rsidRPr="00093C35">
              <w:rPr>
                <w:rFonts w:ascii="Times New Roman" w:hAnsi="Times New Roman" w:cs="Times New Roman"/>
                <w:sz w:val="24"/>
                <w:szCs w:val="24"/>
              </w:rPr>
              <w:t>, различных направлений</w:t>
            </w:r>
            <w:r w:rsidRPr="00093C35">
              <w:rPr>
                <w:rFonts w:ascii="Times New Roman" w:hAnsi="Times New Roman" w:cs="Times New Roman"/>
                <w:sz w:val="24"/>
                <w:szCs w:val="24"/>
              </w:rPr>
              <w:t xml:space="preserve"> в работе классных руководителей</w:t>
            </w:r>
          </w:p>
        </w:tc>
        <w:tc>
          <w:tcPr>
            <w:tcW w:w="2202" w:type="dxa"/>
          </w:tcPr>
          <w:p w:rsidR="00E5031B" w:rsidRPr="00093C35" w:rsidRDefault="00E5031B" w:rsidP="00590D91">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Анализ </w:t>
            </w:r>
            <w:r w:rsidR="00C52495">
              <w:rPr>
                <w:rFonts w:ascii="Times New Roman" w:hAnsi="Times New Roman" w:cs="Times New Roman"/>
                <w:sz w:val="24"/>
                <w:szCs w:val="24"/>
              </w:rPr>
              <w:t>проектов</w:t>
            </w:r>
            <w:r w:rsidR="000F1F85">
              <w:rPr>
                <w:rFonts w:ascii="Times New Roman" w:hAnsi="Times New Roman" w:cs="Times New Roman"/>
                <w:sz w:val="24"/>
                <w:szCs w:val="24"/>
              </w:rPr>
              <w:t xml:space="preserve"> </w:t>
            </w:r>
            <w:r w:rsidRPr="00093C35">
              <w:rPr>
                <w:rFonts w:ascii="Times New Roman" w:hAnsi="Times New Roman" w:cs="Times New Roman"/>
                <w:sz w:val="24"/>
                <w:szCs w:val="24"/>
              </w:rPr>
              <w:t xml:space="preserve"> </w:t>
            </w:r>
          </w:p>
        </w:tc>
        <w:tc>
          <w:tcPr>
            <w:tcW w:w="1954" w:type="dxa"/>
            <w:gridSpan w:val="2"/>
          </w:tcPr>
          <w:p w:rsidR="00E5031B" w:rsidRPr="00093C35" w:rsidRDefault="00ED44C8"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Увеличение количества форм внеклассной деятельности на 50 %</w:t>
            </w:r>
            <w:r w:rsidR="00C71F94" w:rsidRPr="00093C35">
              <w:rPr>
                <w:rFonts w:ascii="Times New Roman" w:hAnsi="Times New Roman" w:cs="Times New Roman"/>
                <w:sz w:val="24"/>
                <w:szCs w:val="24"/>
              </w:rPr>
              <w:t xml:space="preserve"> </w:t>
            </w:r>
            <w:r w:rsidR="00600D69" w:rsidRPr="00093C35">
              <w:rPr>
                <w:rFonts w:ascii="Times New Roman" w:hAnsi="Times New Roman" w:cs="Times New Roman"/>
                <w:sz w:val="24"/>
                <w:szCs w:val="24"/>
              </w:rPr>
              <w:t xml:space="preserve"> от используемых в настоящее время</w:t>
            </w:r>
          </w:p>
        </w:tc>
      </w:tr>
      <w:tr w:rsidR="008D358B" w:rsidRPr="00093C35" w:rsidTr="000F1F85">
        <w:trPr>
          <w:trHeight w:val="720"/>
        </w:trPr>
        <w:tc>
          <w:tcPr>
            <w:tcW w:w="3199" w:type="dxa"/>
            <w:vMerge/>
          </w:tcPr>
          <w:p w:rsidR="005D0569" w:rsidRPr="00093C35" w:rsidRDefault="005D0569" w:rsidP="00700C8E">
            <w:pPr>
              <w:pStyle w:val="a3"/>
              <w:spacing w:after="200" w:line="276" w:lineRule="auto"/>
              <w:ind w:left="0"/>
              <w:rPr>
                <w:rFonts w:ascii="Times New Roman" w:hAnsi="Times New Roman" w:cs="Times New Roman"/>
                <w:b/>
                <w:sz w:val="24"/>
                <w:szCs w:val="24"/>
              </w:rPr>
            </w:pPr>
          </w:p>
        </w:tc>
        <w:tc>
          <w:tcPr>
            <w:tcW w:w="2690" w:type="dxa"/>
          </w:tcPr>
          <w:p w:rsidR="005D0569" w:rsidRPr="00093C35" w:rsidRDefault="00802782" w:rsidP="00802782">
            <w:pPr>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проектов </w:t>
            </w:r>
            <w:r w:rsidR="00E55C82">
              <w:rPr>
                <w:rFonts w:ascii="Times New Roman" w:hAnsi="Times New Roman" w:cs="Times New Roman"/>
                <w:sz w:val="24"/>
                <w:szCs w:val="24"/>
              </w:rPr>
              <w:t xml:space="preserve">в рамках </w:t>
            </w:r>
            <w:r w:rsidR="005D0569" w:rsidRPr="00093C35">
              <w:rPr>
                <w:rFonts w:ascii="Times New Roman" w:hAnsi="Times New Roman" w:cs="Times New Roman"/>
                <w:sz w:val="24"/>
                <w:szCs w:val="24"/>
              </w:rPr>
              <w:t>студенческих Советов</w:t>
            </w:r>
          </w:p>
        </w:tc>
        <w:tc>
          <w:tcPr>
            <w:tcW w:w="2202" w:type="dxa"/>
          </w:tcPr>
          <w:p w:rsidR="005D0569" w:rsidRPr="00093C35" w:rsidRDefault="00802782" w:rsidP="0080278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004619D7" w:rsidRPr="00093C35">
              <w:rPr>
                <w:rFonts w:ascii="Times New Roman" w:hAnsi="Times New Roman" w:cs="Times New Roman"/>
                <w:sz w:val="24"/>
                <w:szCs w:val="24"/>
              </w:rPr>
              <w:t>студенческих</w:t>
            </w:r>
            <w:r w:rsidR="008D358B" w:rsidRPr="00093C35">
              <w:rPr>
                <w:rFonts w:ascii="Times New Roman" w:hAnsi="Times New Roman" w:cs="Times New Roman"/>
                <w:sz w:val="24"/>
                <w:szCs w:val="24"/>
              </w:rPr>
              <w:t xml:space="preserve"> </w:t>
            </w:r>
            <w:r>
              <w:rPr>
                <w:rFonts w:ascii="Times New Roman" w:hAnsi="Times New Roman" w:cs="Times New Roman"/>
                <w:sz w:val="24"/>
                <w:szCs w:val="24"/>
              </w:rPr>
              <w:t xml:space="preserve">проектов студенческими советами </w:t>
            </w:r>
          </w:p>
        </w:tc>
        <w:tc>
          <w:tcPr>
            <w:tcW w:w="1954" w:type="dxa"/>
            <w:gridSpan w:val="2"/>
          </w:tcPr>
          <w:p w:rsidR="005D0569" w:rsidRPr="00093C35" w:rsidRDefault="00802782"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Не менее 2-х проектов в год каждым студенческим Советом.</w:t>
            </w:r>
          </w:p>
        </w:tc>
      </w:tr>
      <w:tr w:rsidR="008D358B" w:rsidRPr="00093C35" w:rsidTr="000F1F85">
        <w:trPr>
          <w:trHeight w:val="273"/>
        </w:trPr>
        <w:tc>
          <w:tcPr>
            <w:tcW w:w="3199" w:type="dxa"/>
            <w:vMerge/>
          </w:tcPr>
          <w:p w:rsidR="005D0569" w:rsidRPr="00093C35" w:rsidRDefault="005D0569" w:rsidP="00700C8E">
            <w:pPr>
              <w:pStyle w:val="a3"/>
              <w:spacing w:after="200" w:line="276" w:lineRule="auto"/>
              <w:ind w:left="0"/>
              <w:rPr>
                <w:rFonts w:ascii="Times New Roman" w:hAnsi="Times New Roman" w:cs="Times New Roman"/>
                <w:b/>
                <w:sz w:val="24"/>
                <w:szCs w:val="24"/>
              </w:rPr>
            </w:pPr>
          </w:p>
        </w:tc>
        <w:tc>
          <w:tcPr>
            <w:tcW w:w="2690" w:type="dxa"/>
          </w:tcPr>
          <w:p w:rsidR="00C71F94" w:rsidRPr="00093C35" w:rsidRDefault="005D0569" w:rsidP="006C399A">
            <w:pPr>
              <w:jc w:val="both"/>
              <w:rPr>
                <w:rFonts w:ascii="Times New Roman" w:hAnsi="Times New Roman" w:cs="Times New Roman"/>
                <w:sz w:val="24"/>
                <w:szCs w:val="24"/>
              </w:rPr>
            </w:pPr>
            <w:r w:rsidRPr="00093C35">
              <w:rPr>
                <w:rFonts w:ascii="Times New Roman" w:hAnsi="Times New Roman" w:cs="Times New Roman"/>
                <w:sz w:val="24"/>
                <w:szCs w:val="24"/>
              </w:rPr>
              <w:t>Ув</w:t>
            </w:r>
            <w:r w:rsidR="00590D91">
              <w:rPr>
                <w:rFonts w:ascii="Times New Roman" w:hAnsi="Times New Roman" w:cs="Times New Roman"/>
                <w:sz w:val="24"/>
                <w:szCs w:val="24"/>
              </w:rPr>
              <w:t xml:space="preserve">еличение количества обучающихся, </w:t>
            </w:r>
            <w:r w:rsidRPr="00093C35">
              <w:rPr>
                <w:rFonts w:ascii="Times New Roman" w:hAnsi="Times New Roman" w:cs="Times New Roman"/>
                <w:sz w:val="24"/>
                <w:szCs w:val="24"/>
              </w:rPr>
              <w:t xml:space="preserve">  принимаюших участие в </w:t>
            </w:r>
            <w:r w:rsidR="00E5031B" w:rsidRPr="00093C35">
              <w:rPr>
                <w:rFonts w:ascii="Times New Roman" w:hAnsi="Times New Roman" w:cs="Times New Roman"/>
                <w:sz w:val="24"/>
                <w:szCs w:val="24"/>
              </w:rPr>
              <w:t xml:space="preserve">социально-значимых </w:t>
            </w:r>
            <w:r w:rsidRPr="00093C35">
              <w:rPr>
                <w:rFonts w:ascii="Times New Roman" w:hAnsi="Times New Roman" w:cs="Times New Roman"/>
                <w:sz w:val="24"/>
                <w:szCs w:val="24"/>
              </w:rPr>
              <w:t>акциях</w:t>
            </w:r>
            <w:r w:rsidR="00E5031B" w:rsidRPr="00093C35">
              <w:rPr>
                <w:rFonts w:ascii="Times New Roman" w:hAnsi="Times New Roman" w:cs="Times New Roman"/>
                <w:sz w:val="24"/>
                <w:szCs w:val="24"/>
              </w:rPr>
              <w:t>, программах, проектах</w:t>
            </w:r>
            <w:r w:rsidR="00C71F94" w:rsidRPr="00093C35">
              <w:rPr>
                <w:rFonts w:ascii="Times New Roman" w:hAnsi="Times New Roman" w:cs="Times New Roman"/>
                <w:sz w:val="24"/>
                <w:szCs w:val="24"/>
              </w:rPr>
              <w:t>,</w:t>
            </w:r>
          </w:p>
          <w:p w:rsidR="005D0569" w:rsidRPr="00093C35" w:rsidRDefault="00C71F94" w:rsidP="006C399A">
            <w:pPr>
              <w:jc w:val="both"/>
              <w:rPr>
                <w:rFonts w:ascii="Times New Roman" w:hAnsi="Times New Roman" w:cs="Times New Roman"/>
                <w:sz w:val="24"/>
                <w:szCs w:val="24"/>
              </w:rPr>
            </w:pPr>
            <w:r w:rsidRPr="00093C35">
              <w:rPr>
                <w:rFonts w:ascii="Times New Roman" w:hAnsi="Times New Roman" w:cs="Times New Roman"/>
                <w:sz w:val="24"/>
                <w:szCs w:val="24"/>
              </w:rPr>
              <w:t xml:space="preserve"> увеличение количества обучающихся, включенных в волонтерскую деятельность </w:t>
            </w:r>
          </w:p>
        </w:tc>
        <w:tc>
          <w:tcPr>
            <w:tcW w:w="2202" w:type="dxa"/>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Мониторинг участия студентов в акциях</w:t>
            </w:r>
            <w:r w:rsidR="00802782">
              <w:rPr>
                <w:rFonts w:ascii="Times New Roman" w:hAnsi="Times New Roman" w:cs="Times New Roman"/>
                <w:sz w:val="24"/>
                <w:szCs w:val="24"/>
              </w:rPr>
              <w:t xml:space="preserve">, в волонтерском движении </w:t>
            </w:r>
          </w:p>
        </w:tc>
        <w:tc>
          <w:tcPr>
            <w:tcW w:w="1954" w:type="dxa"/>
            <w:gridSpan w:val="2"/>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80% от общего количества обучающихся</w:t>
            </w:r>
          </w:p>
          <w:p w:rsidR="00C71F94" w:rsidRPr="00093C35" w:rsidRDefault="00C71F94" w:rsidP="006C399A">
            <w:pPr>
              <w:pStyle w:val="a3"/>
              <w:ind w:left="0"/>
              <w:jc w:val="both"/>
              <w:rPr>
                <w:rFonts w:ascii="Times New Roman" w:hAnsi="Times New Roman" w:cs="Times New Roman"/>
                <w:sz w:val="24"/>
                <w:szCs w:val="24"/>
              </w:rPr>
            </w:pPr>
          </w:p>
          <w:p w:rsidR="00C71F94" w:rsidRPr="00093C35" w:rsidRDefault="00C71F94" w:rsidP="006C399A">
            <w:pPr>
              <w:pStyle w:val="a3"/>
              <w:ind w:left="0"/>
              <w:jc w:val="both"/>
              <w:rPr>
                <w:rFonts w:ascii="Times New Roman" w:hAnsi="Times New Roman" w:cs="Times New Roman"/>
                <w:sz w:val="24"/>
                <w:szCs w:val="24"/>
              </w:rPr>
            </w:pPr>
          </w:p>
          <w:p w:rsidR="00C71F94" w:rsidRPr="00093C35" w:rsidRDefault="00C71F94" w:rsidP="006C399A">
            <w:pPr>
              <w:pStyle w:val="a3"/>
              <w:ind w:left="0"/>
              <w:jc w:val="both"/>
              <w:rPr>
                <w:rFonts w:ascii="Times New Roman" w:hAnsi="Times New Roman" w:cs="Times New Roman"/>
                <w:sz w:val="24"/>
                <w:szCs w:val="24"/>
              </w:rPr>
            </w:pPr>
          </w:p>
          <w:p w:rsidR="00C71F94" w:rsidRPr="00093C35" w:rsidRDefault="00C71F94" w:rsidP="006C399A">
            <w:pPr>
              <w:pStyle w:val="a3"/>
              <w:ind w:left="0"/>
              <w:jc w:val="both"/>
              <w:rPr>
                <w:rFonts w:ascii="Times New Roman" w:hAnsi="Times New Roman" w:cs="Times New Roman"/>
                <w:sz w:val="24"/>
                <w:szCs w:val="24"/>
              </w:rPr>
            </w:pPr>
          </w:p>
        </w:tc>
      </w:tr>
      <w:tr w:rsidR="008D358B" w:rsidRPr="00093C35" w:rsidTr="000F1F85">
        <w:trPr>
          <w:trHeight w:val="539"/>
        </w:trPr>
        <w:tc>
          <w:tcPr>
            <w:tcW w:w="3199" w:type="dxa"/>
            <w:vMerge/>
          </w:tcPr>
          <w:p w:rsidR="005D0569" w:rsidRPr="00093C35" w:rsidRDefault="005D0569" w:rsidP="00700C8E">
            <w:pPr>
              <w:pStyle w:val="a3"/>
              <w:spacing w:after="200" w:line="276" w:lineRule="auto"/>
              <w:ind w:left="0"/>
              <w:rPr>
                <w:rFonts w:ascii="Times New Roman" w:hAnsi="Times New Roman" w:cs="Times New Roman"/>
                <w:b/>
                <w:sz w:val="24"/>
                <w:szCs w:val="24"/>
              </w:rPr>
            </w:pPr>
          </w:p>
        </w:tc>
        <w:tc>
          <w:tcPr>
            <w:tcW w:w="2690" w:type="dxa"/>
          </w:tcPr>
          <w:p w:rsidR="005D0569" w:rsidRPr="00093C35" w:rsidRDefault="005D0569" w:rsidP="006C399A">
            <w:pPr>
              <w:jc w:val="both"/>
              <w:rPr>
                <w:rFonts w:ascii="Times New Roman" w:hAnsi="Times New Roman" w:cs="Times New Roman"/>
                <w:sz w:val="24"/>
                <w:szCs w:val="24"/>
              </w:rPr>
            </w:pPr>
            <w:r w:rsidRPr="00093C35">
              <w:rPr>
                <w:rFonts w:ascii="Times New Roman" w:hAnsi="Times New Roman" w:cs="Times New Roman"/>
                <w:sz w:val="24"/>
                <w:szCs w:val="24"/>
              </w:rPr>
              <w:t>Снижение количества правонарушений среди обучающихся</w:t>
            </w:r>
          </w:p>
        </w:tc>
        <w:tc>
          <w:tcPr>
            <w:tcW w:w="2202" w:type="dxa"/>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Мониторинг обучающихся, состоящих на внутриколледжном учете,  в ИДН</w:t>
            </w:r>
          </w:p>
        </w:tc>
        <w:tc>
          <w:tcPr>
            <w:tcW w:w="1954" w:type="dxa"/>
            <w:gridSpan w:val="2"/>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Не более 2%</w:t>
            </w:r>
          </w:p>
        </w:tc>
      </w:tr>
      <w:tr w:rsidR="008D358B" w:rsidRPr="00093C35" w:rsidTr="000F1F85">
        <w:trPr>
          <w:trHeight w:val="1513"/>
        </w:trPr>
        <w:tc>
          <w:tcPr>
            <w:tcW w:w="3199" w:type="dxa"/>
            <w:vMerge/>
          </w:tcPr>
          <w:p w:rsidR="005D0569" w:rsidRPr="00093C35" w:rsidRDefault="005D0569" w:rsidP="00700C8E">
            <w:pPr>
              <w:pStyle w:val="a3"/>
              <w:spacing w:after="200" w:line="276" w:lineRule="auto"/>
              <w:ind w:left="0"/>
              <w:rPr>
                <w:rFonts w:ascii="Times New Roman" w:hAnsi="Times New Roman" w:cs="Times New Roman"/>
                <w:b/>
                <w:sz w:val="24"/>
                <w:szCs w:val="24"/>
              </w:rPr>
            </w:pPr>
          </w:p>
        </w:tc>
        <w:tc>
          <w:tcPr>
            <w:tcW w:w="2690" w:type="dxa"/>
          </w:tcPr>
          <w:p w:rsidR="005D0569" w:rsidRPr="00093C35" w:rsidRDefault="005D0569" w:rsidP="006C399A">
            <w:pPr>
              <w:jc w:val="both"/>
              <w:rPr>
                <w:rFonts w:ascii="Times New Roman" w:hAnsi="Times New Roman" w:cs="Times New Roman"/>
                <w:sz w:val="24"/>
                <w:szCs w:val="24"/>
              </w:rPr>
            </w:pPr>
            <w:r w:rsidRPr="00093C35">
              <w:rPr>
                <w:rFonts w:ascii="Times New Roman" w:hAnsi="Times New Roman" w:cs="Times New Roman"/>
                <w:sz w:val="24"/>
                <w:szCs w:val="24"/>
              </w:rPr>
              <w:t>Осознанное отнош</w:t>
            </w:r>
            <w:r w:rsidR="00105F79" w:rsidRPr="00093C35">
              <w:rPr>
                <w:rFonts w:ascii="Times New Roman" w:hAnsi="Times New Roman" w:cs="Times New Roman"/>
                <w:sz w:val="24"/>
                <w:szCs w:val="24"/>
              </w:rPr>
              <w:t>ение к здоровью, формирование устойчивого отношения к ЗОЖ</w:t>
            </w:r>
          </w:p>
        </w:tc>
        <w:tc>
          <w:tcPr>
            <w:tcW w:w="2202" w:type="dxa"/>
          </w:tcPr>
          <w:p w:rsidR="001F2F16"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Анкетирование</w:t>
            </w:r>
            <w:r w:rsidR="001F7F0E" w:rsidRPr="00093C35">
              <w:rPr>
                <w:rFonts w:ascii="Times New Roman" w:hAnsi="Times New Roman" w:cs="Times New Roman"/>
                <w:sz w:val="24"/>
                <w:szCs w:val="24"/>
              </w:rPr>
              <w:t xml:space="preserve">, </w:t>
            </w:r>
          </w:p>
          <w:p w:rsidR="005D0569" w:rsidRPr="00093C35" w:rsidRDefault="001F7F0E"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м</w:t>
            </w:r>
            <w:r w:rsidR="001F2F16" w:rsidRPr="00093C35">
              <w:rPr>
                <w:rFonts w:ascii="Times New Roman" w:hAnsi="Times New Roman" w:cs="Times New Roman"/>
                <w:sz w:val="24"/>
                <w:szCs w:val="24"/>
              </w:rPr>
              <w:t>ониторинг участия в мероприятиях по данному направлению</w:t>
            </w:r>
            <w:r w:rsidR="008D358B" w:rsidRPr="00093C35">
              <w:rPr>
                <w:rFonts w:ascii="Times New Roman" w:hAnsi="Times New Roman" w:cs="Times New Roman"/>
                <w:sz w:val="24"/>
                <w:szCs w:val="24"/>
              </w:rPr>
              <w:t xml:space="preserve"> </w:t>
            </w:r>
          </w:p>
        </w:tc>
        <w:tc>
          <w:tcPr>
            <w:tcW w:w="1954" w:type="dxa"/>
            <w:gridSpan w:val="2"/>
          </w:tcPr>
          <w:p w:rsidR="005D0569"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Высокий и средний уровень отношения к здоровью не менее </w:t>
            </w:r>
            <w:r w:rsidR="00600D69" w:rsidRPr="00093C35">
              <w:rPr>
                <w:rFonts w:ascii="Times New Roman" w:hAnsi="Times New Roman" w:cs="Times New Roman"/>
                <w:sz w:val="24"/>
                <w:szCs w:val="24"/>
              </w:rPr>
              <w:t xml:space="preserve"> чем у </w:t>
            </w:r>
            <w:r w:rsidRPr="00093C35">
              <w:rPr>
                <w:rFonts w:ascii="Times New Roman" w:hAnsi="Times New Roman" w:cs="Times New Roman"/>
                <w:sz w:val="24"/>
                <w:szCs w:val="24"/>
              </w:rPr>
              <w:t>90%</w:t>
            </w:r>
            <w:r w:rsidR="00600D69" w:rsidRPr="00093C35">
              <w:rPr>
                <w:rFonts w:ascii="Times New Roman" w:hAnsi="Times New Roman" w:cs="Times New Roman"/>
                <w:sz w:val="24"/>
                <w:szCs w:val="24"/>
              </w:rPr>
              <w:t xml:space="preserve"> обучающихся</w:t>
            </w:r>
          </w:p>
        </w:tc>
      </w:tr>
      <w:tr w:rsidR="008D358B" w:rsidRPr="00093C35" w:rsidTr="000F1F85">
        <w:trPr>
          <w:trHeight w:val="273"/>
        </w:trPr>
        <w:tc>
          <w:tcPr>
            <w:tcW w:w="3199" w:type="dxa"/>
            <w:vMerge/>
          </w:tcPr>
          <w:p w:rsidR="008D358B" w:rsidRPr="00093C35" w:rsidRDefault="008D358B" w:rsidP="00700C8E">
            <w:pPr>
              <w:pStyle w:val="a3"/>
              <w:spacing w:after="200" w:line="276" w:lineRule="auto"/>
              <w:ind w:left="0"/>
              <w:rPr>
                <w:rFonts w:ascii="Times New Roman" w:hAnsi="Times New Roman" w:cs="Times New Roman"/>
                <w:b/>
                <w:sz w:val="24"/>
                <w:szCs w:val="24"/>
              </w:rPr>
            </w:pPr>
          </w:p>
        </w:tc>
        <w:tc>
          <w:tcPr>
            <w:tcW w:w="2690" w:type="dxa"/>
          </w:tcPr>
          <w:p w:rsidR="008D358B" w:rsidRPr="00093C35" w:rsidRDefault="00E5031B" w:rsidP="006C399A">
            <w:pPr>
              <w:jc w:val="both"/>
              <w:rPr>
                <w:rFonts w:ascii="Times New Roman" w:hAnsi="Times New Roman" w:cs="Times New Roman"/>
                <w:sz w:val="24"/>
                <w:szCs w:val="24"/>
              </w:rPr>
            </w:pPr>
            <w:r w:rsidRPr="00093C35">
              <w:rPr>
                <w:rFonts w:ascii="Times New Roman" w:hAnsi="Times New Roman" w:cs="Times New Roman"/>
                <w:sz w:val="24"/>
                <w:szCs w:val="24"/>
              </w:rPr>
              <w:t>Увеличение количества социальных партнеров для решения задач воспитания</w:t>
            </w:r>
            <w:r w:rsidR="005F6F40" w:rsidRPr="00093C35">
              <w:rPr>
                <w:rFonts w:ascii="Times New Roman" w:hAnsi="Times New Roman" w:cs="Times New Roman"/>
                <w:sz w:val="24"/>
                <w:szCs w:val="24"/>
              </w:rPr>
              <w:t>, в том числе и работодатели</w:t>
            </w:r>
          </w:p>
        </w:tc>
        <w:tc>
          <w:tcPr>
            <w:tcW w:w="2202" w:type="dxa"/>
          </w:tcPr>
          <w:p w:rsidR="008D358B"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Количество </w:t>
            </w:r>
            <w:r w:rsidR="001F2F16" w:rsidRPr="00093C35">
              <w:rPr>
                <w:rFonts w:ascii="Times New Roman" w:hAnsi="Times New Roman" w:cs="Times New Roman"/>
                <w:sz w:val="24"/>
                <w:szCs w:val="24"/>
              </w:rPr>
              <w:t xml:space="preserve">социальных </w:t>
            </w:r>
            <w:r w:rsidRPr="00093C35">
              <w:rPr>
                <w:rFonts w:ascii="Times New Roman" w:hAnsi="Times New Roman" w:cs="Times New Roman"/>
                <w:sz w:val="24"/>
                <w:szCs w:val="24"/>
              </w:rPr>
              <w:t>партнеров для решения задач воспитания</w:t>
            </w:r>
          </w:p>
        </w:tc>
        <w:tc>
          <w:tcPr>
            <w:tcW w:w="1954" w:type="dxa"/>
            <w:gridSpan w:val="2"/>
          </w:tcPr>
          <w:p w:rsidR="008D358B" w:rsidRDefault="00E5031B" w:rsidP="00802782">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Не менее </w:t>
            </w:r>
            <w:r w:rsidR="00802782">
              <w:rPr>
                <w:rFonts w:ascii="Times New Roman" w:hAnsi="Times New Roman" w:cs="Times New Roman"/>
                <w:sz w:val="24"/>
                <w:szCs w:val="24"/>
              </w:rPr>
              <w:t>5 по каждому направлению деятельности.</w:t>
            </w:r>
          </w:p>
          <w:p w:rsidR="00802782" w:rsidRPr="00093C35" w:rsidRDefault="00802782" w:rsidP="00802782">
            <w:pPr>
              <w:pStyle w:val="a3"/>
              <w:ind w:left="0"/>
              <w:jc w:val="both"/>
              <w:rPr>
                <w:rFonts w:ascii="Times New Roman" w:hAnsi="Times New Roman" w:cs="Times New Roman"/>
                <w:sz w:val="24"/>
                <w:szCs w:val="24"/>
              </w:rPr>
            </w:pPr>
            <w:r>
              <w:rPr>
                <w:rFonts w:ascii="Times New Roman" w:hAnsi="Times New Roman" w:cs="Times New Roman"/>
                <w:sz w:val="24"/>
                <w:szCs w:val="24"/>
              </w:rPr>
              <w:t>Заключение договоров о сотрудничестве и взаимодействии не менее 3 –х по всем направлениям.</w:t>
            </w:r>
          </w:p>
        </w:tc>
      </w:tr>
      <w:tr w:rsidR="008D358B" w:rsidRPr="00093C35" w:rsidTr="000F1F85">
        <w:trPr>
          <w:trHeight w:val="1606"/>
        </w:trPr>
        <w:tc>
          <w:tcPr>
            <w:tcW w:w="3199" w:type="dxa"/>
            <w:vMerge/>
          </w:tcPr>
          <w:p w:rsidR="008D358B" w:rsidRPr="00093C35" w:rsidRDefault="008D358B" w:rsidP="00700C8E">
            <w:pPr>
              <w:pStyle w:val="a3"/>
              <w:spacing w:after="200" w:line="276" w:lineRule="auto"/>
              <w:ind w:left="0"/>
              <w:rPr>
                <w:rFonts w:ascii="Times New Roman" w:hAnsi="Times New Roman" w:cs="Times New Roman"/>
                <w:b/>
                <w:sz w:val="24"/>
                <w:szCs w:val="24"/>
              </w:rPr>
            </w:pPr>
          </w:p>
        </w:tc>
        <w:tc>
          <w:tcPr>
            <w:tcW w:w="2690" w:type="dxa"/>
          </w:tcPr>
          <w:p w:rsidR="008D358B" w:rsidRPr="00093C35" w:rsidRDefault="008D358B" w:rsidP="006C399A">
            <w:pPr>
              <w:jc w:val="both"/>
              <w:rPr>
                <w:rFonts w:ascii="Times New Roman" w:hAnsi="Times New Roman" w:cs="Times New Roman"/>
                <w:sz w:val="24"/>
                <w:szCs w:val="24"/>
              </w:rPr>
            </w:pPr>
            <w:r w:rsidRPr="00093C35">
              <w:rPr>
                <w:rFonts w:ascii="Times New Roman" w:hAnsi="Times New Roman" w:cs="Times New Roman"/>
                <w:sz w:val="24"/>
                <w:szCs w:val="24"/>
              </w:rPr>
              <w:t>Увеличение количества обучающихся, занимающихся в спортивных секциях</w:t>
            </w:r>
          </w:p>
          <w:p w:rsidR="008D358B" w:rsidRPr="00093C35" w:rsidRDefault="008D358B" w:rsidP="006C399A">
            <w:pPr>
              <w:pStyle w:val="a3"/>
              <w:ind w:left="0"/>
              <w:jc w:val="both"/>
              <w:rPr>
                <w:rFonts w:ascii="Times New Roman" w:hAnsi="Times New Roman" w:cs="Times New Roman"/>
                <w:sz w:val="24"/>
                <w:szCs w:val="24"/>
              </w:rPr>
            </w:pPr>
          </w:p>
        </w:tc>
        <w:tc>
          <w:tcPr>
            <w:tcW w:w="2202" w:type="dxa"/>
          </w:tcPr>
          <w:p w:rsidR="008D358B"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 xml:space="preserve">Мониторинг </w:t>
            </w:r>
            <w:r w:rsidR="00105F79" w:rsidRPr="00093C35">
              <w:rPr>
                <w:rFonts w:ascii="Times New Roman" w:hAnsi="Times New Roman" w:cs="Times New Roman"/>
                <w:sz w:val="24"/>
                <w:szCs w:val="24"/>
              </w:rPr>
              <w:t xml:space="preserve">количества </w:t>
            </w:r>
            <w:r w:rsidRPr="00093C35">
              <w:rPr>
                <w:rFonts w:ascii="Times New Roman" w:hAnsi="Times New Roman" w:cs="Times New Roman"/>
                <w:sz w:val="24"/>
                <w:szCs w:val="24"/>
              </w:rPr>
              <w:t>студентов, занимающихся в спортивных секциях</w:t>
            </w:r>
          </w:p>
        </w:tc>
        <w:tc>
          <w:tcPr>
            <w:tcW w:w="1954" w:type="dxa"/>
            <w:gridSpan w:val="2"/>
          </w:tcPr>
          <w:p w:rsidR="008D358B" w:rsidRPr="00093C35" w:rsidRDefault="008D358B"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Не менее 50%</w:t>
            </w:r>
            <w:r w:rsidR="000C28F4" w:rsidRPr="00093C35">
              <w:rPr>
                <w:rFonts w:ascii="Times New Roman" w:hAnsi="Times New Roman" w:cs="Times New Roman"/>
                <w:sz w:val="24"/>
                <w:szCs w:val="24"/>
              </w:rPr>
              <w:t xml:space="preserve"> от общего числа обучающихся </w:t>
            </w:r>
          </w:p>
        </w:tc>
      </w:tr>
      <w:tr w:rsidR="000F1F85" w:rsidRPr="00093C35" w:rsidTr="000F1F85">
        <w:trPr>
          <w:trHeight w:val="591"/>
        </w:trPr>
        <w:tc>
          <w:tcPr>
            <w:tcW w:w="3199" w:type="dxa"/>
            <w:vMerge w:val="restart"/>
          </w:tcPr>
          <w:p w:rsidR="000F1F85" w:rsidRPr="00093C35" w:rsidRDefault="000F1F85" w:rsidP="00700C8E">
            <w:pPr>
              <w:pStyle w:val="a3"/>
              <w:spacing w:after="200" w:line="276" w:lineRule="auto"/>
              <w:ind w:left="0"/>
              <w:rPr>
                <w:rFonts w:ascii="Times New Roman" w:hAnsi="Times New Roman" w:cs="Times New Roman"/>
                <w:b/>
                <w:sz w:val="24"/>
                <w:szCs w:val="24"/>
              </w:rPr>
            </w:pPr>
          </w:p>
        </w:tc>
        <w:tc>
          <w:tcPr>
            <w:tcW w:w="2690" w:type="dxa"/>
          </w:tcPr>
          <w:p w:rsidR="000F1F85" w:rsidRPr="00093C35" w:rsidRDefault="000F1F85" w:rsidP="006C399A">
            <w:pPr>
              <w:jc w:val="both"/>
              <w:rPr>
                <w:rFonts w:ascii="Times New Roman" w:hAnsi="Times New Roman" w:cs="Times New Roman"/>
                <w:sz w:val="24"/>
                <w:szCs w:val="24"/>
                <w:lang w:eastAsia="ru-RU"/>
              </w:rPr>
            </w:pPr>
            <w:r w:rsidRPr="00093C35">
              <w:rPr>
                <w:rFonts w:ascii="Times New Roman" w:hAnsi="Times New Roman" w:cs="Times New Roman"/>
                <w:sz w:val="24"/>
                <w:szCs w:val="24"/>
                <w:lang w:eastAsia="ru-RU"/>
              </w:rPr>
              <w:t>Рост количества обучающи</w:t>
            </w:r>
            <w:r>
              <w:rPr>
                <w:rFonts w:ascii="Times New Roman" w:hAnsi="Times New Roman" w:cs="Times New Roman"/>
                <w:sz w:val="24"/>
                <w:szCs w:val="24"/>
                <w:lang w:eastAsia="ru-RU"/>
              </w:rPr>
              <w:t>х</w:t>
            </w:r>
            <w:r w:rsidRPr="00093C35">
              <w:rPr>
                <w:rFonts w:ascii="Times New Roman" w:hAnsi="Times New Roman" w:cs="Times New Roman"/>
                <w:sz w:val="24"/>
                <w:szCs w:val="24"/>
                <w:lang w:eastAsia="ru-RU"/>
              </w:rPr>
              <w:t>ся, включенных в культурно-творческую деятельность, в том числе и лица в ОВЗ</w:t>
            </w:r>
          </w:p>
        </w:tc>
        <w:tc>
          <w:tcPr>
            <w:tcW w:w="2202" w:type="dxa"/>
          </w:tcPr>
          <w:p w:rsidR="000F1F85" w:rsidRPr="00093C35" w:rsidRDefault="000F1F85"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Мониторинг участия</w:t>
            </w:r>
          </w:p>
        </w:tc>
        <w:tc>
          <w:tcPr>
            <w:tcW w:w="1954" w:type="dxa"/>
            <w:gridSpan w:val="2"/>
          </w:tcPr>
          <w:p w:rsidR="000F1F85" w:rsidRPr="00093C35" w:rsidRDefault="000F1F85" w:rsidP="006C399A">
            <w:pPr>
              <w:pStyle w:val="a3"/>
              <w:ind w:left="0"/>
              <w:jc w:val="both"/>
              <w:rPr>
                <w:rFonts w:ascii="Times New Roman" w:hAnsi="Times New Roman" w:cs="Times New Roman"/>
                <w:sz w:val="24"/>
                <w:szCs w:val="24"/>
                <w:lang w:eastAsia="ru-RU"/>
              </w:rPr>
            </w:pPr>
            <w:r w:rsidRPr="00093C35">
              <w:rPr>
                <w:rFonts w:ascii="Times New Roman" w:hAnsi="Times New Roman" w:cs="Times New Roman"/>
                <w:sz w:val="24"/>
                <w:szCs w:val="24"/>
                <w:lang w:eastAsia="ru-RU"/>
              </w:rPr>
              <w:t>Не менее 80% от общего количества обучающихся</w:t>
            </w:r>
          </w:p>
        </w:tc>
      </w:tr>
      <w:tr w:rsidR="000F1F85" w:rsidRPr="00093C35" w:rsidTr="000F1F85">
        <w:trPr>
          <w:trHeight w:val="591"/>
        </w:trPr>
        <w:tc>
          <w:tcPr>
            <w:tcW w:w="3199" w:type="dxa"/>
            <w:vMerge/>
          </w:tcPr>
          <w:p w:rsidR="000F1F85" w:rsidRPr="00093C35" w:rsidRDefault="000F1F85" w:rsidP="00700C8E">
            <w:pPr>
              <w:pStyle w:val="a3"/>
              <w:spacing w:after="200" w:line="276" w:lineRule="auto"/>
              <w:ind w:left="0"/>
              <w:rPr>
                <w:rFonts w:ascii="Times New Roman" w:hAnsi="Times New Roman" w:cs="Times New Roman"/>
                <w:b/>
                <w:sz w:val="24"/>
                <w:szCs w:val="24"/>
              </w:rPr>
            </w:pPr>
          </w:p>
        </w:tc>
        <w:tc>
          <w:tcPr>
            <w:tcW w:w="2690" w:type="dxa"/>
          </w:tcPr>
          <w:p w:rsidR="000F1F85" w:rsidRPr="00093C35" w:rsidRDefault="000F1F85" w:rsidP="006C399A">
            <w:pPr>
              <w:jc w:val="both"/>
              <w:rPr>
                <w:rFonts w:ascii="Times New Roman" w:hAnsi="Times New Roman" w:cs="Times New Roman"/>
                <w:sz w:val="24"/>
                <w:szCs w:val="24"/>
              </w:rPr>
            </w:pPr>
            <w:r w:rsidRPr="00093C35">
              <w:rPr>
                <w:rFonts w:ascii="Times New Roman" w:hAnsi="Times New Roman" w:cs="Times New Roman"/>
                <w:sz w:val="24"/>
                <w:szCs w:val="24"/>
                <w:lang w:eastAsia="ru-RU"/>
              </w:rPr>
              <w:t>Удовлетворенность выбранной специальностью</w:t>
            </w:r>
          </w:p>
        </w:tc>
        <w:tc>
          <w:tcPr>
            <w:tcW w:w="2202" w:type="dxa"/>
          </w:tcPr>
          <w:p w:rsidR="000F1F85" w:rsidRPr="00093C35" w:rsidRDefault="000F1F85"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анкетирование</w:t>
            </w:r>
          </w:p>
        </w:tc>
        <w:tc>
          <w:tcPr>
            <w:tcW w:w="1954" w:type="dxa"/>
            <w:gridSpan w:val="2"/>
          </w:tcPr>
          <w:p w:rsidR="000F1F85" w:rsidRPr="00093C35" w:rsidRDefault="000F1F85"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lang w:eastAsia="ru-RU"/>
              </w:rPr>
              <w:t>96% (11 класс), 90% (9 класс)</w:t>
            </w:r>
          </w:p>
        </w:tc>
      </w:tr>
      <w:tr w:rsidR="000F1F85" w:rsidRPr="00093C35" w:rsidTr="000F1F85">
        <w:trPr>
          <w:trHeight w:val="1144"/>
        </w:trPr>
        <w:tc>
          <w:tcPr>
            <w:tcW w:w="3199" w:type="dxa"/>
            <w:vMerge/>
          </w:tcPr>
          <w:p w:rsidR="000F1F85" w:rsidRPr="00093C35" w:rsidRDefault="000F1F85" w:rsidP="00700C8E">
            <w:pPr>
              <w:pStyle w:val="a3"/>
              <w:spacing w:after="200" w:line="276" w:lineRule="auto"/>
              <w:ind w:left="0"/>
              <w:rPr>
                <w:rFonts w:ascii="Times New Roman" w:hAnsi="Times New Roman" w:cs="Times New Roman"/>
                <w:b/>
                <w:sz w:val="24"/>
                <w:szCs w:val="24"/>
              </w:rPr>
            </w:pPr>
          </w:p>
        </w:tc>
        <w:tc>
          <w:tcPr>
            <w:tcW w:w="2690" w:type="dxa"/>
          </w:tcPr>
          <w:p w:rsidR="000F1F85" w:rsidRPr="00093C35" w:rsidRDefault="000F1F85" w:rsidP="006C399A">
            <w:pPr>
              <w:pStyle w:val="a3"/>
              <w:ind w:left="0"/>
              <w:jc w:val="both"/>
              <w:rPr>
                <w:rFonts w:ascii="Times New Roman" w:hAnsi="Times New Roman" w:cs="Times New Roman"/>
                <w:sz w:val="24"/>
                <w:szCs w:val="24"/>
                <w:lang w:eastAsia="ru-RU"/>
              </w:rPr>
            </w:pPr>
            <w:r w:rsidRPr="00093C35">
              <w:rPr>
                <w:rFonts w:ascii="Times New Roman" w:hAnsi="Times New Roman" w:cs="Times New Roman"/>
                <w:sz w:val="24"/>
                <w:szCs w:val="24"/>
                <w:lang w:eastAsia="ru-RU"/>
              </w:rPr>
              <w:t>Повышение конкурентоспособности выпускников колледжа на рынке труда</w:t>
            </w:r>
          </w:p>
        </w:tc>
        <w:tc>
          <w:tcPr>
            <w:tcW w:w="2202" w:type="dxa"/>
          </w:tcPr>
          <w:p w:rsidR="000F1F85" w:rsidRPr="00093C35" w:rsidRDefault="000F1F85" w:rsidP="006C399A">
            <w:pPr>
              <w:pStyle w:val="a3"/>
              <w:ind w:left="0"/>
              <w:jc w:val="both"/>
              <w:rPr>
                <w:rFonts w:ascii="Times New Roman" w:hAnsi="Times New Roman" w:cs="Times New Roman"/>
                <w:sz w:val="24"/>
                <w:szCs w:val="24"/>
              </w:rPr>
            </w:pPr>
            <w:r w:rsidRPr="00093C35">
              <w:rPr>
                <w:rFonts w:ascii="Times New Roman" w:hAnsi="Times New Roman" w:cs="Times New Roman"/>
                <w:sz w:val="24"/>
                <w:szCs w:val="24"/>
              </w:rPr>
              <w:t>Анализ трудоустройства выпускников</w:t>
            </w:r>
          </w:p>
        </w:tc>
        <w:tc>
          <w:tcPr>
            <w:tcW w:w="1954" w:type="dxa"/>
            <w:gridSpan w:val="2"/>
          </w:tcPr>
          <w:p w:rsidR="000F1F85" w:rsidRPr="00093C35" w:rsidRDefault="000F1F85" w:rsidP="006C399A">
            <w:pPr>
              <w:pStyle w:val="a3"/>
              <w:ind w:left="0"/>
              <w:jc w:val="both"/>
              <w:rPr>
                <w:rFonts w:ascii="Times New Roman" w:hAnsi="Times New Roman" w:cs="Times New Roman"/>
                <w:sz w:val="24"/>
                <w:szCs w:val="24"/>
                <w:lang w:eastAsia="ru-RU"/>
              </w:rPr>
            </w:pPr>
            <w:r w:rsidRPr="00093C35">
              <w:rPr>
                <w:rFonts w:ascii="Times New Roman" w:hAnsi="Times New Roman" w:cs="Times New Roman"/>
                <w:sz w:val="24"/>
                <w:szCs w:val="24"/>
                <w:lang w:eastAsia="ru-RU"/>
              </w:rPr>
              <w:t>трудоустройство выпускников колледжа 86 %</w:t>
            </w:r>
          </w:p>
        </w:tc>
      </w:tr>
      <w:tr w:rsidR="000F1F85" w:rsidRPr="00093C35" w:rsidTr="000F1F85">
        <w:trPr>
          <w:trHeight w:val="1144"/>
        </w:trPr>
        <w:tc>
          <w:tcPr>
            <w:tcW w:w="3199" w:type="dxa"/>
            <w:vMerge/>
          </w:tcPr>
          <w:p w:rsidR="000F1F85" w:rsidRPr="00093C35" w:rsidRDefault="000F1F85" w:rsidP="00700C8E">
            <w:pPr>
              <w:pStyle w:val="a3"/>
              <w:spacing w:after="200" w:line="276" w:lineRule="auto"/>
              <w:ind w:left="0"/>
              <w:rPr>
                <w:rFonts w:ascii="Times New Roman" w:hAnsi="Times New Roman" w:cs="Times New Roman"/>
                <w:b/>
                <w:sz w:val="24"/>
                <w:szCs w:val="24"/>
              </w:rPr>
            </w:pPr>
          </w:p>
        </w:tc>
        <w:tc>
          <w:tcPr>
            <w:tcW w:w="2690" w:type="dxa"/>
          </w:tcPr>
          <w:p w:rsidR="000F1F85" w:rsidRPr="00093C35" w:rsidRDefault="000F1F85" w:rsidP="006C399A">
            <w:pPr>
              <w:pStyle w:val="a3"/>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Разработка инструментария для оценки общих компетенция студентов </w:t>
            </w:r>
          </w:p>
        </w:tc>
        <w:tc>
          <w:tcPr>
            <w:tcW w:w="2202" w:type="dxa"/>
          </w:tcPr>
          <w:p w:rsidR="000F1F85" w:rsidRPr="00093C35" w:rsidRDefault="000F1F85" w:rsidP="006C399A">
            <w:pPr>
              <w:pStyle w:val="a3"/>
              <w:ind w:left="0"/>
              <w:jc w:val="both"/>
              <w:rPr>
                <w:rFonts w:ascii="Times New Roman" w:hAnsi="Times New Roman" w:cs="Times New Roman"/>
                <w:sz w:val="24"/>
                <w:szCs w:val="24"/>
              </w:rPr>
            </w:pPr>
            <w:r>
              <w:rPr>
                <w:rFonts w:ascii="Times New Roman" w:hAnsi="Times New Roman" w:cs="Times New Roman"/>
                <w:sz w:val="24"/>
                <w:szCs w:val="24"/>
              </w:rPr>
              <w:t>Материал для оценки ОК</w:t>
            </w:r>
          </w:p>
        </w:tc>
        <w:tc>
          <w:tcPr>
            <w:tcW w:w="1954" w:type="dxa"/>
            <w:gridSpan w:val="2"/>
          </w:tcPr>
          <w:p w:rsidR="000F1F85" w:rsidRPr="00093C35" w:rsidRDefault="000F1F85" w:rsidP="006C399A">
            <w:pPr>
              <w:pStyle w:val="a3"/>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материала</w:t>
            </w:r>
          </w:p>
        </w:tc>
      </w:tr>
      <w:tr w:rsidR="00802782" w:rsidRPr="00093C35" w:rsidTr="00590D91">
        <w:trPr>
          <w:trHeight w:val="605"/>
        </w:trPr>
        <w:tc>
          <w:tcPr>
            <w:tcW w:w="3199" w:type="dxa"/>
            <w:vMerge w:val="restart"/>
          </w:tcPr>
          <w:p w:rsidR="00802782" w:rsidRPr="00093C35" w:rsidRDefault="00802782" w:rsidP="00700C8E">
            <w:pPr>
              <w:pStyle w:val="a3"/>
              <w:spacing w:after="200" w:line="276" w:lineRule="auto"/>
              <w:ind w:left="0"/>
              <w:rPr>
                <w:rFonts w:ascii="Times New Roman" w:hAnsi="Times New Roman" w:cs="Times New Roman"/>
                <w:b/>
                <w:sz w:val="24"/>
                <w:szCs w:val="24"/>
              </w:rPr>
            </w:pPr>
          </w:p>
        </w:tc>
        <w:tc>
          <w:tcPr>
            <w:tcW w:w="6846" w:type="dxa"/>
            <w:gridSpan w:val="4"/>
          </w:tcPr>
          <w:p w:rsidR="00802782" w:rsidRPr="00093C35" w:rsidRDefault="00802782" w:rsidP="00FF417B">
            <w:pPr>
              <w:pStyle w:val="a3"/>
              <w:spacing w:after="200" w:line="276" w:lineRule="auto"/>
              <w:ind w:left="0"/>
              <w:jc w:val="center"/>
              <w:rPr>
                <w:rFonts w:ascii="Times New Roman" w:hAnsi="Times New Roman" w:cs="Times New Roman"/>
                <w:b/>
                <w:sz w:val="24"/>
                <w:szCs w:val="24"/>
              </w:rPr>
            </w:pPr>
            <w:r w:rsidRPr="00093C35">
              <w:rPr>
                <w:rFonts w:ascii="Times New Roman" w:hAnsi="Times New Roman" w:cs="Times New Roman"/>
                <w:b/>
                <w:sz w:val="24"/>
                <w:szCs w:val="24"/>
              </w:rPr>
              <w:t xml:space="preserve">СОЦИАЛЬНО-ЗНАЧИМЫЕ </w:t>
            </w:r>
            <w:r>
              <w:rPr>
                <w:rFonts w:ascii="Times New Roman" w:hAnsi="Times New Roman" w:cs="Times New Roman"/>
                <w:b/>
                <w:sz w:val="24"/>
                <w:szCs w:val="24"/>
              </w:rPr>
              <w:t xml:space="preserve">(ОБЩИЕ) </w:t>
            </w:r>
            <w:r w:rsidRPr="00093C35">
              <w:rPr>
                <w:rFonts w:ascii="Times New Roman" w:hAnsi="Times New Roman" w:cs="Times New Roman"/>
                <w:b/>
                <w:sz w:val="24"/>
                <w:szCs w:val="24"/>
              </w:rPr>
              <w:t>КОМПЕТЕНЦИИ СТУДЕНТОВ</w:t>
            </w:r>
          </w:p>
        </w:tc>
      </w:tr>
      <w:tr w:rsidR="00802782" w:rsidRPr="00093C35" w:rsidTr="00590D91">
        <w:trPr>
          <w:trHeight w:val="603"/>
        </w:trPr>
        <w:tc>
          <w:tcPr>
            <w:tcW w:w="3199" w:type="dxa"/>
            <w:vMerge/>
          </w:tcPr>
          <w:p w:rsidR="00802782" w:rsidRPr="00093C35" w:rsidRDefault="00802782" w:rsidP="00700C8E">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BB3E41">
            <w:pPr>
              <w:pStyle w:val="a3"/>
              <w:spacing w:after="200" w:line="276" w:lineRule="auto"/>
              <w:ind w:left="0"/>
              <w:jc w:val="center"/>
              <w:rPr>
                <w:rFonts w:ascii="Times New Roman" w:hAnsi="Times New Roman" w:cs="Times New Roman"/>
                <w:sz w:val="24"/>
                <w:szCs w:val="24"/>
              </w:rPr>
            </w:pPr>
            <w:r w:rsidRPr="00093C35">
              <w:rPr>
                <w:rFonts w:ascii="Times New Roman" w:hAnsi="Times New Roman" w:cs="Times New Roman"/>
                <w:sz w:val="24"/>
                <w:szCs w:val="24"/>
              </w:rPr>
              <w:t xml:space="preserve">Критерии </w:t>
            </w:r>
          </w:p>
        </w:tc>
        <w:tc>
          <w:tcPr>
            <w:tcW w:w="1934" w:type="dxa"/>
          </w:tcPr>
          <w:p w:rsidR="00802782" w:rsidRPr="00093C35" w:rsidRDefault="00802782" w:rsidP="000C28F4">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Инструмент оценки</w:t>
            </w:r>
          </w:p>
        </w:tc>
      </w:tr>
      <w:tr w:rsidR="00802782" w:rsidRPr="00093C35" w:rsidTr="000F1F85">
        <w:trPr>
          <w:trHeight w:val="443"/>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ОК1. Решать задачи и проблемные ситуации применительно к профессиональным и социальным контекстам.</w:t>
            </w:r>
          </w:p>
        </w:tc>
        <w:tc>
          <w:tcPr>
            <w:tcW w:w="1934" w:type="dxa"/>
            <w:vMerge w:val="restart"/>
          </w:tcPr>
          <w:p w:rsidR="00802782" w:rsidRPr="00093C35" w:rsidRDefault="00802782" w:rsidP="00802782">
            <w:pPr>
              <w:pStyle w:val="a3"/>
              <w:spacing w:after="200" w:line="276" w:lineRule="auto"/>
              <w:ind w:left="0"/>
              <w:jc w:val="both"/>
              <w:rPr>
                <w:rFonts w:ascii="Times New Roman" w:hAnsi="Times New Roman" w:cs="Times New Roman"/>
                <w:sz w:val="24"/>
                <w:szCs w:val="24"/>
              </w:rPr>
            </w:pPr>
            <w:r w:rsidRPr="00093C35">
              <w:rPr>
                <w:rFonts w:ascii="Times New Roman" w:hAnsi="Times New Roman" w:cs="Times New Roman"/>
                <w:sz w:val="24"/>
                <w:szCs w:val="24"/>
              </w:rPr>
              <w:t>Анкетирование, наблюдение</w:t>
            </w:r>
          </w:p>
        </w:tc>
      </w:tr>
      <w:tr w:rsidR="00802782" w:rsidRPr="00093C35" w:rsidTr="000F1F85">
        <w:trPr>
          <w:trHeight w:val="866"/>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CE219B" w:rsidRDefault="00802782" w:rsidP="00802782">
            <w:pPr>
              <w:jc w:val="both"/>
              <w:rPr>
                <w:rFonts w:ascii="Times New Roman" w:hAnsi="Times New Roman" w:cs="Times New Roman"/>
                <w:b/>
                <w:sz w:val="24"/>
                <w:szCs w:val="24"/>
              </w:rPr>
            </w:pPr>
            <w:r w:rsidRPr="00093C35">
              <w:rPr>
                <w:rFonts w:ascii="Times New Roman" w:hAnsi="Times New Roman" w:cs="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527"/>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ОК3</w:t>
            </w:r>
            <w:r w:rsidRPr="00093C35">
              <w:rPr>
                <w:rFonts w:ascii="Times New Roman" w:hAnsi="Times New Roman" w:cs="Times New Roman"/>
                <w:b/>
                <w:sz w:val="24"/>
                <w:szCs w:val="24"/>
              </w:rPr>
              <w:t xml:space="preserve">. </w:t>
            </w:r>
            <w:r w:rsidRPr="00093C35">
              <w:rPr>
                <w:rFonts w:ascii="Times New Roman" w:hAnsi="Times New Roman" w:cs="Times New Roman"/>
                <w:sz w:val="24"/>
                <w:szCs w:val="24"/>
              </w:rPr>
              <w:t>Планировать и реализовать собственное профессиональное и личностное развитие.</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845"/>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ОК4. Работать в коллективе и команде, эффективно взаимодействовать с коллегами, руководством, клиентами.</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843"/>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ОК5. Осуществлять устную и письменную коммуникацию на государственном</w:t>
            </w:r>
            <w:r>
              <w:rPr>
                <w:rFonts w:ascii="Times New Roman" w:hAnsi="Times New Roman" w:cs="Times New Roman"/>
                <w:sz w:val="24"/>
                <w:szCs w:val="24"/>
              </w:rPr>
              <w:t xml:space="preserve"> </w:t>
            </w:r>
            <w:r w:rsidRPr="00093C35">
              <w:rPr>
                <w:rFonts w:ascii="Times New Roman" w:hAnsi="Times New Roman" w:cs="Times New Roman"/>
                <w:sz w:val="24"/>
                <w:szCs w:val="24"/>
              </w:rPr>
              <w:t>языке с учетом особенностей социального и культурного контекста.</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855"/>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ОК6. Проявлять гражданско-патриотическую позицию, демонстрировать осознанное поведение на основе общечеловеческих ценностей.</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825"/>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ОК7. Содействовать сохранению окружающей среды, ресурсосбережению, эффективно действовать в чрезвычайных ситуациях.</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1045"/>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cs="Times New Roman"/>
                <w:sz w:val="24"/>
                <w:szCs w:val="24"/>
              </w:rPr>
              <w:t xml:space="preserve"> (ЗОЖ)</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572"/>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w:t>
            </w:r>
            <w:r>
              <w:rPr>
                <w:rFonts w:ascii="Times New Roman" w:hAnsi="Times New Roman" w:cs="Times New Roman"/>
                <w:sz w:val="24"/>
                <w:szCs w:val="24"/>
              </w:rPr>
              <w:t xml:space="preserve"> </w:t>
            </w:r>
            <w:r w:rsidRPr="00093C35">
              <w:rPr>
                <w:rFonts w:ascii="Times New Roman" w:hAnsi="Times New Roman" w:cs="Times New Roman"/>
                <w:sz w:val="24"/>
                <w:szCs w:val="24"/>
              </w:rPr>
              <w:t>9. Использовать информационные технологии в профессиональной деятельности.</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580"/>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ОК10. Пользоваться профессиональной документацией на государственном и иностранном языке.</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r w:rsidR="00802782" w:rsidRPr="00093C35" w:rsidTr="000F1F85">
        <w:trPr>
          <w:trHeight w:val="547"/>
        </w:trPr>
        <w:tc>
          <w:tcPr>
            <w:tcW w:w="3199" w:type="dxa"/>
            <w:vMerge/>
          </w:tcPr>
          <w:p w:rsidR="00802782" w:rsidRPr="00093C35" w:rsidRDefault="00802782" w:rsidP="00802782">
            <w:pPr>
              <w:pStyle w:val="a3"/>
              <w:spacing w:after="200" w:line="276" w:lineRule="auto"/>
              <w:ind w:left="0"/>
              <w:rPr>
                <w:rFonts w:ascii="Times New Roman" w:hAnsi="Times New Roman" w:cs="Times New Roman"/>
                <w:b/>
                <w:sz w:val="24"/>
                <w:szCs w:val="24"/>
              </w:rPr>
            </w:pPr>
          </w:p>
        </w:tc>
        <w:tc>
          <w:tcPr>
            <w:tcW w:w="4912" w:type="dxa"/>
            <w:gridSpan w:val="3"/>
          </w:tcPr>
          <w:p w:rsidR="00802782" w:rsidRPr="00093C35" w:rsidRDefault="00802782" w:rsidP="00802782">
            <w:pPr>
              <w:jc w:val="both"/>
              <w:rPr>
                <w:rFonts w:ascii="Times New Roman" w:hAnsi="Times New Roman" w:cs="Times New Roman"/>
                <w:sz w:val="24"/>
                <w:szCs w:val="24"/>
              </w:rPr>
            </w:pPr>
            <w:r w:rsidRPr="00093C35">
              <w:rPr>
                <w:rFonts w:ascii="Times New Roman" w:hAnsi="Times New Roman" w:cs="Times New Roman"/>
                <w:sz w:val="24"/>
                <w:szCs w:val="24"/>
              </w:rPr>
              <w:t>ОК11. Планировать предпринимательскую деятельность в профессиональной среде.</w:t>
            </w:r>
          </w:p>
        </w:tc>
        <w:tc>
          <w:tcPr>
            <w:tcW w:w="1934" w:type="dxa"/>
            <w:vMerge/>
          </w:tcPr>
          <w:p w:rsidR="00802782" w:rsidRPr="00093C35" w:rsidRDefault="00802782" w:rsidP="00802782">
            <w:pPr>
              <w:pStyle w:val="a3"/>
              <w:spacing w:after="200" w:line="276" w:lineRule="auto"/>
              <w:ind w:left="0"/>
              <w:jc w:val="both"/>
              <w:rPr>
                <w:rFonts w:ascii="Times New Roman" w:hAnsi="Times New Roman" w:cs="Times New Roman"/>
                <w:sz w:val="24"/>
                <w:szCs w:val="24"/>
              </w:rPr>
            </w:pPr>
          </w:p>
        </w:tc>
      </w:tr>
    </w:tbl>
    <w:p w:rsidR="004F18B6" w:rsidRPr="00E55C82" w:rsidRDefault="004F18B6" w:rsidP="004F18B6">
      <w:pPr>
        <w:jc w:val="center"/>
        <w:rPr>
          <w:rFonts w:ascii="Times New Roman" w:hAnsi="Times New Roman" w:cs="Times New Roman"/>
          <w:b/>
          <w:color w:val="FF0000"/>
          <w:sz w:val="24"/>
          <w:szCs w:val="24"/>
          <w:shd w:val="clear" w:color="auto" w:fill="FFFFFF"/>
        </w:rPr>
      </w:pPr>
      <w:bookmarkStart w:id="2" w:name="_Toc492556801"/>
      <w:r w:rsidRPr="00E55C82">
        <w:rPr>
          <w:rFonts w:ascii="Times New Roman" w:hAnsi="Times New Roman" w:cs="Times New Roman"/>
          <w:b/>
          <w:sz w:val="24"/>
          <w:szCs w:val="24"/>
        </w:rPr>
        <w:t>ЦИКЛОГРАММА ПРОВЕДЕНИЯ ОСНОВНЫХ МЕРОПРИЯТИЙ</w:t>
      </w:r>
      <w:bookmarkEnd w:id="2"/>
    </w:p>
    <w:tbl>
      <w:tblPr>
        <w:tblStyle w:val="a7"/>
        <w:tblW w:w="10030" w:type="dxa"/>
        <w:tblInd w:w="-459" w:type="dxa"/>
        <w:tblLayout w:type="fixed"/>
        <w:tblLook w:val="04A0" w:firstRow="1" w:lastRow="0" w:firstColumn="1" w:lastColumn="0" w:noHBand="0" w:noVBand="1"/>
      </w:tblPr>
      <w:tblGrid>
        <w:gridCol w:w="567"/>
        <w:gridCol w:w="4678"/>
        <w:gridCol w:w="2126"/>
        <w:gridCol w:w="2659"/>
      </w:tblGrid>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 п/п</w:t>
            </w:r>
          </w:p>
        </w:tc>
        <w:tc>
          <w:tcPr>
            <w:tcW w:w="4678"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Наименование мероприятия</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Сроки</w:t>
            </w:r>
          </w:p>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проведения</w:t>
            </w:r>
          </w:p>
        </w:tc>
        <w:tc>
          <w:tcPr>
            <w:tcW w:w="2659"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Ответственный</w:t>
            </w:r>
          </w:p>
        </w:tc>
      </w:tr>
      <w:tr w:rsidR="004F18B6" w:rsidRPr="00093C35" w:rsidTr="004F18B6">
        <w:trPr>
          <w:trHeight w:val="623"/>
        </w:trPr>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Оперативные совещания при директоре</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 раз в неделю (понедельник)</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Директор</w:t>
            </w:r>
          </w:p>
        </w:tc>
      </w:tr>
      <w:tr w:rsidR="004F18B6" w:rsidRPr="00093C35" w:rsidTr="004F18B6">
        <w:trPr>
          <w:trHeight w:val="494"/>
        </w:trPr>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2</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Заседание педагогического совета</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 xml:space="preserve">1 раз в два месяца </w:t>
            </w:r>
          </w:p>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(4-я среда)</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Директор</w:t>
            </w:r>
          </w:p>
        </w:tc>
      </w:tr>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3</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Заседания методического совета</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 xml:space="preserve">1 раз в месяц </w:t>
            </w:r>
          </w:p>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 xml:space="preserve"> </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 xml:space="preserve">Методист  </w:t>
            </w:r>
          </w:p>
        </w:tc>
      </w:tr>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4</w:t>
            </w:r>
          </w:p>
          <w:p w:rsidR="004F18B6" w:rsidRPr="00093C35" w:rsidRDefault="004F18B6" w:rsidP="004F18B6">
            <w:pPr>
              <w:jc w:val="center"/>
              <w:rPr>
                <w:rFonts w:ascii="Times New Roman" w:hAnsi="Times New Roman" w:cs="Times New Roman"/>
                <w:sz w:val="24"/>
                <w:szCs w:val="24"/>
              </w:rPr>
            </w:pPr>
          </w:p>
          <w:p w:rsidR="004F18B6" w:rsidRPr="00093C35" w:rsidRDefault="004F18B6" w:rsidP="004F18B6">
            <w:pPr>
              <w:jc w:val="cente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Заседания цикловых методических комиссий</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 xml:space="preserve">Ежемесячно </w:t>
            </w:r>
          </w:p>
          <w:p w:rsidR="004F18B6" w:rsidRPr="00093C35" w:rsidRDefault="004F18B6" w:rsidP="004F18B6">
            <w:pPr>
              <w:jc w:val="center"/>
              <w:rPr>
                <w:rFonts w:ascii="Times New Roman" w:hAnsi="Times New Roman" w:cs="Times New Roman"/>
                <w:sz w:val="24"/>
                <w:szCs w:val="24"/>
              </w:rPr>
            </w:pP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Председатели ЦМК</w:t>
            </w:r>
          </w:p>
        </w:tc>
      </w:tr>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5</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Заседания МО классных руководителей групп</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 раз в 2 месяца</w:t>
            </w:r>
          </w:p>
          <w:p w:rsidR="004F18B6" w:rsidRPr="00093C35" w:rsidRDefault="004F18B6" w:rsidP="004F18B6">
            <w:pPr>
              <w:jc w:val="center"/>
              <w:rPr>
                <w:rFonts w:ascii="Times New Roman" w:hAnsi="Times New Roman" w:cs="Times New Roman"/>
                <w:sz w:val="24"/>
                <w:szCs w:val="24"/>
              </w:rPr>
            </w:pP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заведующий СПС, председатель МО</w:t>
            </w:r>
          </w:p>
        </w:tc>
      </w:tr>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6</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Заседания Совета по профилактике правонарушений</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 раз в месяц</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заведующий СПС</w:t>
            </w:r>
          </w:p>
        </w:tc>
      </w:tr>
      <w:tr w:rsidR="004F18B6" w:rsidRPr="00093C35" w:rsidTr="004F18B6">
        <w:trPr>
          <w:trHeight w:val="449"/>
        </w:trPr>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7</w:t>
            </w:r>
          </w:p>
          <w:p w:rsidR="004F18B6" w:rsidRPr="00093C35" w:rsidRDefault="004F18B6" w:rsidP="004F18B6">
            <w:pP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 xml:space="preserve">Заседание Студенческого совета  </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 раз в месяц</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заведующий СПС</w:t>
            </w:r>
          </w:p>
        </w:tc>
      </w:tr>
      <w:tr w:rsidR="004F18B6" w:rsidRPr="00093C35" w:rsidTr="004F18B6">
        <w:tc>
          <w:tcPr>
            <w:tcW w:w="567"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8</w:t>
            </w:r>
          </w:p>
          <w:p w:rsidR="004F18B6" w:rsidRPr="00093C35" w:rsidRDefault="004F18B6" w:rsidP="004F18B6">
            <w:pPr>
              <w:jc w:val="center"/>
              <w:rPr>
                <w:rFonts w:ascii="Times New Roman" w:hAnsi="Times New Roman" w:cs="Times New Roman"/>
                <w:sz w:val="24"/>
                <w:szCs w:val="24"/>
              </w:rPr>
            </w:pPr>
          </w:p>
          <w:p w:rsidR="004F18B6" w:rsidRPr="00093C35" w:rsidRDefault="004F18B6" w:rsidP="004F18B6">
            <w:pPr>
              <w:jc w:val="center"/>
              <w:rPr>
                <w:rFonts w:ascii="Times New Roman" w:hAnsi="Times New Roman" w:cs="Times New Roman"/>
                <w:sz w:val="24"/>
                <w:szCs w:val="24"/>
              </w:rPr>
            </w:pPr>
          </w:p>
        </w:tc>
        <w:tc>
          <w:tcPr>
            <w:tcW w:w="4678" w:type="dxa"/>
          </w:tcPr>
          <w:p w:rsidR="004F18B6" w:rsidRPr="00093C35" w:rsidRDefault="004F18B6" w:rsidP="004F18B6">
            <w:pPr>
              <w:jc w:val="both"/>
              <w:rPr>
                <w:rFonts w:ascii="Times New Roman" w:hAnsi="Times New Roman" w:cs="Times New Roman"/>
                <w:sz w:val="24"/>
                <w:szCs w:val="24"/>
              </w:rPr>
            </w:pPr>
            <w:r w:rsidRPr="00093C35">
              <w:rPr>
                <w:rFonts w:ascii="Times New Roman" w:hAnsi="Times New Roman" w:cs="Times New Roman"/>
                <w:sz w:val="24"/>
                <w:szCs w:val="24"/>
              </w:rPr>
              <w:t>Классный час</w:t>
            </w:r>
          </w:p>
        </w:tc>
        <w:tc>
          <w:tcPr>
            <w:tcW w:w="2126" w:type="dxa"/>
          </w:tcPr>
          <w:p w:rsidR="004F18B6" w:rsidRPr="00093C35" w:rsidRDefault="004F18B6" w:rsidP="004F18B6">
            <w:pPr>
              <w:jc w:val="center"/>
              <w:rPr>
                <w:rFonts w:ascii="Times New Roman" w:hAnsi="Times New Roman" w:cs="Times New Roman"/>
                <w:sz w:val="24"/>
                <w:szCs w:val="24"/>
              </w:rPr>
            </w:pPr>
            <w:r w:rsidRPr="00093C35">
              <w:rPr>
                <w:rFonts w:ascii="Times New Roman" w:hAnsi="Times New Roman" w:cs="Times New Roman"/>
                <w:sz w:val="24"/>
                <w:szCs w:val="24"/>
              </w:rPr>
              <w:t>1,3 четверг месяца</w:t>
            </w:r>
          </w:p>
        </w:tc>
        <w:tc>
          <w:tcPr>
            <w:tcW w:w="2659" w:type="dxa"/>
          </w:tcPr>
          <w:p w:rsidR="004F18B6" w:rsidRPr="00093C35" w:rsidRDefault="004F18B6" w:rsidP="004F18B6">
            <w:pP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r>
    </w:tbl>
    <w:p w:rsidR="004F18B6" w:rsidRPr="00093C35" w:rsidRDefault="004F18B6" w:rsidP="004F18B6">
      <w:pPr>
        <w:pStyle w:val="Normal1"/>
        <w:tabs>
          <w:tab w:val="left" w:pos="1080"/>
        </w:tabs>
        <w:spacing w:before="0" w:after="0"/>
        <w:jc w:val="center"/>
        <w:rPr>
          <w:color w:val="FF0000"/>
        </w:rPr>
      </w:pPr>
    </w:p>
    <w:p w:rsidR="00874660" w:rsidRDefault="00874660" w:rsidP="006A192B">
      <w:pPr>
        <w:shd w:val="clear" w:color="auto" w:fill="FFFFFF"/>
        <w:spacing w:after="0" w:line="240" w:lineRule="auto"/>
        <w:jc w:val="center"/>
        <w:rPr>
          <w:rFonts w:ascii="Times New Roman" w:hAnsi="Times New Roman" w:cs="Times New Roman"/>
          <w:b/>
          <w:bCs/>
          <w:sz w:val="24"/>
          <w:szCs w:val="24"/>
        </w:rPr>
      </w:pPr>
    </w:p>
    <w:p w:rsidR="00874660" w:rsidRDefault="00874660" w:rsidP="006A192B">
      <w:pPr>
        <w:shd w:val="clear" w:color="auto" w:fill="FFFFFF"/>
        <w:spacing w:after="0" w:line="240" w:lineRule="auto"/>
        <w:jc w:val="center"/>
        <w:rPr>
          <w:rFonts w:ascii="Times New Roman" w:hAnsi="Times New Roman" w:cs="Times New Roman"/>
          <w:b/>
          <w:bCs/>
          <w:sz w:val="24"/>
          <w:szCs w:val="24"/>
        </w:rPr>
      </w:pPr>
    </w:p>
    <w:p w:rsidR="00874660" w:rsidRDefault="00874660" w:rsidP="006A192B">
      <w:pPr>
        <w:shd w:val="clear" w:color="auto" w:fill="FFFFFF"/>
        <w:spacing w:after="0" w:line="240" w:lineRule="auto"/>
        <w:jc w:val="center"/>
        <w:rPr>
          <w:rFonts w:ascii="Times New Roman" w:hAnsi="Times New Roman" w:cs="Times New Roman"/>
          <w:b/>
          <w:bCs/>
          <w:sz w:val="24"/>
          <w:szCs w:val="24"/>
        </w:rPr>
      </w:pPr>
    </w:p>
    <w:p w:rsidR="00874660" w:rsidRDefault="00874660" w:rsidP="006A192B">
      <w:pPr>
        <w:shd w:val="clear" w:color="auto" w:fill="FFFFFF"/>
        <w:spacing w:after="0" w:line="240" w:lineRule="auto"/>
        <w:jc w:val="center"/>
        <w:rPr>
          <w:rFonts w:ascii="Times New Roman" w:hAnsi="Times New Roman" w:cs="Times New Roman"/>
          <w:b/>
          <w:bCs/>
          <w:sz w:val="24"/>
          <w:szCs w:val="24"/>
        </w:rPr>
      </w:pPr>
    </w:p>
    <w:p w:rsidR="00874660" w:rsidRDefault="00874660" w:rsidP="006A192B">
      <w:pPr>
        <w:shd w:val="clear" w:color="auto" w:fill="FFFFFF"/>
        <w:spacing w:after="0" w:line="240" w:lineRule="auto"/>
        <w:jc w:val="center"/>
        <w:rPr>
          <w:rFonts w:ascii="Times New Roman" w:hAnsi="Times New Roman" w:cs="Times New Roman"/>
          <w:b/>
          <w:bCs/>
          <w:sz w:val="24"/>
          <w:szCs w:val="24"/>
        </w:rPr>
      </w:pPr>
    </w:p>
    <w:p w:rsidR="00874660" w:rsidRDefault="00874660" w:rsidP="006A192B">
      <w:pPr>
        <w:shd w:val="clear" w:color="auto" w:fill="FFFFFF"/>
        <w:spacing w:after="0" w:line="240" w:lineRule="auto"/>
        <w:jc w:val="center"/>
        <w:rPr>
          <w:rFonts w:ascii="Times New Roman" w:hAnsi="Times New Roman" w:cs="Times New Roman"/>
          <w:b/>
          <w:bCs/>
          <w:sz w:val="24"/>
          <w:szCs w:val="24"/>
        </w:rPr>
      </w:pPr>
    </w:p>
    <w:p w:rsidR="006A192B" w:rsidRPr="00093C35" w:rsidRDefault="006A192B" w:rsidP="006A192B">
      <w:pPr>
        <w:shd w:val="clear" w:color="auto" w:fill="FFFFFF"/>
        <w:spacing w:after="0" w:line="240" w:lineRule="auto"/>
        <w:jc w:val="center"/>
        <w:rPr>
          <w:rFonts w:ascii="Times New Roman" w:hAnsi="Times New Roman" w:cs="Times New Roman"/>
          <w:sz w:val="24"/>
          <w:szCs w:val="24"/>
        </w:rPr>
      </w:pPr>
      <w:r w:rsidRPr="00093C35">
        <w:rPr>
          <w:rFonts w:ascii="Times New Roman" w:hAnsi="Times New Roman" w:cs="Times New Roman"/>
          <w:b/>
          <w:bCs/>
          <w:sz w:val="24"/>
          <w:szCs w:val="24"/>
        </w:rPr>
        <w:t>РАБОТА С РОДИТЕЛЬСКОЙ ОБЩЕСТВЕННОСТЬЮ</w:t>
      </w:r>
      <w:r w:rsidR="00E55C82">
        <w:rPr>
          <w:rFonts w:ascii="Times New Roman" w:hAnsi="Times New Roman" w:cs="Times New Roman"/>
          <w:b/>
          <w:bCs/>
          <w:sz w:val="24"/>
          <w:szCs w:val="24"/>
        </w:rPr>
        <w:t xml:space="preserve"> </w:t>
      </w:r>
    </w:p>
    <w:p w:rsidR="006A192B" w:rsidRPr="00093C35" w:rsidRDefault="006A192B" w:rsidP="006A192B">
      <w:pPr>
        <w:shd w:val="clear" w:color="auto" w:fill="FFFFFF"/>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b/>
          <w:bCs/>
          <w:sz w:val="24"/>
          <w:szCs w:val="24"/>
        </w:rPr>
        <w:t>Цель: </w:t>
      </w:r>
      <w:r w:rsidRPr="00093C35">
        <w:rPr>
          <w:rFonts w:ascii="Times New Roman" w:hAnsi="Times New Roman" w:cs="Times New Roman"/>
          <w:sz w:val="24"/>
          <w:szCs w:val="24"/>
        </w:rPr>
        <w:t>Поддерживание  связей с родителями для повышения эффективности учебного и воспитательного процесса.</w:t>
      </w:r>
    </w:p>
    <w:p w:rsidR="006A192B" w:rsidRPr="00093C35" w:rsidRDefault="006A192B" w:rsidP="006A192B">
      <w:pPr>
        <w:shd w:val="clear" w:color="auto" w:fill="FFFFFF"/>
        <w:spacing w:after="0" w:line="240" w:lineRule="auto"/>
        <w:ind w:firstLine="709"/>
        <w:rPr>
          <w:rFonts w:ascii="Times New Roman" w:hAnsi="Times New Roman" w:cs="Times New Roman"/>
          <w:sz w:val="24"/>
          <w:szCs w:val="24"/>
        </w:rPr>
      </w:pPr>
      <w:r w:rsidRPr="00093C35">
        <w:rPr>
          <w:rFonts w:ascii="Times New Roman" w:hAnsi="Times New Roman" w:cs="Times New Roman"/>
          <w:b/>
          <w:bCs/>
          <w:sz w:val="24"/>
          <w:szCs w:val="24"/>
        </w:rPr>
        <w:t>Задачи:</w:t>
      </w:r>
    </w:p>
    <w:p w:rsidR="006A192B" w:rsidRPr="00093C35" w:rsidRDefault="006A192B" w:rsidP="006A192B">
      <w:pPr>
        <w:shd w:val="clear" w:color="auto" w:fill="FFFFFF"/>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1.</w:t>
      </w:r>
      <w:r w:rsidR="00C52495">
        <w:rPr>
          <w:rFonts w:ascii="Times New Roman" w:hAnsi="Times New Roman" w:cs="Times New Roman"/>
          <w:sz w:val="24"/>
          <w:szCs w:val="24"/>
        </w:rPr>
        <w:t xml:space="preserve">   </w:t>
      </w:r>
      <w:r w:rsidRPr="00093C35">
        <w:rPr>
          <w:rFonts w:ascii="Times New Roman" w:hAnsi="Times New Roman" w:cs="Times New Roman"/>
          <w:sz w:val="24"/>
          <w:szCs w:val="24"/>
        </w:rPr>
        <w:t xml:space="preserve"> Повышение роли семьи в воспитании детей.</w:t>
      </w:r>
    </w:p>
    <w:p w:rsidR="006A192B" w:rsidRPr="00093C35" w:rsidRDefault="006A192B" w:rsidP="006A192B">
      <w:pPr>
        <w:shd w:val="clear" w:color="auto" w:fill="FFFFFF"/>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2. Выявление и анализ проблем, возникающих у родителей в воспитании обучающихся.</w:t>
      </w:r>
    </w:p>
    <w:p w:rsidR="006A192B" w:rsidRPr="00093C35" w:rsidRDefault="006A192B" w:rsidP="006A192B">
      <w:pPr>
        <w:shd w:val="clear" w:color="auto" w:fill="FFFFFF"/>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3. Оказание психолого-педагогической помощи родителям в воспитательном процессе.</w:t>
      </w:r>
    </w:p>
    <w:p w:rsidR="006A192B" w:rsidRPr="00093C35" w:rsidRDefault="006A192B" w:rsidP="006A192B">
      <w:pPr>
        <w:shd w:val="clear" w:color="auto" w:fill="FFFFFF"/>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4. Обеспечение единства действий семьи и колледжа в образовательном процессе.</w:t>
      </w:r>
    </w:p>
    <w:p w:rsidR="006A192B" w:rsidRPr="00093C35" w:rsidRDefault="006A192B" w:rsidP="006A192B">
      <w:pPr>
        <w:shd w:val="clear" w:color="auto" w:fill="FFFFFF"/>
        <w:spacing w:after="0" w:line="240" w:lineRule="auto"/>
        <w:ind w:firstLine="709"/>
        <w:jc w:val="both"/>
        <w:rPr>
          <w:rFonts w:ascii="Times New Roman" w:hAnsi="Times New Roman" w:cs="Times New Roman"/>
          <w:color w:val="FF0000"/>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00"/>
        <w:gridCol w:w="1843"/>
        <w:gridCol w:w="2087"/>
      </w:tblGrid>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w:t>
            </w:r>
          </w:p>
        </w:tc>
        <w:tc>
          <w:tcPr>
            <w:tcW w:w="5500"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Мероприятие</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Сроки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Ответственный</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Индивидуальная работа с родителями</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 xml:space="preserve">классные руководители </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2</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Приглашение родителей обучающихся, нарушающих </w:t>
            </w:r>
            <w:r w:rsidRPr="00093C35">
              <w:rPr>
                <w:rFonts w:ascii="Times New Roman" w:hAnsi="Times New Roman" w:cs="Times New Roman"/>
                <w:bCs/>
                <w:sz w:val="24"/>
                <w:szCs w:val="24"/>
              </w:rPr>
              <w:t>Правила внутреннего распорядка обучающихся</w:t>
            </w:r>
            <w:r w:rsidRPr="00093C35">
              <w:rPr>
                <w:rFonts w:ascii="Times New Roman" w:hAnsi="Times New Roman" w:cs="Times New Roman"/>
                <w:sz w:val="24"/>
                <w:szCs w:val="24"/>
              </w:rPr>
              <w:t>, на заседание Совета по профилактике</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3</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Работа с личными делами обучающихся, изучение семейного положения</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сентябрь</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4</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Выявление малообеспеченных, неполных, многодетных, неблагополучных семей</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сентябрь</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5</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Индивидуальные беседы с родителями неуспевающих обучающихся</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6</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Педагогическое консультирование на тему «Особенности подросткового возраста»</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7</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Общее родительское собрание </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ноябрь</w:t>
            </w:r>
          </w:p>
        </w:tc>
        <w:tc>
          <w:tcPr>
            <w:tcW w:w="2087" w:type="dxa"/>
          </w:tcPr>
          <w:p w:rsidR="006A192B" w:rsidRPr="00093C35" w:rsidRDefault="007B7ED3"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А</w:t>
            </w:r>
            <w:r w:rsidR="006A192B" w:rsidRPr="00093C35">
              <w:rPr>
                <w:rFonts w:ascii="Times New Roman" w:hAnsi="Times New Roman" w:cs="Times New Roman"/>
                <w:sz w:val="24"/>
                <w:szCs w:val="24"/>
              </w:rPr>
              <w:t>дминистрация</w:t>
            </w:r>
          </w:p>
          <w:p w:rsidR="006A192B" w:rsidRPr="00093C35" w:rsidRDefault="006A192B" w:rsidP="008A26E1">
            <w:pPr>
              <w:spacing w:after="0" w:line="240" w:lineRule="auto"/>
              <w:jc w:val="center"/>
              <w:rPr>
                <w:rFonts w:ascii="Times New Roman" w:hAnsi="Times New Roman" w:cs="Times New Roman"/>
                <w:sz w:val="24"/>
                <w:szCs w:val="24"/>
              </w:rPr>
            </w:pP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8</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Анкетирование родителей 1-ого курса</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октябрь</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9</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Индивидуальное собеседование с родителями обучающихся, совершивших правонарушения</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10</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Педагогическое консультирование на тему «Подросток и наркотики»</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по мере необходимости</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заведующий СПС,</w:t>
            </w:r>
          </w:p>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11</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Рейды по месту проживания обучающихся «группы риска» </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декабрь</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12</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eastAsia="Times New Roman" w:hAnsi="Times New Roman" w:cs="Times New Roman"/>
                <w:sz w:val="24"/>
                <w:szCs w:val="24"/>
              </w:rPr>
              <w:t>Педагогическое консультирование на тему «Родители – ребенок: проблемы общения»</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март</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 xml:space="preserve"> 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13</w:t>
            </w:r>
          </w:p>
        </w:tc>
        <w:tc>
          <w:tcPr>
            <w:tcW w:w="5500" w:type="dxa"/>
          </w:tcPr>
          <w:p w:rsidR="006A192B" w:rsidRPr="00093C35" w:rsidRDefault="006A192B" w:rsidP="008A26E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Анкетирование «Удовлетворенность родителей деятельностью образовательного учреждения»</w:t>
            </w: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март</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r w:rsidR="006A192B" w:rsidRPr="00093C35" w:rsidTr="007E1FF1">
        <w:tc>
          <w:tcPr>
            <w:tcW w:w="56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14</w:t>
            </w:r>
          </w:p>
        </w:tc>
        <w:tc>
          <w:tcPr>
            <w:tcW w:w="5500" w:type="dxa"/>
          </w:tcPr>
          <w:p w:rsidR="006A192B" w:rsidRPr="00093C35" w:rsidRDefault="006A192B" w:rsidP="008A26E1">
            <w:pPr>
              <w:spacing w:after="0" w:line="240" w:lineRule="auto"/>
              <w:ind w:left="23"/>
              <w:jc w:val="both"/>
              <w:rPr>
                <w:rFonts w:ascii="Times New Roman" w:hAnsi="Times New Roman" w:cs="Times New Roman"/>
                <w:sz w:val="24"/>
                <w:szCs w:val="24"/>
              </w:rPr>
            </w:pPr>
            <w:r w:rsidRPr="00093C35">
              <w:rPr>
                <w:rFonts w:ascii="Times New Roman" w:hAnsi="Times New Roman" w:cs="Times New Roman"/>
                <w:sz w:val="24"/>
                <w:szCs w:val="24"/>
              </w:rPr>
              <w:t>Родительское собрание.</w:t>
            </w:r>
          </w:p>
          <w:p w:rsidR="006A192B" w:rsidRPr="00093C35" w:rsidRDefault="006A192B" w:rsidP="008A26E1">
            <w:pPr>
              <w:spacing w:after="0" w:line="240" w:lineRule="auto"/>
              <w:jc w:val="both"/>
              <w:rPr>
                <w:rFonts w:ascii="Times New Roman" w:hAnsi="Times New Roman" w:cs="Times New Roman"/>
                <w:sz w:val="24"/>
                <w:szCs w:val="24"/>
              </w:rPr>
            </w:pPr>
          </w:p>
        </w:tc>
        <w:tc>
          <w:tcPr>
            <w:tcW w:w="1843"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март</w:t>
            </w:r>
          </w:p>
        </w:tc>
        <w:tc>
          <w:tcPr>
            <w:tcW w:w="2087" w:type="dxa"/>
          </w:tcPr>
          <w:p w:rsidR="006A192B" w:rsidRPr="00093C35" w:rsidRDefault="006A192B" w:rsidP="008A26E1">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групп</w:t>
            </w:r>
          </w:p>
        </w:tc>
      </w:tr>
    </w:tbl>
    <w:p w:rsidR="006A192B" w:rsidRPr="00093C35" w:rsidRDefault="006A192B" w:rsidP="006A192B">
      <w:pPr>
        <w:shd w:val="clear" w:color="auto" w:fill="FFFFFF"/>
        <w:spacing w:after="0" w:line="240" w:lineRule="auto"/>
        <w:ind w:firstLine="709"/>
        <w:jc w:val="both"/>
        <w:rPr>
          <w:rFonts w:ascii="Times New Roman" w:hAnsi="Times New Roman" w:cs="Times New Roman"/>
          <w:color w:val="FF0000"/>
          <w:sz w:val="24"/>
          <w:szCs w:val="24"/>
        </w:rPr>
      </w:pPr>
    </w:p>
    <w:p w:rsidR="00874660" w:rsidRDefault="00874660" w:rsidP="00240372">
      <w:pPr>
        <w:pStyle w:val="a3"/>
        <w:spacing w:after="200" w:line="276" w:lineRule="auto"/>
        <w:jc w:val="center"/>
        <w:rPr>
          <w:rFonts w:ascii="Times New Roman" w:hAnsi="Times New Roman" w:cs="Times New Roman"/>
          <w:b/>
          <w:sz w:val="24"/>
          <w:szCs w:val="24"/>
        </w:rPr>
      </w:pPr>
    </w:p>
    <w:p w:rsidR="00590D91" w:rsidRDefault="00590D91" w:rsidP="00240372">
      <w:pPr>
        <w:pStyle w:val="a3"/>
        <w:spacing w:after="200" w:line="276" w:lineRule="auto"/>
        <w:jc w:val="center"/>
        <w:rPr>
          <w:rFonts w:ascii="Times New Roman" w:hAnsi="Times New Roman" w:cs="Times New Roman"/>
          <w:b/>
          <w:sz w:val="24"/>
          <w:szCs w:val="24"/>
        </w:rPr>
      </w:pPr>
    </w:p>
    <w:p w:rsidR="00C52495" w:rsidRDefault="00C52495" w:rsidP="00240372">
      <w:pPr>
        <w:pStyle w:val="a3"/>
        <w:spacing w:after="200" w:line="276" w:lineRule="auto"/>
        <w:jc w:val="center"/>
        <w:rPr>
          <w:rFonts w:ascii="Times New Roman" w:hAnsi="Times New Roman" w:cs="Times New Roman"/>
          <w:b/>
          <w:sz w:val="24"/>
          <w:szCs w:val="24"/>
        </w:rPr>
      </w:pPr>
    </w:p>
    <w:p w:rsidR="00590D91" w:rsidRDefault="00590D91" w:rsidP="00240372">
      <w:pPr>
        <w:pStyle w:val="a3"/>
        <w:spacing w:after="200" w:line="276" w:lineRule="auto"/>
        <w:jc w:val="center"/>
        <w:rPr>
          <w:rFonts w:ascii="Times New Roman" w:hAnsi="Times New Roman" w:cs="Times New Roman"/>
          <w:b/>
          <w:sz w:val="24"/>
          <w:szCs w:val="24"/>
        </w:rPr>
      </w:pPr>
    </w:p>
    <w:p w:rsidR="00A4143D" w:rsidRPr="00093C35" w:rsidRDefault="002E3972" w:rsidP="00240372">
      <w:pPr>
        <w:pStyle w:val="a3"/>
        <w:spacing w:after="20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ПРОФЕССИОНАЛЬНО-ТРУДОВОЕ  ВОСПИТАНИЕ</w:t>
      </w:r>
    </w:p>
    <w:p w:rsidR="007A36F5" w:rsidRPr="00093C35" w:rsidRDefault="00B24AAC" w:rsidP="00A17DBF">
      <w:pPr>
        <w:pStyle w:val="a3"/>
        <w:spacing w:after="200" w:line="276" w:lineRule="auto"/>
        <w:ind w:left="-142"/>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 xml:space="preserve">Профессионально-трудовое </w:t>
      </w:r>
      <w:r w:rsidR="009E01FC" w:rsidRPr="00093C35">
        <w:rPr>
          <w:rFonts w:ascii="Times New Roman" w:hAnsi="Times New Roman" w:cs="Times New Roman"/>
          <w:sz w:val="24"/>
          <w:szCs w:val="24"/>
        </w:rPr>
        <w:t>воспитание — это целенаправленный проц</w:t>
      </w:r>
      <w:r w:rsidR="00C02BA8">
        <w:rPr>
          <w:rFonts w:ascii="Times New Roman" w:hAnsi="Times New Roman" w:cs="Times New Roman"/>
          <w:sz w:val="24"/>
          <w:szCs w:val="24"/>
        </w:rPr>
        <w:t>есс организации и стимулирования</w:t>
      </w:r>
      <w:r w:rsidR="009E01FC" w:rsidRPr="00093C35">
        <w:rPr>
          <w:rFonts w:ascii="Times New Roman" w:hAnsi="Times New Roman" w:cs="Times New Roman"/>
          <w:sz w:val="24"/>
          <w:szCs w:val="24"/>
        </w:rPr>
        <w:t xml:space="preserve"> трудовой деятельности обучающихся, формирования у них общих и профессиональных компетенций, добросовестного отношения к труду, проявлению инициативы, творчества, стремления к достижению высоких результатов в работе.</w:t>
      </w:r>
    </w:p>
    <w:p w:rsidR="00973841" w:rsidRPr="00093C35" w:rsidRDefault="008178BA" w:rsidP="00A17DBF">
      <w:pPr>
        <w:pStyle w:val="a3"/>
        <w:spacing w:after="200" w:line="276" w:lineRule="auto"/>
        <w:ind w:left="-142"/>
        <w:jc w:val="both"/>
        <w:rPr>
          <w:rFonts w:ascii="Times New Roman" w:hAnsi="Times New Roman" w:cs="Times New Roman"/>
          <w:b/>
          <w:sz w:val="24"/>
          <w:szCs w:val="24"/>
        </w:rPr>
      </w:pPr>
      <w:r w:rsidRPr="00093C35">
        <w:rPr>
          <w:rFonts w:ascii="Times New Roman" w:hAnsi="Times New Roman" w:cs="Times New Roman"/>
          <w:sz w:val="24"/>
          <w:szCs w:val="24"/>
        </w:rPr>
        <w:t xml:space="preserve">         Данное напр</w:t>
      </w:r>
      <w:r w:rsidR="007A36F5" w:rsidRPr="00093C35">
        <w:rPr>
          <w:rFonts w:ascii="Times New Roman" w:hAnsi="Times New Roman" w:cs="Times New Roman"/>
          <w:sz w:val="24"/>
          <w:szCs w:val="24"/>
        </w:rPr>
        <w:t>а</w:t>
      </w:r>
      <w:r w:rsidRPr="00093C35">
        <w:rPr>
          <w:rFonts w:ascii="Times New Roman" w:hAnsi="Times New Roman" w:cs="Times New Roman"/>
          <w:sz w:val="24"/>
          <w:szCs w:val="24"/>
        </w:rPr>
        <w:t xml:space="preserve">вление </w:t>
      </w:r>
      <w:r w:rsidR="007A36F5" w:rsidRPr="00093C35">
        <w:rPr>
          <w:rFonts w:ascii="Times New Roman" w:hAnsi="Times New Roman" w:cs="Times New Roman"/>
          <w:sz w:val="24"/>
          <w:szCs w:val="24"/>
        </w:rPr>
        <w:t xml:space="preserve">призвано повышать престиж специальностей, по которым ведется обучение в колледже. </w:t>
      </w:r>
    </w:p>
    <w:tbl>
      <w:tblPr>
        <w:tblW w:w="9640" w:type="dxa"/>
        <w:tblInd w:w="-176" w:type="dxa"/>
        <w:tblLayout w:type="fixed"/>
        <w:tblLook w:val="04A0" w:firstRow="1" w:lastRow="0" w:firstColumn="1" w:lastColumn="0" w:noHBand="0" w:noVBand="1"/>
      </w:tblPr>
      <w:tblGrid>
        <w:gridCol w:w="2410"/>
        <w:gridCol w:w="976"/>
        <w:gridCol w:w="6254"/>
      </w:tblGrid>
      <w:tr w:rsidR="009973C8" w:rsidRPr="00093C35" w:rsidTr="00E27EE4">
        <w:trPr>
          <w:trHeight w:val="425"/>
        </w:trPr>
        <w:tc>
          <w:tcPr>
            <w:tcW w:w="3386"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9973C8" w:rsidRPr="00093C35" w:rsidRDefault="0094499A" w:rsidP="0094499A">
            <w:pPr>
              <w:pStyle w:val="Default0"/>
              <w:spacing w:after="120"/>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9973C8" w:rsidRPr="00093C35" w:rsidRDefault="00B24AAC" w:rsidP="0094499A">
            <w:pPr>
              <w:pStyle w:val="a5"/>
              <w:tabs>
                <w:tab w:val="clear" w:pos="4677"/>
                <w:tab w:val="clear" w:pos="9355"/>
                <w:tab w:val="left" w:pos="1691"/>
                <w:tab w:val="left" w:pos="2311"/>
              </w:tabs>
              <w:jc w:val="center"/>
              <w:rPr>
                <w:b/>
                <w:sz w:val="24"/>
                <w:szCs w:val="24"/>
              </w:rPr>
            </w:pPr>
            <w:r w:rsidRPr="00093C35">
              <w:rPr>
                <w:b/>
                <w:sz w:val="24"/>
                <w:szCs w:val="24"/>
              </w:rPr>
              <w:t xml:space="preserve">ПРОФЕССИОНАЛЬНО-ТРУДОВОЕ </w:t>
            </w:r>
            <w:r w:rsidR="0094499A" w:rsidRPr="00093C35">
              <w:rPr>
                <w:b/>
                <w:sz w:val="24"/>
                <w:szCs w:val="24"/>
              </w:rPr>
              <w:t xml:space="preserve"> ВОСПИТАНИЕ</w:t>
            </w:r>
          </w:p>
        </w:tc>
      </w:tr>
      <w:tr w:rsidR="009973C8" w:rsidRPr="00093C35" w:rsidTr="00E27EE4">
        <w:trPr>
          <w:trHeight w:val="425"/>
        </w:trPr>
        <w:tc>
          <w:tcPr>
            <w:tcW w:w="3386"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9973C8" w:rsidRPr="00093C35" w:rsidRDefault="009973C8" w:rsidP="009973C8">
            <w:pPr>
              <w:pStyle w:val="Default0"/>
              <w:spacing w:after="120"/>
              <w:rPr>
                <w:rFonts w:ascii="Times New Roman" w:hAnsi="Times New Roman" w:cs="Times New Roman"/>
                <w:b/>
                <w:color w:val="auto"/>
              </w:rPr>
            </w:pPr>
            <w:r w:rsidRPr="00093C35">
              <w:rPr>
                <w:rFonts w:ascii="Times New Roman" w:hAnsi="Times New Roman" w:cs="Times New Roman"/>
                <w:b/>
                <w:color w:val="auto"/>
              </w:rPr>
              <w:t>Ответственные за реализацию данного направления</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9973C8" w:rsidRDefault="009973C8" w:rsidP="009973C8">
            <w:pPr>
              <w:pStyle w:val="a5"/>
              <w:tabs>
                <w:tab w:val="clear" w:pos="4677"/>
                <w:tab w:val="clear" w:pos="9355"/>
                <w:tab w:val="left" w:pos="1691"/>
                <w:tab w:val="left" w:pos="2311"/>
              </w:tabs>
              <w:jc w:val="both"/>
              <w:rPr>
                <w:i/>
                <w:sz w:val="24"/>
                <w:szCs w:val="24"/>
              </w:rPr>
            </w:pPr>
            <w:r w:rsidRPr="00093C35">
              <w:rPr>
                <w:i/>
                <w:sz w:val="24"/>
                <w:szCs w:val="24"/>
              </w:rPr>
              <w:t>Зав. отделом трудоустройства и профориентации Чиркова О.В.</w:t>
            </w:r>
          </w:p>
          <w:p w:rsidR="00C02BA8" w:rsidRPr="00093C35" w:rsidRDefault="00C02BA8" w:rsidP="009973C8">
            <w:pPr>
              <w:pStyle w:val="a5"/>
              <w:tabs>
                <w:tab w:val="clear" w:pos="4677"/>
                <w:tab w:val="clear" w:pos="9355"/>
                <w:tab w:val="left" w:pos="1691"/>
                <w:tab w:val="left" w:pos="2311"/>
              </w:tabs>
              <w:jc w:val="both"/>
              <w:rPr>
                <w:i/>
                <w:sz w:val="24"/>
                <w:szCs w:val="24"/>
              </w:rPr>
            </w:pPr>
            <w:r>
              <w:rPr>
                <w:i/>
                <w:sz w:val="24"/>
                <w:szCs w:val="24"/>
              </w:rPr>
              <w:t>Преподаватель Меркулова Е.М.</w:t>
            </w:r>
          </w:p>
          <w:p w:rsidR="009973C8" w:rsidRPr="00093C35" w:rsidRDefault="009973C8" w:rsidP="009973C8">
            <w:pPr>
              <w:pStyle w:val="a5"/>
              <w:tabs>
                <w:tab w:val="clear" w:pos="4677"/>
                <w:tab w:val="clear" w:pos="9355"/>
                <w:tab w:val="left" w:pos="1691"/>
                <w:tab w:val="left" w:pos="2311"/>
              </w:tabs>
              <w:jc w:val="both"/>
              <w:rPr>
                <w:i/>
                <w:sz w:val="24"/>
                <w:szCs w:val="24"/>
              </w:rPr>
            </w:pPr>
            <w:r w:rsidRPr="00093C35">
              <w:rPr>
                <w:i/>
                <w:sz w:val="24"/>
                <w:szCs w:val="24"/>
              </w:rPr>
              <w:t xml:space="preserve">Председатели </w:t>
            </w:r>
            <w:r w:rsidR="008B3379" w:rsidRPr="00093C35">
              <w:rPr>
                <w:i/>
                <w:sz w:val="24"/>
                <w:szCs w:val="24"/>
              </w:rPr>
              <w:t>ПЦ</w:t>
            </w:r>
            <w:r w:rsidRPr="00093C35">
              <w:rPr>
                <w:i/>
                <w:sz w:val="24"/>
                <w:szCs w:val="24"/>
              </w:rPr>
              <w:t>К:</w:t>
            </w:r>
          </w:p>
          <w:p w:rsidR="008B3379" w:rsidRPr="00093C35" w:rsidRDefault="008B3379" w:rsidP="009973C8">
            <w:pPr>
              <w:pStyle w:val="a5"/>
              <w:tabs>
                <w:tab w:val="clear" w:pos="4677"/>
                <w:tab w:val="clear" w:pos="9355"/>
                <w:tab w:val="left" w:pos="1691"/>
                <w:tab w:val="left" w:pos="2311"/>
              </w:tabs>
              <w:jc w:val="both"/>
              <w:rPr>
                <w:i/>
                <w:sz w:val="24"/>
                <w:szCs w:val="24"/>
              </w:rPr>
            </w:pPr>
            <w:r w:rsidRPr="00093C35">
              <w:rPr>
                <w:i/>
                <w:sz w:val="24"/>
                <w:szCs w:val="24"/>
              </w:rPr>
              <w:t>Строительство и эксплу</w:t>
            </w:r>
            <w:r w:rsidR="00602ABA">
              <w:rPr>
                <w:i/>
                <w:sz w:val="24"/>
                <w:szCs w:val="24"/>
              </w:rPr>
              <w:t>атация зданий и сооружений  Ремденок И.А.</w:t>
            </w:r>
          </w:p>
          <w:p w:rsidR="009973C8" w:rsidRPr="00093C35" w:rsidRDefault="008B3379" w:rsidP="009973C8">
            <w:pPr>
              <w:pStyle w:val="a5"/>
              <w:tabs>
                <w:tab w:val="clear" w:pos="4677"/>
                <w:tab w:val="clear" w:pos="9355"/>
                <w:tab w:val="left" w:pos="1691"/>
                <w:tab w:val="left" w:pos="2311"/>
              </w:tabs>
              <w:jc w:val="both"/>
              <w:rPr>
                <w:i/>
                <w:sz w:val="24"/>
                <w:szCs w:val="24"/>
              </w:rPr>
            </w:pPr>
            <w:r w:rsidRPr="00093C35">
              <w:rPr>
                <w:i/>
                <w:sz w:val="24"/>
                <w:szCs w:val="24"/>
              </w:rPr>
              <w:t>Прикладная геодезия Дидикова А.Г.</w:t>
            </w:r>
            <w:r w:rsidR="002E3972" w:rsidRPr="00093C35">
              <w:rPr>
                <w:i/>
                <w:sz w:val="24"/>
                <w:szCs w:val="24"/>
              </w:rPr>
              <w:t xml:space="preserve"> </w:t>
            </w:r>
          </w:p>
          <w:p w:rsidR="009973C8" w:rsidRPr="00093C35" w:rsidRDefault="008B3379" w:rsidP="009973C8">
            <w:pPr>
              <w:pStyle w:val="a5"/>
              <w:tabs>
                <w:tab w:val="clear" w:pos="4677"/>
                <w:tab w:val="clear" w:pos="9355"/>
                <w:tab w:val="left" w:pos="1691"/>
                <w:tab w:val="left" w:pos="2311"/>
              </w:tabs>
              <w:jc w:val="both"/>
              <w:rPr>
                <w:i/>
                <w:sz w:val="24"/>
                <w:szCs w:val="24"/>
              </w:rPr>
            </w:pPr>
            <w:r w:rsidRPr="00093C35">
              <w:rPr>
                <w:i/>
                <w:sz w:val="24"/>
                <w:szCs w:val="24"/>
              </w:rPr>
              <w:t>Гид</w:t>
            </w:r>
            <w:r w:rsidR="009973C8" w:rsidRPr="00093C35">
              <w:rPr>
                <w:i/>
                <w:sz w:val="24"/>
                <w:szCs w:val="24"/>
              </w:rPr>
              <w:t>рогеология</w:t>
            </w:r>
            <w:r w:rsidRPr="00093C35">
              <w:rPr>
                <w:i/>
                <w:sz w:val="24"/>
                <w:szCs w:val="24"/>
              </w:rPr>
              <w:t xml:space="preserve"> и инженерная геология Высоцкая Л.В.</w:t>
            </w:r>
          </w:p>
          <w:p w:rsidR="009973C8" w:rsidRPr="00093C35" w:rsidRDefault="008B3379" w:rsidP="009973C8">
            <w:pPr>
              <w:pStyle w:val="a5"/>
              <w:tabs>
                <w:tab w:val="clear" w:pos="4677"/>
                <w:tab w:val="clear" w:pos="9355"/>
                <w:tab w:val="left" w:pos="1691"/>
                <w:tab w:val="left" w:pos="2311"/>
              </w:tabs>
              <w:jc w:val="both"/>
              <w:rPr>
                <w:i/>
                <w:sz w:val="24"/>
                <w:szCs w:val="24"/>
              </w:rPr>
            </w:pPr>
            <w:r w:rsidRPr="00093C35">
              <w:rPr>
                <w:i/>
                <w:sz w:val="24"/>
                <w:szCs w:val="24"/>
              </w:rPr>
              <w:t>Монтаж и эксплуатация оборудования и си</w:t>
            </w:r>
            <w:r w:rsidR="00602ABA">
              <w:rPr>
                <w:i/>
                <w:sz w:val="24"/>
                <w:szCs w:val="24"/>
              </w:rPr>
              <w:t>стем газоснабжения Брынзова Е.В.</w:t>
            </w:r>
          </w:p>
          <w:p w:rsidR="009973C8" w:rsidRPr="00093C35" w:rsidRDefault="009973C8" w:rsidP="009973C8">
            <w:pPr>
              <w:pStyle w:val="a5"/>
              <w:tabs>
                <w:tab w:val="clear" w:pos="4677"/>
                <w:tab w:val="clear" w:pos="9355"/>
                <w:tab w:val="left" w:pos="1691"/>
                <w:tab w:val="left" w:pos="2311"/>
              </w:tabs>
              <w:jc w:val="both"/>
              <w:rPr>
                <w:i/>
                <w:sz w:val="24"/>
                <w:szCs w:val="24"/>
              </w:rPr>
            </w:pPr>
            <w:r w:rsidRPr="00093C35">
              <w:rPr>
                <w:i/>
                <w:sz w:val="24"/>
                <w:szCs w:val="24"/>
              </w:rPr>
              <w:t>Архитектура</w:t>
            </w:r>
            <w:r w:rsidR="008B3379" w:rsidRPr="00093C35">
              <w:rPr>
                <w:i/>
                <w:sz w:val="24"/>
                <w:szCs w:val="24"/>
              </w:rPr>
              <w:t xml:space="preserve"> Афанасевич У.С.</w:t>
            </w:r>
          </w:p>
          <w:p w:rsidR="009973C8" w:rsidRPr="00093C35" w:rsidRDefault="009973C8" w:rsidP="009973C8">
            <w:pPr>
              <w:pStyle w:val="a5"/>
              <w:tabs>
                <w:tab w:val="clear" w:pos="4677"/>
                <w:tab w:val="clear" w:pos="9355"/>
                <w:tab w:val="left" w:pos="1691"/>
                <w:tab w:val="left" w:pos="2311"/>
              </w:tabs>
              <w:jc w:val="both"/>
              <w:rPr>
                <w:i/>
                <w:sz w:val="24"/>
                <w:szCs w:val="24"/>
              </w:rPr>
            </w:pPr>
          </w:p>
        </w:tc>
      </w:tr>
      <w:tr w:rsidR="009973C8" w:rsidRPr="00093C35" w:rsidTr="00E27EE4">
        <w:trPr>
          <w:trHeight w:val="425"/>
        </w:trPr>
        <w:tc>
          <w:tcPr>
            <w:tcW w:w="9640"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9973C8" w:rsidRPr="00093C35" w:rsidRDefault="009973C8" w:rsidP="009973C8">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 xml:space="preserve">Концептуальные положения </w:t>
            </w:r>
          </w:p>
        </w:tc>
      </w:tr>
      <w:tr w:rsidR="009973C8" w:rsidRPr="00093C35" w:rsidTr="00E27EE4">
        <w:trPr>
          <w:trHeight w:val="895"/>
        </w:trPr>
        <w:tc>
          <w:tcPr>
            <w:tcW w:w="9640"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9973C8" w:rsidRPr="00093C35" w:rsidRDefault="009973C8" w:rsidP="001F7F0E">
            <w:pPr>
              <w:pStyle w:val="a4"/>
              <w:spacing w:before="0" w:beforeAutospacing="0" w:after="0" w:afterAutospacing="0"/>
              <w:jc w:val="both"/>
              <w:rPr>
                <w:i/>
              </w:rPr>
            </w:pPr>
            <w:r w:rsidRPr="00093C35">
              <w:rPr>
                <w:b/>
              </w:rPr>
              <w:t xml:space="preserve">Проблемы </w:t>
            </w:r>
            <w:r w:rsidRPr="00093C35">
              <w:rPr>
                <w:rStyle w:val="hl"/>
                <w:b/>
              </w:rPr>
              <w:t>социализации</w:t>
            </w:r>
            <w:r w:rsidRPr="00093C35">
              <w:rPr>
                <w:b/>
              </w:rPr>
              <w:t xml:space="preserve"> и профессионального самоопределения личности</w:t>
            </w:r>
            <w:r w:rsidR="000A3BC0" w:rsidRPr="00093C35">
              <w:t xml:space="preserve"> - И.Бом, C.Т. Шацкий, Дж. Шнайдер</w:t>
            </w:r>
            <w:r w:rsidRPr="00093C35">
              <w:t>;</w:t>
            </w:r>
            <w:r w:rsidR="000A3BC0" w:rsidRPr="00093C35">
              <w:t xml:space="preserve"> </w:t>
            </w:r>
            <w:r w:rsidR="000A3BC0" w:rsidRPr="00093C35">
              <w:rPr>
                <w:b/>
              </w:rPr>
              <w:t>сущность и структура мотивации</w:t>
            </w:r>
            <w:r w:rsidR="000A3BC0" w:rsidRPr="00093C35">
              <w:t xml:space="preserve"> - Ильин Е. П</w:t>
            </w:r>
            <w:r w:rsidR="000A3BC0" w:rsidRPr="00093C35">
              <w:rPr>
                <w:b/>
              </w:rPr>
              <w:t>; психология труда -</w:t>
            </w:r>
            <w:r w:rsidR="000A3BC0" w:rsidRPr="00093C35">
              <w:t xml:space="preserve"> Климов Е.А. Поляков В.А.;  </w:t>
            </w:r>
            <w:r w:rsidR="000A3BC0" w:rsidRPr="00093C35">
              <w:rPr>
                <w:b/>
              </w:rPr>
              <w:t>Технология карьеры</w:t>
            </w:r>
            <w:r w:rsidR="000A3BC0" w:rsidRPr="00093C35">
              <w:t xml:space="preserve"> - Маусов Н.К., Кулапов М.Н., Журавлев П.В</w:t>
            </w:r>
            <w:r w:rsidR="001F7F0E" w:rsidRPr="00093C35">
              <w:t>.</w:t>
            </w:r>
          </w:p>
        </w:tc>
      </w:tr>
      <w:tr w:rsidR="009973C8" w:rsidRPr="00093C35" w:rsidTr="00E27EE4">
        <w:trPr>
          <w:trHeight w:val="425"/>
        </w:trPr>
        <w:tc>
          <w:tcPr>
            <w:tcW w:w="9640"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9973C8" w:rsidRPr="00093C35" w:rsidRDefault="009973C8" w:rsidP="009973C8">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9973C8" w:rsidRPr="00093C35" w:rsidTr="00E27EE4">
        <w:trPr>
          <w:trHeight w:val="425"/>
        </w:trPr>
        <w:tc>
          <w:tcPr>
            <w:tcW w:w="241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9973C8" w:rsidRPr="00093C35" w:rsidRDefault="009973C8" w:rsidP="009973C8">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9973C8" w:rsidRPr="00093C35" w:rsidRDefault="00FE076A" w:rsidP="001F7F0E">
            <w:pPr>
              <w:pStyle w:val="2"/>
              <w:spacing w:before="0" w:beforeAutospacing="0" w:after="0" w:afterAutospacing="0"/>
              <w:jc w:val="both"/>
              <w:rPr>
                <w:b w:val="0"/>
                <w:sz w:val="24"/>
                <w:szCs w:val="24"/>
              </w:rPr>
            </w:pPr>
            <w:r w:rsidRPr="00093C35">
              <w:rPr>
                <w:b w:val="0"/>
                <w:sz w:val="24"/>
                <w:szCs w:val="24"/>
              </w:rPr>
              <w:t xml:space="preserve">Развитие </w:t>
            </w:r>
            <w:r w:rsidR="00172EF7" w:rsidRPr="00093C35">
              <w:rPr>
                <w:b w:val="0"/>
                <w:sz w:val="24"/>
                <w:szCs w:val="24"/>
              </w:rPr>
              <w:t xml:space="preserve"> </w:t>
            </w:r>
            <w:r w:rsidRPr="00093C35">
              <w:rPr>
                <w:b w:val="0"/>
                <w:sz w:val="24"/>
                <w:szCs w:val="24"/>
              </w:rPr>
              <w:t xml:space="preserve">общих и </w:t>
            </w:r>
            <w:r w:rsidR="00172EF7" w:rsidRPr="00093C35">
              <w:rPr>
                <w:b w:val="0"/>
                <w:sz w:val="24"/>
                <w:szCs w:val="24"/>
              </w:rPr>
              <w:t>п</w:t>
            </w:r>
            <w:r w:rsidR="001F7F0E" w:rsidRPr="00093C35">
              <w:rPr>
                <w:b w:val="0"/>
                <w:sz w:val="24"/>
                <w:szCs w:val="24"/>
              </w:rPr>
              <w:t xml:space="preserve">рофессиональных </w:t>
            </w:r>
            <w:r w:rsidRPr="00093C35">
              <w:rPr>
                <w:b w:val="0"/>
                <w:sz w:val="24"/>
                <w:szCs w:val="24"/>
              </w:rPr>
              <w:t xml:space="preserve"> компетенций, </w:t>
            </w:r>
            <w:r w:rsidR="001F7F0E" w:rsidRPr="00093C35">
              <w:rPr>
                <w:b w:val="0"/>
                <w:sz w:val="24"/>
                <w:szCs w:val="24"/>
              </w:rPr>
              <w:t xml:space="preserve">будущего специалиста, </w:t>
            </w:r>
            <w:r w:rsidR="00C71F94" w:rsidRPr="00093C35">
              <w:rPr>
                <w:b w:val="0"/>
                <w:sz w:val="24"/>
                <w:szCs w:val="24"/>
              </w:rPr>
              <w:t xml:space="preserve">обеспечивающих </w:t>
            </w:r>
            <w:r w:rsidR="001F7F0E" w:rsidRPr="00093C35">
              <w:rPr>
                <w:b w:val="0"/>
                <w:sz w:val="24"/>
                <w:szCs w:val="24"/>
              </w:rPr>
              <w:t>повышение конкурентоспособности выпускников колледжа</w:t>
            </w:r>
          </w:p>
        </w:tc>
      </w:tr>
      <w:tr w:rsidR="009973C8" w:rsidRPr="00093C35" w:rsidTr="00E27EE4">
        <w:trPr>
          <w:trHeight w:val="1983"/>
        </w:trPr>
        <w:tc>
          <w:tcPr>
            <w:tcW w:w="241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9973C8" w:rsidRPr="00093C35" w:rsidRDefault="009973C8" w:rsidP="009973C8">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9973C8" w:rsidRPr="00093C35" w:rsidRDefault="0094499A" w:rsidP="00B72DEC">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 xml:space="preserve"> </w:t>
            </w:r>
            <w:r w:rsidR="0091032E" w:rsidRPr="00093C35">
              <w:rPr>
                <w:rFonts w:ascii="Times New Roman" w:hAnsi="Times New Roman" w:cs="Times New Roman"/>
                <w:sz w:val="24"/>
                <w:szCs w:val="24"/>
              </w:rPr>
              <w:t>- актуализация   профессиональной мотивации</w:t>
            </w:r>
            <w:r w:rsidR="00B72DEC" w:rsidRPr="00093C35">
              <w:rPr>
                <w:rFonts w:ascii="Times New Roman" w:hAnsi="Times New Roman" w:cs="Times New Roman"/>
                <w:sz w:val="24"/>
                <w:szCs w:val="24"/>
              </w:rPr>
              <w:t xml:space="preserve"> обучающихся;</w:t>
            </w:r>
            <w:r w:rsidR="009973C8" w:rsidRPr="00093C35">
              <w:rPr>
                <w:rFonts w:ascii="Times New Roman" w:hAnsi="Times New Roman" w:cs="Times New Roman"/>
                <w:sz w:val="24"/>
                <w:szCs w:val="24"/>
              </w:rPr>
              <w:t xml:space="preserve"> </w:t>
            </w:r>
          </w:p>
          <w:p w:rsidR="001F3549" w:rsidRPr="00093C35" w:rsidRDefault="001F3549" w:rsidP="00B72DEC">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 развитие интереса к специальности;  углубление и расширение знаний обучающихся об особенностях, тонкостях специальности;</w:t>
            </w:r>
          </w:p>
          <w:p w:rsidR="009973C8" w:rsidRPr="00093C35" w:rsidRDefault="00B24AAC" w:rsidP="00B72DEC">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w:t>
            </w:r>
            <w:r w:rsidR="00B72DEC" w:rsidRPr="00093C35">
              <w:rPr>
                <w:rFonts w:ascii="Times New Roman" w:hAnsi="Times New Roman" w:cs="Times New Roman"/>
                <w:sz w:val="24"/>
                <w:szCs w:val="24"/>
              </w:rPr>
              <w:t xml:space="preserve"> </w:t>
            </w:r>
            <w:r w:rsidRPr="00093C35">
              <w:rPr>
                <w:rFonts w:ascii="Times New Roman" w:hAnsi="Times New Roman" w:cs="Times New Roman"/>
                <w:sz w:val="24"/>
                <w:szCs w:val="24"/>
              </w:rPr>
              <w:t>организация регулярных</w:t>
            </w:r>
            <w:r w:rsidR="00B72DEC" w:rsidRPr="00093C35">
              <w:rPr>
                <w:rFonts w:ascii="Times New Roman" w:hAnsi="Times New Roman" w:cs="Times New Roman"/>
                <w:sz w:val="24"/>
                <w:szCs w:val="24"/>
              </w:rPr>
              <w:t xml:space="preserve"> хозяйственных работ в колледже</w:t>
            </w:r>
            <w:r w:rsidRPr="00093C35">
              <w:rPr>
                <w:rFonts w:ascii="Times New Roman" w:hAnsi="Times New Roman" w:cs="Times New Roman"/>
                <w:sz w:val="24"/>
                <w:szCs w:val="24"/>
              </w:rPr>
              <w:t xml:space="preserve"> для воспитания у обучающихся бережливости и чувства причастности к совершенствованию материально-технической базы БПОУ «ОСК</w:t>
            </w:r>
            <w:r w:rsidR="001F7F0E" w:rsidRPr="00093C35">
              <w:rPr>
                <w:rFonts w:ascii="Times New Roman" w:hAnsi="Times New Roman" w:cs="Times New Roman"/>
                <w:sz w:val="24"/>
                <w:szCs w:val="24"/>
              </w:rPr>
              <w:t>»</w:t>
            </w:r>
          </w:p>
          <w:p w:rsidR="009973C8" w:rsidRPr="00093C35" w:rsidRDefault="00B72DEC" w:rsidP="009E01FC">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 xml:space="preserve"> - расширение сферы взаимодействия с работодателями;</w:t>
            </w:r>
          </w:p>
          <w:p w:rsidR="009973C8" w:rsidRPr="00093C35" w:rsidRDefault="009973C8" w:rsidP="009973C8">
            <w:pPr>
              <w:pStyle w:val="a4"/>
              <w:spacing w:before="0" w:beforeAutospacing="0" w:after="0" w:afterAutospacing="0"/>
              <w:jc w:val="both"/>
              <w:rPr>
                <w:b/>
              </w:rPr>
            </w:pPr>
          </w:p>
        </w:tc>
      </w:tr>
    </w:tbl>
    <w:p w:rsidR="00A4143D" w:rsidRDefault="00A4143D" w:rsidP="00A4143D">
      <w:pPr>
        <w:rPr>
          <w:rFonts w:ascii="Times New Roman" w:hAnsi="Times New Roman" w:cs="Times New Roman"/>
          <w:sz w:val="24"/>
          <w:szCs w:val="24"/>
        </w:rPr>
      </w:pPr>
    </w:p>
    <w:p w:rsidR="00602ABA" w:rsidRDefault="00602ABA" w:rsidP="00A4143D">
      <w:pPr>
        <w:rPr>
          <w:rFonts w:ascii="Times New Roman" w:hAnsi="Times New Roman" w:cs="Times New Roman"/>
          <w:sz w:val="24"/>
          <w:szCs w:val="24"/>
        </w:rPr>
      </w:pPr>
    </w:p>
    <w:p w:rsidR="00874660" w:rsidRDefault="00874660" w:rsidP="00A4143D">
      <w:pPr>
        <w:rPr>
          <w:rFonts w:ascii="Times New Roman" w:hAnsi="Times New Roman" w:cs="Times New Roman"/>
          <w:sz w:val="24"/>
          <w:szCs w:val="24"/>
        </w:rPr>
      </w:pPr>
    </w:p>
    <w:p w:rsidR="00874660" w:rsidRDefault="00874660" w:rsidP="00A4143D">
      <w:pPr>
        <w:rPr>
          <w:rFonts w:ascii="Times New Roman" w:hAnsi="Times New Roman" w:cs="Times New Roman"/>
          <w:sz w:val="24"/>
          <w:szCs w:val="24"/>
        </w:rPr>
      </w:pPr>
    </w:p>
    <w:p w:rsidR="00874660" w:rsidRDefault="00874660" w:rsidP="00A4143D">
      <w:pPr>
        <w:rPr>
          <w:rFonts w:ascii="Times New Roman" w:hAnsi="Times New Roman" w:cs="Times New Roman"/>
          <w:sz w:val="24"/>
          <w:szCs w:val="24"/>
        </w:rPr>
      </w:pPr>
    </w:p>
    <w:p w:rsidR="00590D91" w:rsidRDefault="00590D91" w:rsidP="00A4143D">
      <w:pPr>
        <w:rPr>
          <w:rFonts w:ascii="Times New Roman" w:hAnsi="Times New Roman" w:cs="Times New Roman"/>
          <w:sz w:val="24"/>
          <w:szCs w:val="24"/>
        </w:rPr>
      </w:pPr>
    </w:p>
    <w:p w:rsidR="00590D91" w:rsidRDefault="00590D91" w:rsidP="00A4143D">
      <w:pPr>
        <w:rPr>
          <w:rFonts w:ascii="Times New Roman" w:hAnsi="Times New Roman" w:cs="Times New Roman"/>
          <w:sz w:val="24"/>
          <w:szCs w:val="24"/>
        </w:rPr>
      </w:pPr>
    </w:p>
    <w:p w:rsidR="00590D91" w:rsidRDefault="00590D91" w:rsidP="00A4143D">
      <w:pPr>
        <w:rPr>
          <w:rFonts w:ascii="Times New Roman" w:hAnsi="Times New Roman" w:cs="Times New Roman"/>
          <w:sz w:val="24"/>
          <w:szCs w:val="24"/>
        </w:rPr>
      </w:pPr>
    </w:p>
    <w:p w:rsidR="00590D91" w:rsidRDefault="00590D91" w:rsidP="00A4143D">
      <w:pPr>
        <w:rPr>
          <w:rFonts w:ascii="Times New Roman" w:hAnsi="Times New Roman" w:cs="Times New Roman"/>
          <w:sz w:val="24"/>
          <w:szCs w:val="24"/>
        </w:rPr>
      </w:pPr>
    </w:p>
    <w:p w:rsidR="00590D91" w:rsidRDefault="00590D91" w:rsidP="003E13F2">
      <w:pPr>
        <w:jc w:val="center"/>
        <w:rPr>
          <w:rFonts w:ascii="Times New Roman" w:hAnsi="Times New Roman" w:cs="Times New Roman"/>
          <w:sz w:val="24"/>
          <w:szCs w:val="24"/>
        </w:rPr>
      </w:pPr>
    </w:p>
    <w:p w:rsidR="00590D91" w:rsidRDefault="00590D91" w:rsidP="003E13F2">
      <w:pPr>
        <w:jc w:val="center"/>
        <w:rPr>
          <w:rFonts w:ascii="Times New Roman" w:hAnsi="Times New Roman" w:cs="Times New Roman"/>
          <w:sz w:val="24"/>
          <w:szCs w:val="24"/>
        </w:rPr>
      </w:pPr>
    </w:p>
    <w:p w:rsidR="003E13F2" w:rsidRDefault="003E13F2" w:rsidP="003E13F2">
      <w:pPr>
        <w:jc w:val="center"/>
        <w:rPr>
          <w:rFonts w:ascii="Times New Roman" w:hAnsi="Times New Roman"/>
          <w:b/>
          <w:sz w:val="28"/>
          <w:szCs w:val="28"/>
        </w:rPr>
      </w:pPr>
      <w:r>
        <w:rPr>
          <w:rFonts w:ascii="Times New Roman" w:hAnsi="Times New Roman"/>
          <w:b/>
          <w:sz w:val="28"/>
          <w:szCs w:val="28"/>
        </w:rPr>
        <w:t xml:space="preserve">ПРОЕКТ </w:t>
      </w:r>
      <w:r w:rsidRPr="00B70486">
        <w:rPr>
          <w:rFonts w:ascii="Times New Roman" w:hAnsi="Times New Roman"/>
          <w:b/>
          <w:sz w:val="28"/>
          <w:szCs w:val="28"/>
        </w:rPr>
        <w:t>ВРЕМЯ ВЫБОРА</w:t>
      </w:r>
    </w:p>
    <w:tbl>
      <w:tblPr>
        <w:tblStyle w:val="a7"/>
        <w:tblW w:w="0" w:type="auto"/>
        <w:tblInd w:w="-885" w:type="dxa"/>
        <w:tblLook w:val="04A0" w:firstRow="1" w:lastRow="0" w:firstColumn="1" w:lastColumn="0" w:noHBand="0" w:noVBand="1"/>
      </w:tblPr>
      <w:tblGrid>
        <w:gridCol w:w="3480"/>
        <w:gridCol w:w="6891"/>
      </w:tblGrid>
      <w:tr w:rsidR="003E13F2" w:rsidRPr="006A29CB" w:rsidTr="00C80E7A">
        <w:trPr>
          <w:trHeight w:val="8914"/>
        </w:trPr>
        <w:tc>
          <w:tcPr>
            <w:tcW w:w="3545"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Актуальность темы проекта</w:t>
            </w:r>
          </w:p>
          <w:p w:rsidR="003E13F2" w:rsidRPr="006A29CB" w:rsidRDefault="003E13F2" w:rsidP="00FD69F9">
            <w:pPr>
              <w:jc w:val="center"/>
              <w:rPr>
                <w:rFonts w:ascii="Times New Roman" w:hAnsi="Times New Roman" w:cs="Times New Roman"/>
                <w:b/>
                <w:sz w:val="24"/>
                <w:szCs w:val="24"/>
              </w:rPr>
            </w:pPr>
          </w:p>
        </w:tc>
        <w:tc>
          <w:tcPr>
            <w:tcW w:w="7054" w:type="dxa"/>
          </w:tcPr>
          <w:p w:rsidR="003E13F2" w:rsidRPr="00585D06" w:rsidRDefault="003E13F2" w:rsidP="003E13F2">
            <w:pPr>
              <w:pStyle w:val="a4"/>
              <w:shd w:val="clear" w:color="auto" w:fill="FFFFFF"/>
              <w:spacing w:before="0" w:beforeAutospacing="0" w:after="0" w:afterAutospacing="0"/>
              <w:jc w:val="both"/>
              <w:rPr>
                <w:color w:val="000000" w:themeColor="text1"/>
              </w:rPr>
            </w:pPr>
            <w:r w:rsidRPr="00585D06">
              <w:rPr>
                <w:color w:val="000000" w:themeColor="text1"/>
              </w:rPr>
              <w:t>Актуальность профориентации подростков очевидна, в ней заинтересованы и родители, мечтающие видеть своих детей успешными, состоявшимися людьми, и работодатели, желающие нанимать в качестве своих сотрудников образованных специалистов, мотивированных на успешную самореализацию в избранной сфере деятельности.</w:t>
            </w:r>
          </w:p>
          <w:p w:rsidR="003E13F2" w:rsidRPr="00585D06" w:rsidRDefault="003E13F2" w:rsidP="003E13F2">
            <w:pPr>
              <w:pStyle w:val="a4"/>
              <w:shd w:val="clear" w:color="auto" w:fill="FFFFFF"/>
              <w:spacing w:before="0" w:beforeAutospacing="0" w:after="0" w:afterAutospacing="0"/>
              <w:jc w:val="both"/>
              <w:rPr>
                <w:color w:val="000000" w:themeColor="text1"/>
              </w:rPr>
            </w:pPr>
            <w:r w:rsidRPr="00585D06">
              <w:rPr>
                <w:color w:val="000000" w:themeColor="text1"/>
              </w:rPr>
              <w:t>Каждый из нас знает, насколько важно найти свое место в жизни, заниматься делом, которое по душе, самоутвердиться. Мы часто задавались вопросами - многие ли из нас сделали выбор профессии осознанно? Многие ли из нас получив образование, продолжают работать по специальности? И как сегодня подростки принимают решение о выборе будущей профессии – рекомендация родителей, друзей, учителей или «мода» на определенные профессии? Как сделать правильный выбор? </w:t>
            </w:r>
          </w:p>
          <w:p w:rsidR="003E13F2" w:rsidRPr="00585D06" w:rsidRDefault="003E13F2" w:rsidP="003E13F2">
            <w:pPr>
              <w:pStyle w:val="a4"/>
              <w:shd w:val="clear" w:color="auto" w:fill="FFFFFF"/>
              <w:spacing w:before="0" w:beforeAutospacing="0" w:after="0" w:afterAutospacing="0"/>
              <w:jc w:val="both"/>
              <w:rPr>
                <w:color w:val="000000" w:themeColor="text1"/>
              </w:rPr>
            </w:pPr>
            <w:r w:rsidRPr="00585D06">
              <w:rPr>
                <w:color w:val="000000" w:themeColor="text1"/>
              </w:rPr>
              <w:t>Данная проблема стояла перед подростками всегда, но в настоящее время в связи с новыми социально-экономическими условиями и быстро изменяющимся рынком труда становится особенно актуальной. Молодёжь практически не владеет информацией о множестве новых профессий в районе, да и традиционные претерпевают изменения, что требует умения быстро перестроиться, мобилизоваться, чтобы оказаться нужным и востребованным.</w:t>
            </w:r>
          </w:p>
          <w:p w:rsidR="00C80E7A" w:rsidRPr="00C80E7A" w:rsidRDefault="003E13F2" w:rsidP="00C80E7A">
            <w:pPr>
              <w:jc w:val="both"/>
              <w:rPr>
                <w:rFonts w:ascii="Times New Roman" w:hAnsi="Times New Roman" w:cs="Times New Roman"/>
                <w:sz w:val="24"/>
                <w:szCs w:val="24"/>
              </w:rPr>
            </w:pPr>
            <w:r w:rsidRPr="00C80E7A">
              <w:rPr>
                <w:rFonts w:ascii="Times New Roman" w:hAnsi="Times New Roman" w:cs="Times New Roman"/>
                <w:color w:val="000000" w:themeColor="text1"/>
              </w:rPr>
              <w:t>Однако в 15-17 лет, т.е. когда остро стоит проблема выбора, молодые люди имеют  смутные представления о себе, они еще мало, в чем успели себя попробовать.</w:t>
            </w:r>
          </w:p>
          <w:p w:rsidR="003E13F2" w:rsidRDefault="003E13F2" w:rsidP="003E13F2">
            <w:pPr>
              <w:pStyle w:val="a4"/>
              <w:shd w:val="clear" w:color="auto" w:fill="FFFFFF"/>
              <w:spacing w:before="0" w:beforeAutospacing="0" w:after="0" w:afterAutospacing="0"/>
              <w:jc w:val="both"/>
              <w:rPr>
                <w:color w:val="000000" w:themeColor="text1"/>
              </w:rPr>
            </w:pPr>
            <w:r w:rsidRPr="00C80E7A">
              <w:rPr>
                <w:color w:val="000000" w:themeColor="text1"/>
              </w:rPr>
              <w:t>Так же мало подростки знают и о разных специальностях, чаще всего их представления</w:t>
            </w:r>
            <w:r>
              <w:rPr>
                <w:color w:val="000000" w:themeColor="text1"/>
              </w:rPr>
              <w:t xml:space="preserve"> </w:t>
            </w:r>
            <w:r w:rsidRPr="00585D06">
              <w:rPr>
                <w:color w:val="000000" w:themeColor="text1"/>
              </w:rPr>
              <w:t>поверхностные.</w:t>
            </w:r>
            <w:r>
              <w:rPr>
                <w:color w:val="000000" w:themeColor="text1"/>
              </w:rPr>
              <w:t xml:space="preserve"> Кроме того, порой такие поверхностные </w:t>
            </w:r>
            <w:r w:rsidR="00C80E7A">
              <w:rPr>
                <w:color w:val="000000" w:themeColor="text1"/>
              </w:rPr>
              <w:t xml:space="preserve">знания и у родителей выпускников. </w:t>
            </w:r>
            <w:r>
              <w:rPr>
                <w:color w:val="000000" w:themeColor="text1"/>
              </w:rPr>
              <w:t xml:space="preserve"> К сожалению, мы можем отметить, что подростки практически не владеют знаниями о таких специальностях, как «Гидрогеология и инженерная геология», Информационное обеспечение градостроительной деятельности, Землеустройство. </w:t>
            </w:r>
          </w:p>
          <w:p w:rsidR="003E13F2" w:rsidRPr="006A29CB" w:rsidRDefault="003E13F2" w:rsidP="00C80E7A">
            <w:pPr>
              <w:pStyle w:val="a4"/>
              <w:shd w:val="clear" w:color="auto" w:fill="FFFFFF"/>
              <w:spacing w:before="0" w:beforeAutospacing="0" w:after="0" w:afterAutospacing="0"/>
              <w:jc w:val="both"/>
              <w:rPr>
                <w:b/>
              </w:rPr>
            </w:pPr>
            <w:r w:rsidRPr="00585D06">
              <w:rPr>
                <w:color w:val="000000" w:themeColor="text1"/>
              </w:rPr>
              <w:t>Это и послужило основанием для формирования системы профориентации на базе учреждения в рамках данного проекта.</w:t>
            </w:r>
          </w:p>
        </w:tc>
      </w:tr>
      <w:tr w:rsidR="003E13F2" w:rsidRPr="006A29CB" w:rsidTr="00FD69F9">
        <w:tc>
          <w:tcPr>
            <w:tcW w:w="3545" w:type="dxa"/>
          </w:tcPr>
          <w:p w:rsidR="003E13F2" w:rsidRPr="006A29CB" w:rsidRDefault="003E13F2" w:rsidP="00FD69F9">
            <w:pPr>
              <w:rPr>
                <w:rFonts w:ascii="Times New Roman" w:hAnsi="Times New Roman" w:cs="Times New Roman"/>
                <w:b/>
                <w:sz w:val="24"/>
                <w:szCs w:val="24"/>
              </w:rPr>
            </w:pPr>
            <w:r>
              <w:rPr>
                <w:rFonts w:ascii="Times New Roman" w:hAnsi="Times New Roman" w:cs="Times New Roman"/>
                <w:b/>
                <w:sz w:val="24"/>
                <w:szCs w:val="24"/>
              </w:rPr>
              <w:t>Руководители проекта</w:t>
            </w:r>
          </w:p>
        </w:tc>
        <w:tc>
          <w:tcPr>
            <w:tcW w:w="7054"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Чиркова Ольга Владимировна-начальник отд</w:t>
            </w:r>
            <w:r w:rsidR="00590D91">
              <w:rPr>
                <w:rFonts w:ascii="Times New Roman" w:hAnsi="Times New Roman" w:cs="Times New Roman"/>
                <w:sz w:val="24"/>
                <w:szCs w:val="24"/>
              </w:rPr>
              <w:t>ела профориентации и трудоус</w:t>
            </w:r>
            <w:r w:rsidRPr="006A29CB">
              <w:rPr>
                <w:rFonts w:ascii="Times New Roman" w:hAnsi="Times New Roman" w:cs="Times New Roman"/>
                <w:sz w:val="24"/>
                <w:szCs w:val="24"/>
              </w:rPr>
              <w:t>т</w:t>
            </w:r>
            <w:r w:rsidR="00590D91">
              <w:rPr>
                <w:rFonts w:ascii="Times New Roman" w:hAnsi="Times New Roman" w:cs="Times New Roman"/>
                <w:sz w:val="24"/>
                <w:szCs w:val="24"/>
              </w:rPr>
              <w:t>ройст</w:t>
            </w:r>
            <w:r w:rsidRPr="006A29CB">
              <w:rPr>
                <w:rFonts w:ascii="Times New Roman" w:hAnsi="Times New Roman" w:cs="Times New Roman"/>
                <w:sz w:val="24"/>
                <w:szCs w:val="24"/>
              </w:rPr>
              <w:t>ва</w:t>
            </w:r>
            <w:r w:rsidR="00590D91">
              <w:rPr>
                <w:rFonts w:ascii="Times New Roman" w:hAnsi="Times New Roman" w:cs="Times New Roman"/>
                <w:sz w:val="24"/>
                <w:szCs w:val="24"/>
              </w:rPr>
              <w:t>.</w:t>
            </w:r>
          </w:p>
          <w:p w:rsidR="003E13F2" w:rsidRPr="006A29CB" w:rsidRDefault="003E13F2" w:rsidP="00C80E7A">
            <w:pPr>
              <w:rPr>
                <w:rFonts w:ascii="Times New Roman" w:hAnsi="Times New Roman" w:cs="Times New Roman"/>
                <w:b/>
                <w:sz w:val="24"/>
                <w:szCs w:val="24"/>
              </w:rPr>
            </w:pPr>
            <w:r w:rsidRPr="006A29CB">
              <w:rPr>
                <w:rFonts w:ascii="Times New Roman" w:hAnsi="Times New Roman" w:cs="Times New Roman"/>
                <w:sz w:val="24"/>
                <w:szCs w:val="24"/>
              </w:rPr>
              <w:t>Меркулова Екатерина Михайловна – руководитель и исполнитель проекта</w:t>
            </w:r>
          </w:p>
        </w:tc>
      </w:tr>
      <w:tr w:rsidR="003E13F2" w:rsidRPr="006A29CB" w:rsidTr="00FD69F9">
        <w:tc>
          <w:tcPr>
            <w:tcW w:w="3545" w:type="dxa"/>
          </w:tcPr>
          <w:p w:rsidR="003E13F2" w:rsidRPr="00BB2CF8" w:rsidRDefault="003E13F2" w:rsidP="00FD69F9">
            <w:pPr>
              <w:rPr>
                <w:rFonts w:ascii="Times New Roman" w:hAnsi="Times New Roman" w:cs="Times New Roman"/>
                <w:b/>
                <w:sz w:val="24"/>
                <w:szCs w:val="24"/>
              </w:rPr>
            </w:pPr>
            <w:r w:rsidRPr="00BB2CF8">
              <w:rPr>
                <w:rFonts w:ascii="Times New Roman" w:hAnsi="Times New Roman" w:cs="Times New Roman"/>
                <w:b/>
                <w:sz w:val="24"/>
                <w:szCs w:val="24"/>
              </w:rPr>
              <w:t>Команда проекта</w:t>
            </w:r>
          </w:p>
        </w:tc>
        <w:tc>
          <w:tcPr>
            <w:tcW w:w="7054"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Студенты 181 группы специальность 21.02.09 Гидрогеология и инженерная геология:</w:t>
            </w:r>
          </w:p>
          <w:p w:rsidR="003E13F2" w:rsidRPr="006A29CB" w:rsidRDefault="003E13F2" w:rsidP="00C80E7A">
            <w:pPr>
              <w:rPr>
                <w:rFonts w:ascii="Times New Roman" w:hAnsi="Times New Roman" w:cs="Times New Roman"/>
                <w:b/>
                <w:sz w:val="24"/>
                <w:szCs w:val="24"/>
              </w:rPr>
            </w:pPr>
            <w:r w:rsidRPr="006A29CB">
              <w:rPr>
                <w:rFonts w:ascii="Times New Roman" w:hAnsi="Times New Roman" w:cs="Times New Roman"/>
                <w:sz w:val="24"/>
                <w:szCs w:val="24"/>
              </w:rPr>
              <w:t>Аужанова Асима, Герасимова Екатерина, Иванова Александра, Козлов Кирилл, Кутья Илья, Нурхаева Зарина, Ромашов Матвей, Соседко Данила, Филатьев Александр, Чеботарь Алексей, Чередниченко Виталий, Щепин Даниил, Яцевич Владимир.</w:t>
            </w:r>
          </w:p>
        </w:tc>
      </w:tr>
      <w:tr w:rsidR="003E13F2" w:rsidRPr="006A29CB" w:rsidTr="00FD69F9">
        <w:trPr>
          <w:trHeight w:val="766"/>
        </w:trPr>
        <w:tc>
          <w:tcPr>
            <w:tcW w:w="3545"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География проекта, целевая группа проекта:</w:t>
            </w:r>
          </w:p>
        </w:tc>
        <w:tc>
          <w:tcPr>
            <w:tcW w:w="7054"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Реализация проекта будет осуществлена на базе БПОУ ОО «ОСК». Целевая группа проекта - школьники г.Омска и Омской области.</w:t>
            </w:r>
          </w:p>
        </w:tc>
      </w:tr>
      <w:tr w:rsidR="003E13F2" w:rsidRPr="006A29CB" w:rsidTr="00FD69F9">
        <w:tc>
          <w:tcPr>
            <w:tcW w:w="3545"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Цель  проекта</w:t>
            </w:r>
          </w:p>
        </w:tc>
        <w:tc>
          <w:tcPr>
            <w:tcW w:w="7054" w:type="dxa"/>
          </w:tcPr>
          <w:p w:rsidR="003E13F2" w:rsidRPr="006A29CB" w:rsidRDefault="003E13F2" w:rsidP="00FD69F9">
            <w:pPr>
              <w:rPr>
                <w:rFonts w:ascii="Times New Roman" w:hAnsi="Times New Roman" w:cs="Times New Roman"/>
                <w:sz w:val="24"/>
                <w:szCs w:val="24"/>
              </w:rPr>
            </w:pPr>
            <w:r w:rsidRPr="006A29CB">
              <w:rPr>
                <w:rFonts w:ascii="Times New Roman" w:hAnsi="Times New Roman" w:cs="Times New Roman"/>
                <w:sz w:val="24"/>
                <w:szCs w:val="24"/>
              </w:rPr>
              <w:t>Создание условий для развития личностных и профессиональных перспектив учащихся в процессе формирования их будущей профессионально-образовательной траектории в рамках сетевого межведомственного взаимодействия в условиях дополнительного образования</w:t>
            </w:r>
          </w:p>
        </w:tc>
      </w:tr>
      <w:tr w:rsidR="003E13F2" w:rsidRPr="006A29CB" w:rsidTr="00FD69F9">
        <w:tc>
          <w:tcPr>
            <w:tcW w:w="3545" w:type="dxa"/>
          </w:tcPr>
          <w:p w:rsidR="003E13F2" w:rsidRPr="006A29CB" w:rsidRDefault="003E13F2" w:rsidP="00FD69F9">
            <w:pPr>
              <w:rPr>
                <w:rFonts w:ascii="Times New Roman" w:hAnsi="Times New Roman" w:cs="Times New Roman"/>
                <w:sz w:val="24"/>
                <w:szCs w:val="24"/>
              </w:rPr>
            </w:pPr>
            <w:r>
              <w:rPr>
                <w:rFonts w:ascii="Times New Roman" w:hAnsi="Times New Roman" w:cs="Times New Roman"/>
                <w:sz w:val="24"/>
                <w:szCs w:val="24"/>
              </w:rPr>
              <w:t>Задачи проекта</w:t>
            </w:r>
          </w:p>
          <w:p w:rsidR="003E13F2" w:rsidRPr="006A29CB" w:rsidRDefault="003E13F2" w:rsidP="00FD69F9">
            <w:pPr>
              <w:jc w:val="center"/>
              <w:rPr>
                <w:rFonts w:ascii="Times New Roman" w:hAnsi="Times New Roman" w:cs="Times New Roman"/>
                <w:sz w:val="24"/>
                <w:szCs w:val="24"/>
              </w:rPr>
            </w:pPr>
          </w:p>
        </w:tc>
        <w:tc>
          <w:tcPr>
            <w:tcW w:w="7054" w:type="dxa"/>
          </w:tcPr>
          <w:p w:rsidR="003E13F2" w:rsidRPr="006A29CB" w:rsidRDefault="003E13F2" w:rsidP="002A3E01">
            <w:pPr>
              <w:pStyle w:val="a3"/>
              <w:numPr>
                <w:ilvl w:val="0"/>
                <w:numId w:val="16"/>
              </w:numPr>
              <w:spacing w:after="200" w:line="276" w:lineRule="auto"/>
              <w:ind w:left="317" w:hanging="283"/>
              <w:jc w:val="both"/>
              <w:rPr>
                <w:rFonts w:ascii="Times New Roman" w:hAnsi="Times New Roman" w:cs="Times New Roman"/>
                <w:sz w:val="24"/>
                <w:szCs w:val="24"/>
              </w:rPr>
            </w:pPr>
            <w:r w:rsidRPr="006A29CB">
              <w:rPr>
                <w:rFonts w:ascii="Times New Roman" w:hAnsi="Times New Roman" w:cs="Times New Roman"/>
                <w:sz w:val="24"/>
                <w:szCs w:val="24"/>
              </w:rPr>
              <w:t>познакомить старшеклассников с миром профессий и его многообразием</w:t>
            </w:r>
            <w:r>
              <w:rPr>
                <w:rFonts w:ascii="Times New Roman" w:hAnsi="Times New Roman" w:cs="Times New Roman"/>
                <w:sz w:val="24"/>
                <w:szCs w:val="24"/>
              </w:rPr>
              <w:t xml:space="preserve">. Акцентировать внимание </w:t>
            </w:r>
            <w:r w:rsidR="00C80E7A">
              <w:rPr>
                <w:rFonts w:ascii="Times New Roman" w:hAnsi="Times New Roman" w:cs="Times New Roman"/>
                <w:sz w:val="24"/>
                <w:szCs w:val="24"/>
              </w:rPr>
              <w:t>на специальностях Строительного колледжа</w:t>
            </w:r>
          </w:p>
          <w:p w:rsidR="003E13F2" w:rsidRDefault="00C80E7A" w:rsidP="002A3E01">
            <w:pPr>
              <w:pStyle w:val="a3"/>
              <w:numPr>
                <w:ilvl w:val="0"/>
                <w:numId w:val="16"/>
              </w:numPr>
              <w:spacing w:after="200" w:line="276" w:lineRule="auto"/>
              <w:ind w:left="317" w:hanging="283"/>
              <w:jc w:val="both"/>
              <w:rPr>
                <w:rFonts w:ascii="Times New Roman" w:hAnsi="Times New Roman" w:cs="Times New Roman"/>
                <w:sz w:val="24"/>
                <w:szCs w:val="24"/>
              </w:rPr>
            </w:pPr>
            <w:r>
              <w:rPr>
                <w:rFonts w:ascii="Times New Roman" w:hAnsi="Times New Roman" w:cs="Times New Roman"/>
                <w:sz w:val="24"/>
                <w:szCs w:val="24"/>
              </w:rPr>
              <w:t xml:space="preserve">Дать возможность обучающимся получить первичные навыки </w:t>
            </w:r>
          </w:p>
          <w:p w:rsidR="00E325FF" w:rsidRPr="006A29CB" w:rsidRDefault="00E325FF" w:rsidP="002A3E01">
            <w:pPr>
              <w:pStyle w:val="a3"/>
              <w:numPr>
                <w:ilvl w:val="0"/>
                <w:numId w:val="16"/>
              </w:numPr>
              <w:spacing w:after="200" w:line="276" w:lineRule="auto"/>
              <w:ind w:left="317" w:hanging="283"/>
              <w:jc w:val="both"/>
              <w:rPr>
                <w:rFonts w:ascii="Times New Roman" w:hAnsi="Times New Roman" w:cs="Times New Roman"/>
                <w:sz w:val="24"/>
                <w:szCs w:val="24"/>
              </w:rPr>
            </w:pPr>
            <w:r>
              <w:rPr>
                <w:rFonts w:ascii="Times New Roman" w:hAnsi="Times New Roman" w:cs="Times New Roman"/>
                <w:sz w:val="24"/>
                <w:szCs w:val="24"/>
              </w:rPr>
              <w:t>Развитие профессиональных навыков студентов колледжа.</w:t>
            </w:r>
          </w:p>
        </w:tc>
      </w:tr>
    </w:tbl>
    <w:p w:rsidR="003E13F2" w:rsidRDefault="003E13F2" w:rsidP="003E13F2">
      <w:pPr>
        <w:shd w:val="clear" w:color="auto" w:fill="FFFFFF"/>
        <w:spacing w:after="0" w:line="240" w:lineRule="auto"/>
        <w:ind w:left="708"/>
        <w:jc w:val="center"/>
        <w:rPr>
          <w:rFonts w:ascii="Times New Roman" w:hAnsi="Times New Roman" w:cs="Times New Roman"/>
          <w:b/>
          <w:bCs/>
          <w:color w:val="000000"/>
          <w:sz w:val="24"/>
          <w:szCs w:val="24"/>
          <w:lang w:eastAsia="ru-RU"/>
        </w:rPr>
      </w:pPr>
    </w:p>
    <w:p w:rsidR="003E13F2" w:rsidRPr="006A29CB" w:rsidRDefault="003E13F2" w:rsidP="003E13F2">
      <w:pPr>
        <w:shd w:val="clear" w:color="auto" w:fill="FFFFFF"/>
        <w:spacing w:after="0" w:line="240" w:lineRule="auto"/>
        <w:ind w:left="708"/>
        <w:jc w:val="center"/>
        <w:rPr>
          <w:rFonts w:ascii="Times New Roman" w:hAnsi="Times New Roman" w:cs="Times New Roman"/>
          <w:b/>
          <w:bCs/>
          <w:color w:val="000000"/>
          <w:sz w:val="24"/>
          <w:szCs w:val="24"/>
          <w:lang w:eastAsia="ru-RU"/>
        </w:rPr>
      </w:pPr>
      <w:r w:rsidRPr="006A29CB">
        <w:rPr>
          <w:rFonts w:ascii="Times New Roman" w:hAnsi="Times New Roman" w:cs="Times New Roman"/>
          <w:b/>
          <w:bCs/>
          <w:color w:val="000000"/>
          <w:sz w:val="24"/>
          <w:szCs w:val="24"/>
          <w:lang w:eastAsia="ru-RU"/>
        </w:rPr>
        <w:t>Мероприятия, планируемые</w:t>
      </w:r>
      <w:r>
        <w:rPr>
          <w:rFonts w:ascii="Times New Roman" w:hAnsi="Times New Roman" w:cs="Times New Roman"/>
          <w:b/>
          <w:bCs/>
          <w:color w:val="000000"/>
          <w:sz w:val="24"/>
          <w:szCs w:val="24"/>
          <w:lang w:eastAsia="ru-RU"/>
        </w:rPr>
        <w:t xml:space="preserve"> к реализации </w:t>
      </w:r>
      <w:r w:rsidRPr="006A29CB">
        <w:rPr>
          <w:rFonts w:ascii="Times New Roman" w:hAnsi="Times New Roman" w:cs="Times New Roman"/>
          <w:b/>
          <w:bCs/>
          <w:color w:val="000000"/>
          <w:sz w:val="24"/>
          <w:szCs w:val="24"/>
          <w:lang w:eastAsia="ru-RU"/>
        </w:rPr>
        <w:t xml:space="preserve"> в рамках проекта</w:t>
      </w:r>
    </w:p>
    <w:p w:rsidR="003E13F2" w:rsidRPr="006A29CB" w:rsidRDefault="003E13F2" w:rsidP="003E13F2">
      <w:pPr>
        <w:shd w:val="clear" w:color="auto" w:fill="FFFFFF"/>
        <w:spacing w:after="0" w:line="240" w:lineRule="auto"/>
        <w:ind w:left="708"/>
        <w:jc w:val="center"/>
        <w:rPr>
          <w:rFonts w:ascii="Times New Roman" w:hAnsi="Times New Roman" w:cs="Times New Roman"/>
          <w:b/>
          <w:bCs/>
          <w:color w:val="000000"/>
          <w:sz w:val="24"/>
          <w:szCs w:val="24"/>
          <w:lang w:eastAsia="ru-RU"/>
        </w:rPr>
      </w:pPr>
    </w:p>
    <w:tbl>
      <w:tblPr>
        <w:tblStyle w:val="a7"/>
        <w:tblW w:w="10632" w:type="dxa"/>
        <w:tblInd w:w="-885" w:type="dxa"/>
        <w:tblLook w:val="04A0" w:firstRow="1" w:lastRow="0" w:firstColumn="1" w:lastColumn="0" w:noHBand="0" w:noVBand="1"/>
      </w:tblPr>
      <w:tblGrid>
        <w:gridCol w:w="694"/>
        <w:gridCol w:w="4977"/>
        <w:gridCol w:w="2552"/>
        <w:gridCol w:w="2409"/>
      </w:tblGrid>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w:t>
            </w:r>
          </w:p>
        </w:tc>
        <w:tc>
          <w:tcPr>
            <w:tcW w:w="4977" w:type="dxa"/>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Наименование мероприятия</w:t>
            </w:r>
          </w:p>
        </w:tc>
        <w:tc>
          <w:tcPr>
            <w:tcW w:w="2552" w:type="dxa"/>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Дата проведения</w:t>
            </w:r>
          </w:p>
        </w:tc>
        <w:tc>
          <w:tcPr>
            <w:tcW w:w="2409" w:type="dxa"/>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Ответственный</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sz w:val="24"/>
                <w:szCs w:val="24"/>
                <w:lang w:eastAsia="ru-RU"/>
              </w:rPr>
            </w:pPr>
            <w:r w:rsidRPr="006A29CB">
              <w:rPr>
                <w:rFonts w:ascii="Times New Roman" w:hAnsi="Times New Roman" w:cs="Times New Roman"/>
                <w:sz w:val="24"/>
                <w:szCs w:val="24"/>
                <w:lang w:eastAsia="ru-RU"/>
              </w:rPr>
              <w:t>1</w:t>
            </w:r>
          </w:p>
        </w:tc>
        <w:tc>
          <w:tcPr>
            <w:tcW w:w="4977"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Анкетирование студентов первого и второго курсов " Мотивация выбора профессии"</w:t>
            </w:r>
          </w:p>
        </w:tc>
        <w:tc>
          <w:tcPr>
            <w:tcW w:w="2552" w:type="dxa"/>
          </w:tcPr>
          <w:p w:rsidR="003E13F2" w:rsidRPr="006A29CB" w:rsidRDefault="003E13F2" w:rsidP="0016084A">
            <w:pPr>
              <w:pStyle w:val="aa"/>
            </w:pPr>
            <w:r w:rsidRPr="006A29CB">
              <w:t xml:space="preserve">сентябрь </w:t>
            </w:r>
          </w:p>
        </w:tc>
        <w:tc>
          <w:tcPr>
            <w:tcW w:w="2409" w:type="dxa"/>
          </w:tcPr>
          <w:p w:rsidR="003E13F2" w:rsidRPr="006A29CB" w:rsidRDefault="003E13F2" w:rsidP="00FD69F9">
            <w:pPr>
              <w:pStyle w:val="aa"/>
            </w:pPr>
            <w:r w:rsidRPr="006A29CB">
              <w:t>Меркулова Е.М.</w:t>
            </w:r>
          </w:p>
        </w:tc>
      </w:tr>
      <w:tr w:rsidR="003E13F2" w:rsidRPr="006A29CB" w:rsidTr="00FD69F9">
        <w:tc>
          <w:tcPr>
            <w:tcW w:w="694" w:type="dxa"/>
            <w:vAlign w:val="center"/>
          </w:tcPr>
          <w:p w:rsidR="003E13F2" w:rsidRPr="006A29CB" w:rsidRDefault="003E13F2" w:rsidP="00FD69F9">
            <w:pPr>
              <w:pStyle w:val="aa"/>
              <w:jc w:val="center"/>
            </w:pPr>
            <w:r w:rsidRPr="006A29CB">
              <w:t>2</w:t>
            </w:r>
          </w:p>
        </w:tc>
        <w:tc>
          <w:tcPr>
            <w:tcW w:w="4977" w:type="dxa"/>
          </w:tcPr>
          <w:p w:rsidR="003E13F2" w:rsidRPr="006A29CB" w:rsidRDefault="003E13F2" w:rsidP="00FD69F9">
            <w:pPr>
              <w:pStyle w:val="aa"/>
            </w:pPr>
            <w:r w:rsidRPr="006A29CB">
              <w:t>Мероприятие  "День открытых дверей"</w:t>
            </w:r>
          </w:p>
        </w:tc>
        <w:tc>
          <w:tcPr>
            <w:tcW w:w="2552" w:type="dxa"/>
          </w:tcPr>
          <w:p w:rsidR="003E13F2" w:rsidRPr="006A29CB" w:rsidRDefault="003E13F2" w:rsidP="00FD69F9">
            <w:pPr>
              <w:pStyle w:val="aa"/>
            </w:pPr>
            <w:r w:rsidRPr="006A29CB">
              <w:t>последний четверг каждого  месяца</w:t>
            </w:r>
          </w:p>
        </w:tc>
        <w:tc>
          <w:tcPr>
            <w:tcW w:w="2409" w:type="dxa"/>
          </w:tcPr>
          <w:p w:rsidR="003E13F2" w:rsidRPr="006A29CB" w:rsidRDefault="003E13F2" w:rsidP="00FD69F9">
            <w:pPr>
              <w:pStyle w:val="aa"/>
            </w:pPr>
            <w:r w:rsidRPr="006A29CB">
              <w:t>Чиркова О.В.</w:t>
            </w:r>
          </w:p>
          <w:p w:rsidR="003E13F2" w:rsidRPr="006A29CB" w:rsidRDefault="003E13F2" w:rsidP="00FD69F9">
            <w:pPr>
              <w:pStyle w:val="aa"/>
            </w:pPr>
            <w:r w:rsidRPr="006A29CB">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3</w:t>
            </w:r>
          </w:p>
        </w:tc>
        <w:tc>
          <w:tcPr>
            <w:tcW w:w="4977" w:type="dxa"/>
          </w:tcPr>
          <w:p w:rsidR="003E13F2" w:rsidRPr="006A29CB" w:rsidRDefault="003E13F2" w:rsidP="00FD69F9">
            <w:pPr>
              <w:rPr>
                <w:rFonts w:ascii="Times New Roman" w:hAnsi="Times New Roman" w:cs="Times New Roman"/>
                <w:color w:val="000000"/>
                <w:sz w:val="24"/>
                <w:szCs w:val="24"/>
              </w:rPr>
            </w:pPr>
            <w:r w:rsidRPr="006A29CB">
              <w:rPr>
                <w:rFonts w:ascii="Times New Roman" w:hAnsi="Times New Roman" w:cs="Times New Roman"/>
                <w:color w:val="000000"/>
                <w:sz w:val="24"/>
                <w:szCs w:val="24"/>
              </w:rPr>
              <w:t>Создание и работа "Выездной агитгруппы"</w:t>
            </w:r>
          </w:p>
          <w:p w:rsidR="003E13F2" w:rsidRPr="006A29CB" w:rsidRDefault="003E13F2" w:rsidP="00FD69F9">
            <w:pPr>
              <w:rPr>
                <w:rFonts w:ascii="Times New Roman" w:hAnsi="Times New Roman" w:cs="Times New Roman"/>
                <w:bCs/>
                <w:color w:val="000000"/>
                <w:sz w:val="24"/>
                <w:szCs w:val="24"/>
                <w:lang w:eastAsia="ru-RU"/>
              </w:rPr>
            </w:pPr>
          </w:p>
        </w:tc>
        <w:tc>
          <w:tcPr>
            <w:tcW w:w="2552" w:type="dxa"/>
          </w:tcPr>
          <w:p w:rsidR="003E13F2" w:rsidRPr="006A29CB" w:rsidRDefault="003E13F2" w:rsidP="0016084A">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октябрь </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4</w:t>
            </w:r>
          </w:p>
        </w:tc>
        <w:tc>
          <w:tcPr>
            <w:tcW w:w="4977" w:type="dxa"/>
          </w:tcPr>
          <w:p w:rsidR="003E13F2" w:rsidRPr="006A29CB" w:rsidRDefault="003E13F2" w:rsidP="00FD69F9">
            <w:pPr>
              <w:rPr>
                <w:rFonts w:ascii="Times New Roman" w:hAnsi="Times New Roman" w:cs="Times New Roman"/>
                <w:color w:val="000000"/>
                <w:sz w:val="24"/>
                <w:szCs w:val="24"/>
              </w:rPr>
            </w:pPr>
            <w:r w:rsidRPr="006A29CB">
              <w:rPr>
                <w:rFonts w:ascii="Times New Roman" w:hAnsi="Times New Roman" w:cs="Times New Roman"/>
                <w:color w:val="000000"/>
                <w:sz w:val="24"/>
                <w:szCs w:val="24"/>
              </w:rPr>
              <w:t>Проведение в общеобразовательных учреждениях бесед по профессиональному самоопределению школьников</w:t>
            </w:r>
          </w:p>
        </w:tc>
        <w:tc>
          <w:tcPr>
            <w:tcW w:w="2552" w:type="dxa"/>
          </w:tcPr>
          <w:p w:rsidR="003E13F2" w:rsidRPr="006A29CB" w:rsidRDefault="003E13F2" w:rsidP="0016084A">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ноябрь </w:t>
            </w:r>
          </w:p>
        </w:tc>
        <w:tc>
          <w:tcPr>
            <w:tcW w:w="2409" w:type="dxa"/>
          </w:tcPr>
          <w:p w:rsidR="003E13F2" w:rsidRPr="006A29CB" w:rsidRDefault="003E13F2" w:rsidP="00FD69F9">
            <w:pPr>
              <w:pStyle w:val="aa"/>
            </w:pPr>
            <w:r w:rsidRPr="006A29CB">
              <w:t>Чиркова О.В.</w:t>
            </w:r>
          </w:p>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5</w:t>
            </w:r>
          </w:p>
        </w:tc>
        <w:tc>
          <w:tcPr>
            <w:tcW w:w="4977"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Проведение классных часов по определению обучающимися позиции в жизни и деятельности, готовности к самостоятельному целеполаганию, стремлению к самостановлению и саморазвитию</w:t>
            </w:r>
          </w:p>
        </w:tc>
        <w:tc>
          <w:tcPr>
            <w:tcW w:w="2552"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ежемесячно</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6</w:t>
            </w:r>
          </w:p>
        </w:tc>
        <w:tc>
          <w:tcPr>
            <w:tcW w:w="4977"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Проведение "Дня карьеры" с приглашением работодателей</w:t>
            </w:r>
          </w:p>
        </w:tc>
        <w:tc>
          <w:tcPr>
            <w:tcW w:w="2552" w:type="dxa"/>
          </w:tcPr>
          <w:p w:rsidR="003E13F2" w:rsidRPr="006A29CB" w:rsidRDefault="003E13F2" w:rsidP="0016084A">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 xml:space="preserve">январь-май </w:t>
            </w:r>
          </w:p>
        </w:tc>
        <w:tc>
          <w:tcPr>
            <w:tcW w:w="2409" w:type="dxa"/>
          </w:tcPr>
          <w:p w:rsidR="003E13F2" w:rsidRPr="006A29CB" w:rsidRDefault="003E13F2" w:rsidP="00FD69F9">
            <w:pPr>
              <w:pStyle w:val="aa"/>
            </w:pPr>
            <w:r w:rsidRPr="006A29CB">
              <w:t>Чиркова О.В.</w:t>
            </w:r>
          </w:p>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7</w:t>
            </w:r>
          </w:p>
        </w:tc>
        <w:tc>
          <w:tcPr>
            <w:tcW w:w="4977"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Проведение ярмарок учебных мест</w:t>
            </w:r>
          </w:p>
        </w:tc>
        <w:tc>
          <w:tcPr>
            <w:tcW w:w="2552" w:type="dxa"/>
          </w:tcPr>
          <w:p w:rsidR="003E13F2" w:rsidRPr="006A29CB" w:rsidRDefault="003E13F2" w:rsidP="0016084A">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апрель</w:t>
            </w:r>
          </w:p>
        </w:tc>
        <w:tc>
          <w:tcPr>
            <w:tcW w:w="2409" w:type="dxa"/>
          </w:tcPr>
          <w:p w:rsidR="003E13F2" w:rsidRPr="006A29CB" w:rsidRDefault="003E13F2" w:rsidP="00FD69F9">
            <w:pPr>
              <w:pStyle w:val="aa"/>
            </w:pPr>
            <w:r w:rsidRPr="006A29CB">
              <w:t>Чиркова О.В.</w:t>
            </w:r>
          </w:p>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8</w:t>
            </w:r>
          </w:p>
        </w:tc>
        <w:tc>
          <w:tcPr>
            <w:tcW w:w="4977"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color w:val="000000"/>
                <w:sz w:val="24"/>
                <w:szCs w:val="24"/>
              </w:rPr>
              <w:t>Разработка и издание буклетов, профориентационных листовок,</w:t>
            </w:r>
          </w:p>
        </w:tc>
        <w:tc>
          <w:tcPr>
            <w:tcW w:w="2552"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9</w:t>
            </w:r>
          </w:p>
        </w:tc>
        <w:tc>
          <w:tcPr>
            <w:tcW w:w="4977" w:type="dxa"/>
          </w:tcPr>
          <w:p w:rsidR="003E13F2" w:rsidRPr="006A29CB" w:rsidRDefault="003E13F2" w:rsidP="00FD69F9">
            <w:pPr>
              <w:rPr>
                <w:rFonts w:ascii="Times New Roman" w:hAnsi="Times New Roman" w:cs="Times New Roman"/>
                <w:color w:val="000000"/>
                <w:sz w:val="24"/>
                <w:szCs w:val="24"/>
              </w:rPr>
            </w:pPr>
            <w:r w:rsidRPr="006A29CB">
              <w:rPr>
                <w:rFonts w:ascii="Times New Roman" w:hAnsi="Times New Roman" w:cs="Times New Roman"/>
                <w:color w:val="000000"/>
                <w:sz w:val="24"/>
                <w:szCs w:val="24"/>
              </w:rPr>
              <w:t>Размещение информации на сайте колледжа, проведение интерактивного консультирования школьников</w:t>
            </w:r>
          </w:p>
        </w:tc>
        <w:tc>
          <w:tcPr>
            <w:tcW w:w="2552"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10</w:t>
            </w:r>
          </w:p>
        </w:tc>
        <w:tc>
          <w:tcPr>
            <w:tcW w:w="4977" w:type="dxa"/>
          </w:tcPr>
          <w:p w:rsidR="003E13F2" w:rsidRPr="006A29CB" w:rsidRDefault="003E13F2" w:rsidP="00FD69F9">
            <w:pPr>
              <w:rPr>
                <w:rFonts w:ascii="Times New Roman" w:hAnsi="Times New Roman" w:cs="Times New Roman"/>
                <w:color w:val="000000"/>
                <w:sz w:val="24"/>
                <w:szCs w:val="24"/>
              </w:rPr>
            </w:pPr>
            <w:r w:rsidRPr="006A29CB">
              <w:rPr>
                <w:rFonts w:ascii="Times New Roman" w:hAnsi="Times New Roman" w:cs="Times New Roman"/>
                <w:color w:val="000000"/>
                <w:sz w:val="24"/>
                <w:szCs w:val="24"/>
              </w:rPr>
              <w:t>Подготовка профориентационного ролика, медиа- презентации</w:t>
            </w:r>
          </w:p>
        </w:tc>
        <w:tc>
          <w:tcPr>
            <w:tcW w:w="2552"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3E13F2" w:rsidRPr="006A29CB" w:rsidTr="00FD69F9">
        <w:tc>
          <w:tcPr>
            <w:tcW w:w="694" w:type="dxa"/>
            <w:vAlign w:val="center"/>
          </w:tcPr>
          <w:p w:rsidR="003E13F2" w:rsidRPr="006A29CB" w:rsidRDefault="003E13F2" w:rsidP="00FD69F9">
            <w:pPr>
              <w:jc w:val="cente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11</w:t>
            </w:r>
          </w:p>
        </w:tc>
        <w:tc>
          <w:tcPr>
            <w:tcW w:w="4977" w:type="dxa"/>
          </w:tcPr>
          <w:p w:rsidR="003E13F2" w:rsidRPr="006A29CB" w:rsidRDefault="003E13F2" w:rsidP="00FD69F9">
            <w:pPr>
              <w:rPr>
                <w:rFonts w:ascii="Times New Roman" w:hAnsi="Times New Roman" w:cs="Times New Roman"/>
                <w:color w:val="000000"/>
                <w:sz w:val="24"/>
                <w:szCs w:val="24"/>
              </w:rPr>
            </w:pPr>
            <w:r w:rsidRPr="006A29CB">
              <w:rPr>
                <w:rFonts w:ascii="Times New Roman" w:hAnsi="Times New Roman" w:cs="Times New Roman"/>
                <w:color w:val="000000"/>
                <w:sz w:val="24"/>
                <w:szCs w:val="24"/>
              </w:rPr>
              <w:t>Размещение информации о проводимых мероприятиях в СМИ</w:t>
            </w:r>
          </w:p>
        </w:tc>
        <w:tc>
          <w:tcPr>
            <w:tcW w:w="2552"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bCs/>
                <w:color w:val="000000"/>
                <w:sz w:val="24"/>
                <w:szCs w:val="24"/>
                <w:lang w:eastAsia="ru-RU"/>
              </w:rPr>
              <w:t>в течение года</w:t>
            </w:r>
          </w:p>
        </w:tc>
        <w:tc>
          <w:tcPr>
            <w:tcW w:w="2409" w:type="dxa"/>
          </w:tcPr>
          <w:p w:rsidR="003E13F2" w:rsidRPr="006A29CB" w:rsidRDefault="003E13F2" w:rsidP="00FD69F9">
            <w:pPr>
              <w:rPr>
                <w:rFonts w:ascii="Times New Roman" w:hAnsi="Times New Roman" w:cs="Times New Roman"/>
                <w:bCs/>
                <w:color w:val="000000"/>
                <w:sz w:val="24"/>
                <w:szCs w:val="24"/>
                <w:lang w:eastAsia="ru-RU"/>
              </w:rPr>
            </w:pPr>
            <w:r w:rsidRPr="006A29CB">
              <w:rPr>
                <w:rFonts w:ascii="Times New Roman" w:hAnsi="Times New Roman" w:cs="Times New Roman"/>
                <w:sz w:val="24"/>
                <w:szCs w:val="24"/>
                <w:lang w:eastAsia="ru-RU"/>
              </w:rPr>
              <w:t>Меркулова Е.М.</w:t>
            </w:r>
          </w:p>
        </w:tc>
      </w:tr>
      <w:tr w:rsidR="00733E6A" w:rsidRPr="006A29CB" w:rsidTr="00FD69F9">
        <w:tc>
          <w:tcPr>
            <w:tcW w:w="694" w:type="dxa"/>
            <w:vAlign w:val="center"/>
          </w:tcPr>
          <w:p w:rsidR="00733E6A" w:rsidRPr="006A29CB" w:rsidRDefault="00733E6A" w:rsidP="00FD69F9">
            <w:pPr>
              <w:jc w:val="center"/>
              <w:rPr>
                <w:rFonts w:ascii="Times New Roman" w:hAnsi="Times New Roman" w:cs="Times New Roman"/>
                <w:bCs/>
                <w:color w:val="000000"/>
                <w:sz w:val="24"/>
                <w:szCs w:val="24"/>
                <w:lang w:eastAsia="ru-RU"/>
              </w:rPr>
            </w:pPr>
          </w:p>
        </w:tc>
        <w:tc>
          <w:tcPr>
            <w:tcW w:w="4977" w:type="dxa"/>
          </w:tcPr>
          <w:p w:rsidR="00733E6A" w:rsidRPr="006A29CB" w:rsidRDefault="00733E6A" w:rsidP="00FD69F9">
            <w:pPr>
              <w:rPr>
                <w:rFonts w:ascii="Times New Roman" w:hAnsi="Times New Roman" w:cs="Times New Roman"/>
                <w:color w:val="000000"/>
                <w:sz w:val="24"/>
                <w:szCs w:val="24"/>
              </w:rPr>
            </w:pPr>
          </w:p>
        </w:tc>
        <w:tc>
          <w:tcPr>
            <w:tcW w:w="2552" w:type="dxa"/>
          </w:tcPr>
          <w:p w:rsidR="00733E6A" w:rsidRPr="006A29CB" w:rsidRDefault="00733E6A" w:rsidP="00FD69F9">
            <w:pPr>
              <w:rPr>
                <w:rFonts w:ascii="Times New Roman" w:hAnsi="Times New Roman" w:cs="Times New Roman"/>
                <w:bCs/>
                <w:color w:val="000000"/>
                <w:sz w:val="24"/>
                <w:szCs w:val="24"/>
                <w:lang w:eastAsia="ru-RU"/>
              </w:rPr>
            </w:pPr>
          </w:p>
        </w:tc>
        <w:tc>
          <w:tcPr>
            <w:tcW w:w="2409" w:type="dxa"/>
          </w:tcPr>
          <w:p w:rsidR="00733E6A" w:rsidRPr="006A29CB" w:rsidRDefault="00733E6A" w:rsidP="00FD69F9">
            <w:pPr>
              <w:rPr>
                <w:rFonts w:ascii="Times New Roman" w:hAnsi="Times New Roman" w:cs="Times New Roman"/>
                <w:sz w:val="24"/>
                <w:szCs w:val="24"/>
                <w:lang w:eastAsia="ru-RU"/>
              </w:rPr>
            </w:pPr>
          </w:p>
        </w:tc>
      </w:tr>
    </w:tbl>
    <w:p w:rsidR="00733E6A" w:rsidRDefault="00733E6A" w:rsidP="003E13F2">
      <w:pPr>
        <w:jc w:val="center"/>
        <w:rPr>
          <w:rFonts w:ascii="Times New Roman" w:hAnsi="Times New Roman" w:cs="Times New Roman"/>
          <w:b/>
          <w:sz w:val="24"/>
          <w:szCs w:val="24"/>
        </w:rPr>
      </w:pPr>
      <w:r>
        <w:rPr>
          <w:rFonts w:ascii="Times New Roman" w:hAnsi="Times New Roman" w:cs="Times New Roman"/>
          <w:b/>
          <w:sz w:val="24"/>
          <w:szCs w:val="24"/>
        </w:rPr>
        <w:t>ДОПОЛНИТЕЛЬНЫЕ МЕРОПРИЯТИЯ</w:t>
      </w:r>
      <w:r w:rsidR="00590D91">
        <w:rPr>
          <w:rFonts w:ascii="Times New Roman" w:hAnsi="Times New Roman" w:cs="Times New Roman"/>
          <w:b/>
          <w:sz w:val="24"/>
          <w:szCs w:val="24"/>
        </w:rPr>
        <w:t>, РЕАЛИЗУЕМЫЕ В РАМКАХ ПРОЕКТА</w:t>
      </w:r>
    </w:p>
    <w:tbl>
      <w:tblPr>
        <w:tblW w:w="10661" w:type="dxa"/>
        <w:tblInd w:w="-885" w:type="dxa"/>
        <w:tblLayout w:type="fixed"/>
        <w:tblLook w:val="04A0" w:firstRow="1" w:lastRow="0" w:firstColumn="1" w:lastColumn="0" w:noHBand="0" w:noVBand="1"/>
      </w:tblPr>
      <w:tblGrid>
        <w:gridCol w:w="3401"/>
        <w:gridCol w:w="1987"/>
        <w:gridCol w:w="2268"/>
        <w:gridCol w:w="3005"/>
      </w:tblGrid>
      <w:tr w:rsidR="00733E6A" w:rsidRPr="00093C35" w:rsidTr="00733E6A">
        <w:trPr>
          <w:trHeight w:val="425"/>
        </w:trPr>
        <w:tc>
          <w:tcPr>
            <w:tcW w:w="3401"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733E6A" w:rsidRPr="00093C35" w:rsidRDefault="00733E6A" w:rsidP="00733E6A">
            <w:pPr>
              <w:pStyle w:val="2"/>
              <w:shd w:val="clear" w:color="auto" w:fill="FFFFFF" w:themeFill="background1"/>
              <w:spacing w:before="0" w:beforeAutospacing="0" w:after="0" w:afterAutospacing="0" w:line="276" w:lineRule="auto"/>
              <w:jc w:val="center"/>
              <w:rPr>
                <w:sz w:val="24"/>
                <w:szCs w:val="24"/>
              </w:rPr>
            </w:pPr>
            <w:r w:rsidRPr="00093C35">
              <w:rPr>
                <w:sz w:val="24"/>
                <w:szCs w:val="24"/>
              </w:rPr>
              <w:t>мероприятие</w:t>
            </w:r>
          </w:p>
        </w:tc>
        <w:tc>
          <w:tcPr>
            <w:tcW w:w="1987"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733E6A" w:rsidRPr="00093C35" w:rsidRDefault="00733E6A" w:rsidP="00733E6A">
            <w:pPr>
              <w:pStyle w:val="2"/>
              <w:shd w:val="clear" w:color="auto" w:fill="FFFFFF" w:themeFill="background1"/>
              <w:spacing w:before="0" w:beforeAutospacing="0" w:after="0" w:afterAutospacing="0" w:line="276" w:lineRule="auto"/>
              <w:jc w:val="center"/>
              <w:rPr>
                <w:sz w:val="24"/>
                <w:szCs w:val="24"/>
              </w:rPr>
            </w:pPr>
            <w:r w:rsidRPr="00093C35">
              <w:rPr>
                <w:sz w:val="24"/>
                <w:szCs w:val="24"/>
              </w:rPr>
              <w:t>Дата проведения мероприятия</w:t>
            </w:r>
          </w:p>
        </w:tc>
        <w:tc>
          <w:tcPr>
            <w:tcW w:w="2268" w:type="dxa"/>
            <w:tcBorders>
              <w:top w:val="single" w:sz="4" w:space="0" w:color="939498"/>
              <w:left w:val="single" w:sz="4" w:space="0" w:color="939498"/>
              <w:bottom w:val="single" w:sz="4" w:space="0" w:color="939498"/>
              <w:right w:val="single" w:sz="4" w:space="0" w:color="939498"/>
            </w:tcBorders>
            <w:shd w:val="clear" w:color="auto" w:fill="FFFFFF" w:themeFill="background1"/>
            <w:hideMark/>
          </w:tcPr>
          <w:p w:rsidR="00733E6A" w:rsidRPr="00093C35" w:rsidRDefault="00733E6A" w:rsidP="00733E6A">
            <w:pPr>
              <w:pStyle w:val="2"/>
              <w:shd w:val="clear" w:color="auto" w:fill="FFFFFF" w:themeFill="background1"/>
              <w:spacing w:before="0" w:beforeAutospacing="0" w:after="0" w:afterAutospacing="0" w:line="276" w:lineRule="auto"/>
              <w:jc w:val="center"/>
              <w:rPr>
                <w:sz w:val="24"/>
                <w:szCs w:val="24"/>
              </w:rPr>
            </w:pPr>
            <w:r w:rsidRPr="00093C35">
              <w:rPr>
                <w:sz w:val="24"/>
                <w:szCs w:val="24"/>
              </w:rPr>
              <w:t>Ответственные</w:t>
            </w:r>
          </w:p>
        </w:tc>
        <w:tc>
          <w:tcPr>
            <w:tcW w:w="300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733E6A" w:rsidRPr="00093C35" w:rsidRDefault="00733E6A" w:rsidP="00733E6A">
            <w:pPr>
              <w:pStyle w:val="2"/>
              <w:shd w:val="clear" w:color="auto" w:fill="FFFFFF" w:themeFill="background1"/>
              <w:spacing w:before="0" w:beforeAutospacing="0" w:after="0" w:afterAutospacing="0" w:line="276" w:lineRule="auto"/>
              <w:jc w:val="center"/>
              <w:rPr>
                <w:sz w:val="24"/>
                <w:szCs w:val="24"/>
              </w:rPr>
            </w:pPr>
            <w:r w:rsidRPr="00093C35">
              <w:rPr>
                <w:sz w:val="24"/>
                <w:szCs w:val="24"/>
              </w:rPr>
              <w:t>Цель мероприятия</w:t>
            </w:r>
          </w:p>
        </w:tc>
      </w:tr>
      <w:tr w:rsidR="00733E6A" w:rsidRPr="00093C35" w:rsidTr="00733E6A">
        <w:trPr>
          <w:trHeight w:val="585"/>
        </w:trPr>
        <w:tc>
          <w:tcPr>
            <w:tcW w:w="3401" w:type="dxa"/>
            <w:tcBorders>
              <w:top w:val="single" w:sz="4" w:space="0" w:color="939498"/>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Диагностика уровня профессиональной направленности студентов 1 курса</w:t>
            </w:r>
          </w:p>
        </w:tc>
        <w:tc>
          <w:tcPr>
            <w:tcW w:w="1987" w:type="dxa"/>
            <w:tcBorders>
              <w:top w:val="single" w:sz="4" w:space="0" w:color="939498"/>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Ежегодно, </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октябрь,</w:t>
            </w:r>
          </w:p>
        </w:tc>
        <w:tc>
          <w:tcPr>
            <w:tcW w:w="2268" w:type="dxa"/>
            <w:tcBorders>
              <w:top w:val="single" w:sz="4" w:space="0" w:color="939498"/>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Педагог-психолог</w:t>
            </w:r>
          </w:p>
        </w:tc>
        <w:tc>
          <w:tcPr>
            <w:tcW w:w="3005" w:type="dxa"/>
            <w:tcBorders>
              <w:top w:val="single" w:sz="4" w:space="0" w:color="939498"/>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Развитие интереса к выбранной специальности</w:t>
            </w:r>
          </w:p>
        </w:tc>
      </w:tr>
      <w:tr w:rsidR="00733E6A" w:rsidRPr="00093C35" w:rsidTr="00733E6A">
        <w:trPr>
          <w:trHeight w:val="437"/>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Клуб интересных встреч с представителями специальностей, реализуемых в колледже «Технология успеха»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Председатели ПЦК </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(2 встречи в полугодии) </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Развитие мотивации к будущей профессиональной деятельности </w:t>
            </w:r>
          </w:p>
        </w:tc>
      </w:tr>
      <w:tr w:rsidR="00733E6A" w:rsidRPr="00093C35" w:rsidTr="00733E6A">
        <w:trPr>
          <w:trHeight w:val="699"/>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Смотр творческих работ (сочинения, эссе, презентации и т.д.) «Мое представление о будущей профессии»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Ежегодно, </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ноябрь</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Преподаватели русского языка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Развитие интереса к выбранной специальности</w:t>
            </w:r>
          </w:p>
        </w:tc>
      </w:tr>
      <w:tr w:rsidR="00733E6A" w:rsidRPr="00093C35" w:rsidTr="00733E6A">
        <w:trPr>
          <w:trHeight w:val="529"/>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hAnsi="Times New Roman" w:cs="Times New Roman"/>
                <w:sz w:val="24"/>
                <w:szCs w:val="24"/>
              </w:rPr>
              <w:t>Проведение тренингов «Пути эффективного трудоустройства» (для студентов выпускных групп)</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Преподаватели дисциплины «Психология адаптации на рынке труда»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Создание условий для эффективного трудоустройства</w:t>
            </w:r>
          </w:p>
        </w:tc>
      </w:tr>
      <w:tr w:rsidR="00733E6A" w:rsidRPr="00093C35" w:rsidTr="00733E6A">
        <w:trPr>
          <w:trHeight w:val="495"/>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Участие студентов в организации и проведении Дней открытых дверей</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Ежегодно по отдельному графику</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Ответственный секретарь приемной комиссии </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Развития интереса к специальностям, реализуемым в колледже Поддержание положительного имиджа колледжа</w:t>
            </w:r>
          </w:p>
        </w:tc>
      </w:tr>
      <w:tr w:rsidR="00733E6A" w:rsidRPr="00093C35" w:rsidTr="00733E6A">
        <w:trPr>
          <w:trHeight w:val="705"/>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Организация экскурсий для студентов 1 курса на предприятия социальных партнеров колледжа</w:t>
            </w:r>
            <w:r w:rsidRPr="00093C35">
              <w:rPr>
                <w:rFonts w:ascii="Times New Roman" w:hAnsi="Times New Roman" w:cs="Times New Roman"/>
                <w:sz w:val="24"/>
                <w:szCs w:val="24"/>
              </w:rPr>
              <w:t xml:space="preserve"> по профилю специальности.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Ежегодно,</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Ноябрь,  </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февраль</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Развитие интереса к будущей профессиональной деятельности </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Организация и проведение экскурсий для обучающихся </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г. Омска и Омской области «День специальности» с организацией профессиональных проб </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Ежегодно, </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февраль,</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март </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трудоустройства, ответственный секретарь приемной комиссии</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 Развития интереса к специальностям, реализуемым в колледже </w:t>
            </w:r>
          </w:p>
        </w:tc>
      </w:tr>
      <w:tr w:rsidR="00733E6A" w:rsidRPr="00093C35" w:rsidTr="00733E6A">
        <w:trPr>
          <w:trHeight w:val="4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Мастер-классы, деловые игры, </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квесты «Путь к успеху» </w:t>
            </w:r>
          </w:p>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для студентов колледжа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 отдельному графику ПЦК.</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Классные руководители, председатели ПЦК в рамках недели специальности </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Развитие мотивации к будущей профессиональной деятельности</w:t>
            </w:r>
          </w:p>
        </w:tc>
      </w:tr>
      <w:tr w:rsidR="00733E6A" w:rsidRPr="00093C35" w:rsidTr="00733E6A">
        <w:trPr>
          <w:trHeight w:val="556"/>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733E6A">
            <w:pPr>
              <w:pStyle w:val="2"/>
              <w:shd w:val="clear" w:color="auto" w:fill="FFFFFF" w:themeFill="background1"/>
              <w:spacing w:before="0" w:beforeAutospacing="0" w:after="0" w:afterAutospacing="0" w:line="276" w:lineRule="auto"/>
              <w:rPr>
                <w:sz w:val="24"/>
                <w:szCs w:val="24"/>
              </w:rPr>
            </w:pPr>
            <w:r w:rsidRPr="00093C35">
              <w:rPr>
                <w:b w:val="0"/>
                <w:sz w:val="24"/>
                <w:szCs w:val="24"/>
              </w:rPr>
              <w:t xml:space="preserve">Организация встреч с участниками конкурса </w:t>
            </w:r>
            <w:hyperlink r:id="rId11" w:tgtFrame="_blank" w:history="1">
              <w:r w:rsidRPr="00093C35">
                <w:rPr>
                  <w:rStyle w:val="a9"/>
                  <w:rFonts w:eastAsiaTheme="majorEastAsia"/>
                  <w:color w:val="auto"/>
                  <w:sz w:val="24"/>
                  <w:szCs w:val="24"/>
                </w:rPr>
                <w:t>«Молодые профессионалы» (WorldSkills Russia)</w:t>
              </w:r>
            </w:hyperlink>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vAlign w:val="center"/>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Ежегодно, </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декабрь.</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Классные руководители</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рамках</w:t>
            </w:r>
            <w:r w:rsidRPr="00093C35">
              <w:rPr>
                <w:rFonts w:ascii="Times New Roman" w:hAnsi="Times New Roman" w:cs="Times New Roman"/>
                <w:sz w:val="24"/>
                <w:szCs w:val="24"/>
              </w:rPr>
              <w:t xml:space="preserve"> конкурса  </w:t>
            </w:r>
            <w:hyperlink r:id="rId12" w:tgtFrame="_blank" w:history="1">
              <w:r w:rsidRPr="00093C35">
                <w:rPr>
                  <w:rStyle w:val="a9"/>
                  <w:rFonts w:ascii="Times New Roman" w:hAnsi="Times New Roman" w:cs="Times New Roman"/>
                  <w:color w:val="auto"/>
                  <w:sz w:val="24"/>
                  <w:szCs w:val="24"/>
                </w:rPr>
                <w:t>«Молодые профессионалы» (WorldSkills Russia)</w:t>
              </w:r>
            </w:hyperlink>
            <w:r w:rsidRPr="00093C35">
              <w:rPr>
                <w:rFonts w:ascii="Times New Roman" w:hAnsi="Times New Roman" w:cs="Times New Roman"/>
                <w:sz w:val="24"/>
                <w:szCs w:val="24"/>
              </w:rPr>
              <w:t xml:space="preserve">, согласно графика, проводятся экскурсии на плошадки, где проводится конкурс. Обучающиеся имеют возможность увидеть ход конкурса, а также познакомиться с регламентом проведения </w:t>
            </w:r>
            <w:r w:rsidRPr="00093C35">
              <w:rPr>
                <w:rStyle w:val="a8"/>
                <w:rFonts w:ascii="Times New Roman" w:hAnsi="Times New Roman" w:cs="Times New Roman"/>
                <w:sz w:val="24"/>
                <w:szCs w:val="24"/>
                <w:bdr w:val="none" w:sz="0" w:space="0" w:color="auto" w:frame="1"/>
                <w:shd w:val="clear" w:color="auto" w:fill="FFFFFF"/>
              </w:rPr>
              <w:t xml:space="preserve">Национального чемпионата «Молодые профессионалы» (WorldSkills Russia), </w:t>
            </w:r>
            <w:r w:rsidRPr="00093C35">
              <w:rPr>
                <w:rFonts w:ascii="Times New Roman" w:hAnsi="Times New Roman" w:cs="Times New Roman"/>
                <w:sz w:val="24"/>
                <w:szCs w:val="24"/>
                <w:shd w:val="clear" w:color="auto" w:fill="FFFFFF"/>
              </w:rPr>
              <w:t>самого  масштабного в России соревнования профессионального мастерства по стандартам WorldSkills среди студентов средних профессиональных образовательных организаций.</w:t>
            </w:r>
          </w:p>
        </w:tc>
      </w:tr>
      <w:tr w:rsidR="00733E6A" w:rsidRPr="00093C35" w:rsidTr="00733E6A">
        <w:trPr>
          <w:trHeight w:val="3109"/>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Профориентационная и информационная работа в школах г. Омска и Омской области,   проводимая студентами колледжа с целью знакомства будущих абитуриентов с направлениями подготовки, реализуемыми в колледже.</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Ежегодно,</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 ответственный секретарь ПК</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Закрепление за каждым студентом по одной школе г. Омска; Студентами проводятся встречи с учащимися, на которых рассказывается о колледже и о специальностях, которые можно получить в колледже;  проведенная работа подтверждается  справками  из школ.</w:t>
            </w:r>
          </w:p>
        </w:tc>
      </w:tr>
      <w:tr w:rsidR="00733E6A" w:rsidRPr="00093C35" w:rsidTr="00733E6A">
        <w:trPr>
          <w:trHeight w:val="585"/>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 «Ярмарки учебных и рабочих мест», «Ярмарки образовательных услуг», «Профвектор» и др. мероприятия, </w:t>
            </w:r>
          </w:p>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проводимые в г. Омске и Омской области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hideMark/>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учебного года </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Зав. отделом профориентации и трудоустройств, ответственный секретарь ПК</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Представление абитуриентам  информации о колледже и специальностях (профессиях), которые можно получить в колледже. </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eastAsia="Arial Unicode MS" w:hAnsi="Times New Roman" w:cs="Times New Roman"/>
                <w:sz w:val="24"/>
                <w:szCs w:val="24"/>
                <w:lang w:bidi="ru-RU"/>
              </w:rPr>
            </w:pPr>
            <w:r w:rsidRPr="00093C35">
              <w:rPr>
                <w:rFonts w:ascii="Times New Roman" w:hAnsi="Times New Roman" w:cs="Times New Roman"/>
                <w:sz w:val="24"/>
                <w:szCs w:val="24"/>
              </w:rPr>
              <w:t xml:space="preserve">Встреча с героем. </w:t>
            </w:r>
            <w:r w:rsidRPr="00093C35">
              <w:rPr>
                <w:rFonts w:ascii="Times New Roman" w:eastAsia="Arial Unicode MS" w:hAnsi="Times New Roman" w:cs="Times New Roman"/>
                <w:sz w:val="24"/>
                <w:szCs w:val="24"/>
                <w:lang w:bidi="ru-RU"/>
              </w:rPr>
              <w:t xml:space="preserve">Проведение встреч с ветеранами труда и выпускниками ОСК </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По отдельному графику</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eastAsia="Calibri" w:hAnsi="Times New Roman" w:cs="Times New Roman"/>
                <w:sz w:val="24"/>
                <w:szCs w:val="24"/>
              </w:rPr>
            </w:pPr>
            <w:r w:rsidRPr="00093C35">
              <w:rPr>
                <w:rFonts w:ascii="Times New Roman" w:eastAsia="Calibri" w:hAnsi="Times New Roman" w:cs="Times New Roman"/>
                <w:sz w:val="24"/>
                <w:szCs w:val="24"/>
              </w:rPr>
              <w:t>Педагог-организатор, Зав. отделом СПС</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eastAsia="Calibri" w:hAnsi="Times New Roman" w:cs="Times New Roman"/>
                <w:sz w:val="24"/>
                <w:szCs w:val="24"/>
              </w:rPr>
            </w:pPr>
            <w:r w:rsidRPr="00093C35">
              <w:rPr>
                <w:rFonts w:ascii="Times New Roman" w:eastAsia="Calibri" w:hAnsi="Times New Roman" w:cs="Times New Roman"/>
                <w:sz w:val="24"/>
                <w:szCs w:val="24"/>
              </w:rPr>
              <w:t>Развитие интереса к будущей профессиональной деятельности</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Тематические классные часы «Самопрезентация -путь к успеху на рынке труда»</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По согласованию с классным руководителем</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Преподаватели дисциплины «Психология адаптации на рынке труда»</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Создание условий для эффективного трудоустройства</w:t>
            </w:r>
          </w:p>
        </w:tc>
      </w:tr>
      <w:tr w:rsidR="00733E6A" w:rsidRPr="00093C35" w:rsidTr="00733E6A">
        <w:trPr>
          <w:trHeight w:val="750"/>
        </w:trPr>
        <w:tc>
          <w:tcPr>
            <w:tcW w:w="3401"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hAnsi="Times New Roman" w:cs="Times New Roman"/>
                <w:sz w:val="24"/>
                <w:szCs w:val="24"/>
              </w:rPr>
            </w:pPr>
            <w:r w:rsidRPr="00093C35">
              <w:rPr>
                <w:rFonts w:ascii="Times New Roman" w:hAnsi="Times New Roman" w:cs="Times New Roman"/>
                <w:sz w:val="24"/>
                <w:szCs w:val="24"/>
              </w:rPr>
              <w:t>Субботники по уборке территории образовательного учреждения и мест общего пользования в общежитии</w:t>
            </w:r>
          </w:p>
        </w:tc>
        <w:tc>
          <w:tcPr>
            <w:tcW w:w="1987"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jc w:val="center"/>
              <w:rPr>
                <w:rFonts w:ascii="Times New Roman" w:eastAsia="Calibri" w:hAnsi="Times New Roman" w:cs="Times New Roman"/>
                <w:sz w:val="24"/>
                <w:szCs w:val="24"/>
              </w:rPr>
            </w:pPr>
            <w:r w:rsidRPr="00093C35">
              <w:rPr>
                <w:rFonts w:ascii="Times New Roman" w:eastAsia="Calibri" w:hAnsi="Times New Roman" w:cs="Times New Roman"/>
                <w:sz w:val="24"/>
                <w:szCs w:val="24"/>
              </w:rPr>
              <w:t>В течение года</w:t>
            </w:r>
          </w:p>
        </w:tc>
        <w:tc>
          <w:tcPr>
            <w:tcW w:w="2268"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eastAsia="Calibri" w:hAnsi="Times New Roman" w:cs="Times New Roman"/>
                <w:sz w:val="24"/>
                <w:szCs w:val="24"/>
              </w:rPr>
            </w:pPr>
            <w:r w:rsidRPr="00093C35">
              <w:rPr>
                <w:rFonts w:ascii="Times New Roman" w:eastAsia="Calibri" w:hAnsi="Times New Roman" w:cs="Times New Roman"/>
                <w:sz w:val="24"/>
                <w:szCs w:val="24"/>
              </w:rPr>
              <w:t>Кл. руководители, воспитатели и комендант общежития</w:t>
            </w:r>
          </w:p>
        </w:tc>
        <w:tc>
          <w:tcPr>
            <w:tcW w:w="3005" w:type="dxa"/>
            <w:tcBorders>
              <w:top w:val="single" w:sz="4" w:space="0" w:color="auto"/>
              <w:left w:val="single" w:sz="4" w:space="0" w:color="939498"/>
              <w:bottom w:val="single" w:sz="4" w:space="0" w:color="auto"/>
              <w:right w:val="single" w:sz="4" w:space="0" w:color="939498"/>
            </w:tcBorders>
            <w:shd w:val="clear" w:color="auto" w:fill="FFFFFF" w:themeFill="background1"/>
          </w:tcPr>
          <w:p w:rsidR="00733E6A" w:rsidRPr="00093C35" w:rsidRDefault="00733E6A" w:rsidP="00733E6A">
            <w:pPr>
              <w:spacing w:after="0" w:line="240" w:lineRule="auto"/>
              <w:rPr>
                <w:rFonts w:ascii="Times New Roman" w:eastAsia="Calibri" w:hAnsi="Times New Roman" w:cs="Times New Roman"/>
                <w:sz w:val="24"/>
                <w:szCs w:val="24"/>
              </w:rPr>
            </w:pPr>
            <w:r w:rsidRPr="00093C35">
              <w:rPr>
                <w:rFonts w:ascii="Times New Roman" w:hAnsi="Times New Roman" w:cs="Times New Roman"/>
                <w:sz w:val="24"/>
                <w:szCs w:val="24"/>
              </w:rPr>
              <w:t xml:space="preserve">Бережное отношение к материально-технической базе колледжа, </w:t>
            </w:r>
            <w:r w:rsidRPr="00093C35">
              <w:rPr>
                <w:rFonts w:ascii="Times New Roman" w:eastAsia="Calibri" w:hAnsi="Times New Roman" w:cs="Times New Roman"/>
                <w:sz w:val="24"/>
                <w:szCs w:val="24"/>
              </w:rPr>
              <w:t xml:space="preserve"> </w:t>
            </w:r>
          </w:p>
        </w:tc>
      </w:tr>
    </w:tbl>
    <w:p w:rsidR="00BA1A70" w:rsidRDefault="00BA1A70" w:rsidP="003E13F2">
      <w:pPr>
        <w:jc w:val="center"/>
        <w:rPr>
          <w:rFonts w:ascii="Times New Roman" w:hAnsi="Times New Roman" w:cs="Times New Roman"/>
          <w:b/>
          <w:sz w:val="24"/>
          <w:szCs w:val="24"/>
        </w:rPr>
      </w:pPr>
    </w:p>
    <w:p w:rsidR="003E13F2" w:rsidRDefault="00BA1A70" w:rsidP="003E13F2">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bl>
      <w:tblPr>
        <w:tblStyle w:val="a7"/>
        <w:tblW w:w="10661" w:type="dxa"/>
        <w:tblInd w:w="-885" w:type="dxa"/>
        <w:tblLook w:val="04A0" w:firstRow="1" w:lastRow="0" w:firstColumn="1" w:lastColumn="0" w:noHBand="0" w:noVBand="1"/>
      </w:tblPr>
      <w:tblGrid>
        <w:gridCol w:w="4325"/>
        <w:gridCol w:w="6336"/>
      </w:tblGrid>
      <w:tr w:rsidR="003E13F2" w:rsidTr="00734C16">
        <w:tc>
          <w:tcPr>
            <w:tcW w:w="4325" w:type="dxa"/>
          </w:tcPr>
          <w:p w:rsidR="003E13F2" w:rsidRDefault="003E13F2" w:rsidP="00FD69F9">
            <w:pPr>
              <w:jc w:val="center"/>
              <w:rPr>
                <w:rFonts w:ascii="Times New Roman" w:hAnsi="Times New Roman" w:cs="Times New Roman"/>
                <w:b/>
                <w:sz w:val="24"/>
                <w:szCs w:val="24"/>
              </w:rPr>
            </w:pPr>
            <w:r>
              <w:rPr>
                <w:rFonts w:ascii="Times New Roman" w:hAnsi="Times New Roman" w:cs="Times New Roman"/>
                <w:b/>
                <w:sz w:val="24"/>
                <w:szCs w:val="24"/>
              </w:rPr>
              <w:t>Показатель</w:t>
            </w:r>
          </w:p>
        </w:tc>
        <w:tc>
          <w:tcPr>
            <w:tcW w:w="6336" w:type="dxa"/>
          </w:tcPr>
          <w:p w:rsidR="003E13F2" w:rsidRDefault="003E13F2" w:rsidP="00FD69F9">
            <w:pPr>
              <w:jc w:val="center"/>
              <w:rPr>
                <w:rFonts w:ascii="Times New Roman" w:hAnsi="Times New Roman" w:cs="Times New Roman"/>
                <w:b/>
                <w:sz w:val="24"/>
                <w:szCs w:val="24"/>
              </w:rPr>
            </w:pPr>
            <w:r>
              <w:rPr>
                <w:rFonts w:ascii="Times New Roman" w:hAnsi="Times New Roman" w:cs="Times New Roman"/>
                <w:b/>
                <w:sz w:val="24"/>
                <w:szCs w:val="24"/>
              </w:rPr>
              <w:t>Количественные и качественные показатели</w:t>
            </w:r>
          </w:p>
        </w:tc>
      </w:tr>
      <w:tr w:rsidR="003E13F2" w:rsidTr="00734C16">
        <w:tc>
          <w:tcPr>
            <w:tcW w:w="4325" w:type="dxa"/>
          </w:tcPr>
          <w:p w:rsidR="003E13F2" w:rsidRPr="00C80E7A" w:rsidRDefault="003E13F2" w:rsidP="00FD69F9">
            <w:pPr>
              <w:rPr>
                <w:rFonts w:ascii="Times New Roman" w:hAnsi="Times New Roman" w:cs="Times New Roman"/>
                <w:sz w:val="24"/>
                <w:szCs w:val="24"/>
              </w:rPr>
            </w:pPr>
            <w:r w:rsidRPr="00C80E7A">
              <w:rPr>
                <w:rFonts w:ascii="Times New Roman" w:hAnsi="Times New Roman" w:cs="Times New Roman"/>
                <w:sz w:val="24"/>
                <w:szCs w:val="24"/>
              </w:rPr>
              <w:t>Планируемый конкурс в результате набора</w:t>
            </w:r>
            <w:r w:rsidR="00E325FF">
              <w:rPr>
                <w:rFonts w:ascii="Times New Roman" w:hAnsi="Times New Roman" w:cs="Times New Roman"/>
                <w:sz w:val="24"/>
                <w:szCs w:val="24"/>
              </w:rPr>
              <w:t xml:space="preserve"> (в рамках работы приемной комиссии)</w:t>
            </w:r>
          </w:p>
        </w:tc>
        <w:tc>
          <w:tcPr>
            <w:tcW w:w="6336" w:type="dxa"/>
          </w:tcPr>
          <w:p w:rsidR="003E13F2" w:rsidRPr="00C80E7A" w:rsidRDefault="00602ABA" w:rsidP="00FD69F9">
            <w:pPr>
              <w:rPr>
                <w:rFonts w:ascii="Times New Roman" w:hAnsi="Times New Roman" w:cs="Times New Roman"/>
                <w:sz w:val="24"/>
                <w:szCs w:val="24"/>
              </w:rPr>
            </w:pPr>
            <w:r>
              <w:rPr>
                <w:rFonts w:ascii="Times New Roman" w:hAnsi="Times New Roman" w:cs="Times New Roman"/>
                <w:sz w:val="24"/>
                <w:szCs w:val="24"/>
              </w:rPr>
              <w:t xml:space="preserve">                      </w:t>
            </w:r>
            <w:r w:rsidR="003E13F2" w:rsidRPr="00C80E7A">
              <w:rPr>
                <w:rFonts w:ascii="Times New Roman" w:hAnsi="Times New Roman" w:cs="Times New Roman"/>
                <w:sz w:val="24"/>
                <w:szCs w:val="24"/>
              </w:rPr>
              <w:t>Не менее 2-</w:t>
            </w:r>
            <w:r w:rsidR="00C80E7A">
              <w:rPr>
                <w:rFonts w:ascii="Times New Roman" w:hAnsi="Times New Roman" w:cs="Times New Roman"/>
                <w:sz w:val="24"/>
                <w:szCs w:val="24"/>
              </w:rPr>
              <w:t xml:space="preserve">х </w:t>
            </w:r>
            <w:r w:rsidR="003E13F2" w:rsidRPr="00C80E7A">
              <w:rPr>
                <w:rFonts w:ascii="Times New Roman" w:hAnsi="Times New Roman" w:cs="Times New Roman"/>
                <w:sz w:val="24"/>
                <w:szCs w:val="24"/>
              </w:rPr>
              <w:t>человек на место</w:t>
            </w:r>
          </w:p>
        </w:tc>
      </w:tr>
      <w:tr w:rsidR="003E13F2" w:rsidTr="00734C16">
        <w:tc>
          <w:tcPr>
            <w:tcW w:w="4325" w:type="dxa"/>
          </w:tcPr>
          <w:p w:rsidR="003E13F2" w:rsidRPr="00C80E7A" w:rsidRDefault="003E13F2" w:rsidP="00FD69F9">
            <w:pPr>
              <w:rPr>
                <w:rFonts w:ascii="Times New Roman" w:hAnsi="Times New Roman" w:cs="Times New Roman"/>
                <w:sz w:val="24"/>
                <w:szCs w:val="24"/>
              </w:rPr>
            </w:pPr>
            <w:r w:rsidRPr="00C80E7A">
              <w:rPr>
                <w:rFonts w:ascii="Times New Roman" w:hAnsi="Times New Roman" w:cs="Times New Roman"/>
                <w:sz w:val="24"/>
                <w:szCs w:val="24"/>
              </w:rPr>
              <w:t>Средний балл аттестата</w:t>
            </w:r>
            <w:r w:rsidR="00C80E7A">
              <w:rPr>
                <w:rFonts w:ascii="Times New Roman" w:hAnsi="Times New Roman" w:cs="Times New Roman"/>
                <w:sz w:val="24"/>
                <w:szCs w:val="24"/>
              </w:rPr>
              <w:t xml:space="preserve"> абитуриентов </w:t>
            </w:r>
          </w:p>
        </w:tc>
        <w:tc>
          <w:tcPr>
            <w:tcW w:w="6336" w:type="dxa"/>
          </w:tcPr>
          <w:p w:rsidR="003E13F2" w:rsidRPr="00C80E7A" w:rsidRDefault="00C80E7A" w:rsidP="00FD69F9">
            <w:pPr>
              <w:jc w:val="center"/>
              <w:rPr>
                <w:rFonts w:ascii="Times New Roman" w:hAnsi="Times New Roman" w:cs="Times New Roman"/>
                <w:sz w:val="24"/>
                <w:szCs w:val="24"/>
              </w:rPr>
            </w:pPr>
            <w:r>
              <w:rPr>
                <w:rFonts w:ascii="Times New Roman" w:hAnsi="Times New Roman" w:cs="Times New Roman"/>
                <w:sz w:val="24"/>
                <w:szCs w:val="24"/>
              </w:rPr>
              <w:t>Не ме</w:t>
            </w:r>
            <w:r w:rsidR="003E13F2" w:rsidRPr="00C80E7A">
              <w:rPr>
                <w:rFonts w:ascii="Times New Roman" w:hAnsi="Times New Roman" w:cs="Times New Roman"/>
                <w:sz w:val="24"/>
                <w:szCs w:val="24"/>
              </w:rPr>
              <w:t>не 4,0</w:t>
            </w:r>
            <w:r>
              <w:rPr>
                <w:rFonts w:ascii="Times New Roman" w:hAnsi="Times New Roman" w:cs="Times New Roman"/>
                <w:sz w:val="24"/>
                <w:szCs w:val="24"/>
              </w:rPr>
              <w:t xml:space="preserve"> б.</w:t>
            </w:r>
          </w:p>
        </w:tc>
      </w:tr>
      <w:tr w:rsidR="003E13F2" w:rsidTr="00734C16">
        <w:tc>
          <w:tcPr>
            <w:tcW w:w="4325" w:type="dxa"/>
          </w:tcPr>
          <w:p w:rsidR="003E13F2" w:rsidRPr="00C80E7A" w:rsidRDefault="003E13F2" w:rsidP="00FD69F9">
            <w:pPr>
              <w:rPr>
                <w:rFonts w:ascii="Times New Roman" w:hAnsi="Times New Roman" w:cs="Times New Roman"/>
                <w:sz w:val="24"/>
                <w:szCs w:val="24"/>
              </w:rPr>
            </w:pPr>
            <w:r w:rsidRPr="00C80E7A">
              <w:rPr>
                <w:rFonts w:ascii="Times New Roman" w:hAnsi="Times New Roman" w:cs="Times New Roman"/>
                <w:sz w:val="24"/>
                <w:szCs w:val="24"/>
              </w:rPr>
              <w:t xml:space="preserve">Проведение дней открытых дверей </w:t>
            </w:r>
          </w:p>
        </w:tc>
        <w:tc>
          <w:tcPr>
            <w:tcW w:w="6336" w:type="dxa"/>
          </w:tcPr>
          <w:p w:rsidR="003E13F2" w:rsidRPr="00C80E7A" w:rsidRDefault="00C80E7A" w:rsidP="00FD69F9">
            <w:pPr>
              <w:jc w:val="center"/>
              <w:rPr>
                <w:rFonts w:ascii="Times New Roman" w:hAnsi="Times New Roman" w:cs="Times New Roman"/>
                <w:sz w:val="24"/>
                <w:szCs w:val="24"/>
              </w:rPr>
            </w:pPr>
            <w:r>
              <w:rPr>
                <w:rFonts w:ascii="Times New Roman" w:hAnsi="Times New Roman" w:cs="Times New Roman"/>
                <w:sz w:val="24"/>
                <w:szCs w:val="24"/>
              </w:rPr>
              <w:t xml:space="preserve">4 </w:t>
            </w:r>
            <w:r w:rsidR="003E13F2" w:rsidRPr="00C80E7A">
              <w:rPr>
                <w:rFonts w:ascii="Times New Roman" w:hAnsi="Times New Roman" w:cs="Times New Roman"/>
                <w:sz w:val="24"/>
                <w:szCs w:val="24"/>
              </w:rPr>
              <w:t xml:space="preserve"> в течение года</w:t>
            </w:r>
          </w:p>
        </w:tc>
      </w:tr>
      <w:tr w:rsidR="003E13F2" w:rsidTr="00734C16">
        <w:tc>
          <w:tcPr>
            <w:tcW w:w="4325" w:type="dxa"/>
          </w:tcPr>
          <w:p w:rsidR="003E13F2" w:rsidRPr="00C80E7A" w:rsidRDefault="003E13F2" w:rsidP="00FD69F9">
            <w:pPr>
              <w:rPr>
                <w:rFonts w:ascii="Times New Roman" w:hAnsi="Times New Roman" w:cs="Times New Roman"/>
                <w:sz w:val="24"/>
                <w:szCs w:val="24"/>
              </w:rPr>
            </w:pPr>
            <w:r w:rsidRPr="00C80E7A">
              <w:rPr>
                <w:rFonts w:ascii="Times New Roman" w:hAnsi="Times New Roman" w:cs="Times New Roman"/>
                <w:color w:val="000000"/>
                <w:sz w:val="24"/>
                <w:szCs w:val="24"/>
              </w:rPr>
              <w:t>Подготовка профориентационного ролика, медиа- презентации</w:t>
            </w:r>
          </w:p>
        </w:tc>
        <w:tc>
          <w:tcPr>
            <w:tcW w:w="6336" w:type="dxa"/>
          </w:tcPr>
          <w:p w:rsidR="003E13F2" w:rsidRPr="00C80E7A" w:rsidRDefault="003E13F2" w:rsidP="00FD69F9">
            <w:pPr>
              <w:jc w:val="center"/>
              <w:rPr>
                <w:rFonts w:ascii="Times New Roman" w:hAnsi="Times New Roman" w:cs="Times New Roman"/>
                <w:sz w:val="24"/>
                <w:szCs w:val="24"/>
              </w:rPr>
            </w:pPr>
            <w:r w:rsidRPr="00C80E7A">
              <w:rPr>
                <w:rFonts w:ascii="Times New Roman" w:hAnsi="Times New Roman" w:cs="Times New Roman"/>
                <w:sz w:val="24"/>
                <w:szCs w:val="24"/>
              </w:rPr>
              <w:t>2-4 шт</w:t>
            </w:r>
          </w:p>
        </w:tc>
      </w:tr>
      <w:tr w:rsidR="003E13F2" w:rsidTr="00734C16">
        <w:tc>
          <w:tcPr>
            <w:tcW w:w="4325" w:type="dxa"/>
          </w:tcPr>
          <w:p w:rsidR="003E13F2" w:rsidRPr="00C80E7A" w:rsidRDefault="003E13F2" w:rsidP="00FD69F9">
            <w:pPr>
              <w:rPr>
                <w:rFonts w:ascii="Times New Roman" w:hAnsi="Times New Roman" w:cs="Times New Roman"/>
                <w:color w:val="000000"/>
                <w:sz w:val="24"/>
                <w:szCs w:val="24"/>
              </w:rPr>
            </w:pPr>
            <w:r w:rsidRPr="00C80E7A">
              <w:rPr>
                <w:rFonts w:ascii="Times New Roman" w:hAnsi="Times New Roman" w:cs="Times New Roman"/>
                <w:color w:val="000000"/>
                <w:sz w:val="24"/>
                <w:szCs w:val="24"/>
              </w:rPr>
              <w:t xml:space="preserve">Встреча в школах </w:t>
            </w:r>
          </w:p>
        </w:tc>
        <w:tc>
          <w:tcPr>
            <w:tcW w:w="6336" w:type="dxa"/>
          </w:tcPr>
          <w:p w:rsidR="003E13F2" w:rsidRPr="00C80E7A" w:rsidRDefault="003E13F2" w:rsidP="00FD69F9">
            <w:pPr>
              <w:jc w:val="center"/>
              <w:rPr>
                <w:rFonts w:ascii="Times New Roman" w:hAnsi="Times New Roman" w:cs="Times New Roman"/>
                <w:sz w:val="24"/>
                <w:szCs w:val="24"/>
              </w:rPr>
            </w:pPr>
            <w:r w:rsidRPr="00C80E7A">
              <w:rPr>
                <w:rFonts w:ascii="Times New Roman" w:hAnsi="Times New Roman" w:cs="Times New Roman"/>
                <w:sz w:val="24"/>
                <w:szCs w:val="24"/>
              </w:rPr>
              <w:t>1-2 раза в месяц</w:t>
            </w:r>
            <w:r w:rsidR="00C80E7A">
              <w:rPr>
                <w:rFonts w:ascii="Times New Roman" w:hAnsi="Times New Roman" w:cs="Times New Roman"/>
                <w:sz w:val="24"/>
                <w:szCs w:val="24"/>
              </w:rPr>
              <w:t>, итого не менее 10 встреч в год</w:t>
            </w:r>
          </w:p>
        </w:tc>
      </w:tr>
      <w:tr w:rsidR="006F52FB" w:rsidTr="00734C16">
        <w:tc>
          <w:tcPr>
            <w:tcW w:w="4325" w:type="dxa"/>
          </w:tcPr>
          <w:p w:rsidR="006F52FB" w:rsidRPr="00C80E7A" w:rsidRDefault="006F52FB" w:rsidP="00FD69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Встреча с успешными  выпускниками колледжа, специалистами в области  специальностей, реализуемых в рамках колледжа. </w:t>
            </w:r>
          </w:p>
        </w:tc>
        <w:tc>
          <w:tcPr>
            <w:tcW w:w="6336" w:type="dxa"/>
          </w:tcPr>
          <w:p w:rsidR="006F52FB" w:rsidRPr="00C80E7A" w:rsidRDefault="006F52FB" w:rsidP="00FD69F9">
            <w:pPr>
              <w:jc w:val="center"/>
              <w:rPr>
                <w:rFonts w:ascii="Times New Roman" w:hAnsi="Times New Roman" w:cs="Times New Roman"/>
                <w:sz w:val="24"/>
                <w:szCs w:val="24"/>
              </w:rPr>
            </w:pPr>
            <w:r>
              <w:rPr>
                <w:rFonts w:ascii="Times New Roman" w:hAnsi="Times New Roman" w:cs="Times New Roman"/>
                <w:sz w:val="24"/>
                <w:szCs w:val="24"/>
              </w:rPr>
              <w:t>Не менее 6 встреч в год</w:t>
            </w:r>
          </w:p>
        </w:tc>
      </w:tr>
    </w:tbl>
    <w:p w:rsidR="00BB2CF8" w:rsidRDefault="00BB2CF8" w:rsidP="00FF417B">
      <w:pPr>
        <w:jc w:val="center"/>
        <w:rPr>
          <w:rFonts w:ascii="Times New Roman" w:hAnsi="Times New Roman" w:cs="Times New Roman"/>
          <w:b/>
          <w:sz w:val="24"/>
          <w:szCs w:val="24"/>
        </w:rPr>
      </w:pPr>
    </w:p>
    <w:p w:rsidR="00602ABA" w:rsidRDefault="00602ABA" w:rsidP="00FF417B">
      <w:pPr>
        <w:jc w:val="center"/>
        <w:rPr>
          <w:rFonts w:ascii="Times New Roman" w:hAnsi="Times New Roman" w:cs="Times New Roman"/>
          <w:b/>
          <w:sz w:val="24"/>
          <w:szCs w:val="24"/>
        </w:rPr>
      </w:pPr>
    </w:p>
    <w:p w:rsidR="00590D91" w:rsidRDefault="00590D91" w:rsidP="00FF417B">
      <w:pPr>
        <w:jc w:val="center"/>
        <w:rPr>
          <w:rFonts w:ascii="Times New Roman" w:hAnsi="Times New Roman" w:cs="Times New Roman"/>
          <w:b/>
          <w:sz w:val="24"/>
          <w:szCs w:val="24"/>
        </w:rPr>
      </w:pPr>
    </w:p>
    <w:p w:rsidR="00BA1A70" w:rsidRDefault="00BA1A70" w:rsidP="00FF417B">
      <w:pPr>
        <w:jc w:val="center"/>
        <w:rPr>
          <w:rFonts w:ascii="Times New Roman" w:hAnsi="Times New Roman" w:cs="Times New Roman"/>
          <w:b/>
          <w:sz w:val="24"/>
          <w:szCs w:val="24"/>
        </w:rPr>
      </w:pPr>
    </w:p>
    <w:p w:rsidR="00590D91" w:rsidRDefault="00590D91" w:rsidP="00FF417B">
      <w:pPr>
        <w:jc w:val="center"/>
        <w:rPr>
          <w:rFonts w:ascii="Times New Roman" w:hAnsi="Times New Roman" w:cs="Times New Roman"/>
          <w:b/>
          <w:sz w:val="24"/>
          <w:szCs w:val="24"/>
        </w:rPr>
      </w:pPr>
    </w:p>
    <w:p w:rsidR="00590D91" w:rsidRDefault="00590D91" w:rsidP="00FF417B">
      <w:pPr>
        <w:jc w:val="center"/>
        <w:rPr>
          <w:rFonts w:ascii="Times New Roman" w:hAnsi="Times New Roman" w:cs="Times New Roman"/>
          <w:b/>
          <w:sz w:val="24"/>
          <w:szCs w:val="24"/>
        </w:rPr>
      </w:pPr>
    </w:p>
    <w:bookmarkEnd w:id="1"/>
    <w:p w:rsidR="00B84B96" w:rsidRPr="00093C35" w:rsidRDefault="00B84B96" w:rsidP="00B84B96">
      <w:pPr>
        <w:pStyle w:val="a3"/>
        <w:spacing w:after="200" w:line="276" w:lineRule="auto"/>
        <w:ind w:left="-142"/>
        <w:jc w:val="center"/>
        <w:rPr>
          <w:rFonts w:ascii="Times New Roman" w:hAnsi="Times New Roman" w:cs="Times New Roman"/>
          <w:b/>
          <w:sz w:val="24"/>
          <w:szCs w:val="24"/>
        </w:rPr>
      </w:pPr>
      <w:r w:rsidRPr="00093C35">
        <w:rPr>
          <w:rFonts w:ascii="Times New Roman" w:hAnsi="Times New Roman" w:cs="Times New Roman"/>
          <w:b/>
          <w:sz w:val="24"/>
          <w:szCs w:val="24"/>
        </w:rPr>
        <w:t>ГРАЖДНСКО-ПАТРИОТИЧЕСКОЕ ВОСПИТАНИЕ И СТУДЕНЧЕСКОЕ САМОУПРАВЛЕНИЕ</w:t>
      </w:r>
    </w:p>
    <w:p w:rsidR="00283081" w:rsidRPr="00093C35" w:rsidRDefault="00D55349" w:rsidP="00283081">
      <w:pPr>
        <w:pStyle w:val="a3"/>
        <w:spacing w:after="200" w:line="276" w:lineRule="auto"/>
        <w:ind w:left="-142"/>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Гражданско-патриотическое воспитание направлено на формирование и развитие личности, обладающей качествами гражданина – патриота Родины, способной выпол</w:t>
      </w:r>
      <w:r w:rsidR="00283081" w:rsidRPr="00093C35">
        <w:rPr>
          <w:rFonts w:ascii="Times New Roman" w:hAnsi="Times New Roman" w:cs="Times New Roman"/>
          <w:sz w:val="24"/>
          <w:szCs w:val="24"/>
        </w:rPr>
        <w:t>нять гражданские обязанности. </w:t>
      </w:r>
    </w:p>
    <w:p w:rsidR="00B24AAC" w:rsidRPr="00093C35" w:rsidRDefault="00B84B96" w:rsidP="0045545D">
      <w:pPr>
        <w:pStyle w:val="a3"/>
        <w:spacing w:after="0" w:line="240" w:lineRule="auto"/>
        <w:ind w:left="-142"/>
        <w:jc w:val="both"/>
        <w:rPr>
          <w:rFonts w:ascii="Times New Roman" w:hAnsi="Times New Roman" w:cs="Times New Roman"/>
          <w:sz w:val="24"/>
          <w:szCs w:val="24"/>
        </w:rPr>
      </w:pPr>
      <w:r w:rsidRPr="00093C35">
        <w:rPr>
          <w:rFonts w:ascii="Times New Roman" w:hAnsi="Times New Roman" w:cs="Times New Roman"/>
          <w:sz w:val="24"/>
          <w:szCs w:val="24"/>
        </w:rPr>
        <w:t xml:space="preserve">             </w:t>
      </w:r>
    </w:p>
    <w:tbl>
      <w:tblPr>
        <w:tblW w:w="10784" w:type="dxa"/>
        <w:tblInd w:w="-876" w:type="dxa"/>
        <w:tblLayout w:type="fixed"/>
        <w:tblLook w:val="04A0" w:firstRow="1" w:lastRow="0" w:firstColumn="1" w:lastColumn="0" w:noHBand="0" w:noVBand="1"/>
      </w:tblPr>
      <w:tblGrid>
        <w:gridCol w:w="3232"/>
        <w:gridCol w:w="976"/>
        <w:gridCol w:w="6576"/>
      </w:tblGrid>
      <w:tr w:rsidR="00A070C0" w:rsidRPr="00093C35" w:rsidTr="00F0308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070C0" w:rsidRPr="00093C35" w:rsidRDefault="00A070C0" w:rsidP="00055601">
            <w:pPr>
              <w:pStyle w:val="Default0"/>
              <w:spacing w:after="120"/>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6576" w:type="dxa"/>
            <w:tcBorders>
              <w:top w:val="single" w:sz="4" w:space="0" w:color="939498"/>
              <w:left w:val="single" w:sz="4" w:space="0" w:color="auto"/>
              <w:bottom w:val="single" w:sz="4" w:space="0" w:color="939498"/>
              <w:right w:val="single" w:sz="4" w:space="0" w:color="939498"/>
            </w:tcBorders>
            <w:shd w:val="clear" w:color="auto" w:fill="E6E7E8"/>
            <w:vAlign w:val="center"/>
          </w:tcPr>
          <w:p w:rsidR="00A070C0" w:rsidRPr="00093C35" w:rsidRDefault="00A070C0" w:rsidP="00055601">
            <w:pPr>
              <w:pStyle w:val="a5"/>
              <w:tabs>
                <w:tab w:val="clear" w:pos="4677"/>
                <w:tab w:val="clear" w:pos="9355"/>
                <w:tab w:val="left" w:pos="1691"/>
                <w:tab w:val="left" w:pos="2311"/>
              </w:tabs>
              <w:jc w:val="center"/>
              <w:rPr>
                <w:b/>
                <w:sz w:val="24"/>
                <w:szCs w:val="24"/>
              </w:rPr>
            </w:pPr>
            <w:r w:rsidRPr="00093C35">
              <w:rPr>
                <w:b/>
                <w:sz w:val="24"/>
                <w:szCs w:val="24"/>
              </w:rPr>
              <w:t>ГРАЖДАНСКО-ПАТРИОТИЧЕСКОЕ ВОСПИТАНИЕ</w:t>
            </w:r>
          </w:p>
        </w:tc>
      </w:tr>
      <w:tr w:rsidR="00A070C0" w:rsidRPr="00093C35" w:rsidTr="00F0308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070C0" w:rsidRPr="00093C35" w:rsidRDefault="00A070C0" w:rsidP="00055601">
            <w:pPr>
              <w:pStyle w:val="Default0"/>
              <w:spacing w:after="120"/>
              <w:rPr>
                <w:rFonts w:ascii="Times New Roman" w:hAnsi="Times New Roman" w:cs="Times New Roman"/>
                <w:b/>
                <w:color w:val="auto"/>
              </w:rPr>
            </w:pPr>
            <w:r w:rsidRPr="00093C35">
              <w:rPr>
                <w:rFonts w:ascii="Times New Roman" w:hAnsi="Times New Roman" w:cs="Times New Roman"/>
                <w:b/>
                <w:color w:val="auto"/>
              </w:rPr>
              <w:t>Ответственные за реализацию данного направления</w:t>
            </w:r>
          </w:p>
        </w:tc>
        <w:tc>
          <w:tcPr>
            <w:tcW w:w="6576" w:type="dxa"/>
            <w:tcBorders>
              <w:top w:val="single" w:sz="4" w:space="0" w:color="939498"/>
              <w:left w:val="single" w:sz="4" w:space="0" w:color="auto"/>
              <w:bottom w:val="single" w:sz="4" w:space="0" w:color="939498"/>
              <w:right w:val="single" w:sz="4" w:space="0" w:color="939498"/>
            </w:tcBorders>
            <w:shd w:val="clear" w:color="auto" w:fill="E6E7E8"/>
            <w:vAlign w:val="center"/>
          </w:tcPr>
          <w:p w:rsidR="00DA3A69" w:rsidRPr="00093C35" w:rsidRDefault="00DA3A69" w:rsidP="00055601">
            <w:pPr>
              <w:pStyle w:val="a5"/>
              <w:tabs>
                <w:tab w:val="clear" w:pos="4677"/>
                <w:tab w:val="clear" w:pos="9355"/>
                <w:tab w:val="left" w:pos="1691"/>
                <w:tab w:val="left" w:pos="2311"/>
              </w:tabs>
              <w:jc w:val="both"/>
              <w:rPr>
                <w:i/>
                <w:sz w:val="24"/>
                <w:szCs w:val="24"/>
              </w:rPr>
            </w:pPr>
            <w:r w:rsidRPr="00093C35">
              <w:rPr>
                <w:i/>
                <w:sz w:val="24"/>
                <w:szCs w:val="24"/>
              </w:rPr>
              <w:t>Пащенко</w:t>
            </w:r>
            <w:r w:rsidR="008036B3" w:rsidRPr="00093C35">
              <w:rPr>
                <w:i/>
                <w:sz w:val="24"/>
                <w:szCs w:val="24"/>
              </w:rPr>
              <w:t xml:space="preserve"> О.П,</w:t>
            </w:r>
            <w:r w:rsidRPr="00093C35">
              <w:rPr>
                <w:i/>
                <w:sz w:val="24"/>
                <w:szCs w:val="24"/>
              </w:rPr>
              <w:t xml:space="preserve">  </w:t>
            </w:r>
            <w:r w:rsidR="00DE5711" w:rsidRPr="00093C35">
              <w:rPr>
                <w:i/>
                <w:sz w:val="24"/>
                <w:szCs w:val="24"/>
              </w:rPr>
              <w:t>преподавател</w:t>
            </w:r>
            <w:r w:rsidR="00E325FF">
              <w:rPr>
                <w:i/>
                <w:sz w:val="24"/>
                <w:szCs w:val="24"/>
              </w:rPr>
              <w:t>ь</w:t>
            </w:r>
            <w:r w:rsidR="00DE5711" w:rsidRPr="00093C35">
              <w:rPr>
                <w:i/>
                <w:sz w:val="24"/>
                <w:szCs w:val="24"/>
              </w:rPr>
              <w:t xml:space="preserve"> истории</w:t>
            </w:r>
          </w:p>
          <w:p w:rsidR="00DE5711" w:rsidRPr="00093C35" w:rsidRDefault="00DE5711" w:rsidP="00055601">
            <w:pPr>
              <w:pStyle w:val="a5"/>
              <w:tabs>
                <w:tab w:val="clear" w:pos="4677"/>
                <w:tab w:val="clear" w:pos="9355"/>
                <w:tab w:val="left" w:pos="1691"/>
                <w:tab w:val="left" w:pos="2311"/>
              </w:tabs>
              <w:jc w:val="both"/>
              <w:rPr>
                <w:i/>
                <w:sz w:val="24"/>
                <w:szCs w:val="24"/>
              </w:rPr>
            </w:pPr>
            <w:r w:rsidRPr="00093C35">
              <w:rPr>
                <w:i/>
                <w:sz w:val="24"/>
                <w:szCs w:val="24"/>
              </w:rPr>
              <w:t>Иощенко О.Е., организатор ОБЖ</w:t>
            </w:r>
          </w:p>
          <w:p w:rsidR="00A17DBF" w:rsidRPr="00093C35" w:rsidRDefault="00602ABA" w:rsidP="00055601">
            <w:pPr>
              <w:pStyle w:val="a5"/>
              <w:tabs>
                <w:tab w:val="clear" w:pos="4677"/>
                <w:tab w:val="clear" w:pos="9355"/>
                <w:tab w:val="left" w:pos="1691"/>
                <w:tab w:val="left" w:pos="2311"/>
              </w:tabs>
              <w:jc w:val="both"/>
              <w:rPr>
                <w:i/>
                <w:sz w:val="24"/>
                <w:szCs w:val="24"/>
              </w:rPr>
            </w:pPr>
            <w:r>
              <w:rPr>
                <w:i/>
                <w:sz w:val="24"/>
                <w:szCs w:val="24"/>
              </w:rPr>
              <w:t>Скосарева Ю.В.</w:t>
            </w:r>
            <w:r w:rsidR="008036B3" w:rsidRPr="00093C35">
              <w:rPr>
                <w:i/>
                <w:sz w:val="24"/>
                <w:szCs w:val="24"/>
              </w:rPr>
              <w:t xml:space="preserve"> р</w:t>
            </w:r>
            <w:r w:rsidR="00A17DBF" w:rsidRPr="00093C35">
              <w:rPr>
                <w:i/>
                <w:sz w:val="24"/>
                <w:szCs w:val="24"/>
              </w:rPr>
              <w:t>уководитель волонтерского отряда</w:t>
            </w:r>
          </w:p>
          <w:p w:rsidR="00DA3A69" w:rsidRPr="00093C35" w:rsidRDefault="00DA3A69" w:rsidP="00055601">
            <w:pPr>
              <w:pStyle w:val="a5"/>
              <w:tabs>
                <w:tab w:val="clear" w:pos="4677"/>
                <w:tab w:val="clear" w:pos="9355"/>
                <w:tab w:val="left" w:pos="1691"/>
                <w:tab w:val="left" w:pos="2311"/>
              </w:tabs>
              <w:jc w:val="both"/>
              <w:rPr>
                <w:i/>
                <w:sz w:val="24"/>
                <w:szCs w:val="24"/>
              </w:rPr>
            </w:pPr>
            <w:r w:rsidRPr="00093C35">
              <w:rPr>
                <w:i/>
                <w:sz w:val="24"/>
                <w:szCs w:val="24"/>
              </w:rPr>
              <w:t xml:space="preserve">Ланге </w:t>
            </w:r>
            <w:r w:rsidR="008036B3" w:rsidRPr="00093C35">
              <w:rPr>
                <w:i/>
                <w:sz w:val="24"/>
                <w:szCs w:val="24"/>
              </w:rPr>
              <w:t>Е.В., педагог-организатор</w:t>
            </w:r>
          </w:p>
        </w:tc>
      </w:tr>
      <w:tr w:rsidR="00A070C0" w:rsidRPr="00093C35" w:rsidTr="00F0308E">
        <w:trPr>
          <w:trHeight w:val="425"/>
        </w:trPr>
        <w:tc>
          <w:tcPr>
            <w:tcW w:w="10784"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070C0" w:rsidRPr="00093C35" w:rsidRDefault="00A070C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 xml:space="preserve">Концептуальные положения </w:t>
            </w:r>
          </w:p>
        </w:tc>
      </w:tr>
      <w:tr w:rsidR="00A070C0" w:rsidRPr="00093C35" w:rsidTr="00F0308E">
        <w:trPr>
          <w:trHeight w:val="895"/>
        </w:trPr>
        <w:tc>
          <w:tcPr>
            <w:tcW w:w="10784"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A070C0" w:rsidRPr="00093C35" w:rsidRDefault="00DE5711" w:rsidP="00DE5711">
            <w:pPr>
              <w:jc w:val="both"/>
              <w:rPr>
                <w:rFonts w:ascii="Times New Roman" w:hAnsi="Times New Roman" w:cs="Times New Roman"/>
                <w:i/>
                <w:sz w:val="24"/>
                <w:szCs w:val="24"/>
              </w:rPr>
            </w:pPr>
            <w:r w:rsidRPr="00093C35">
              <w:rPr>
                <w:rFonts w:ascii="Times New Roman" w:hAnsi="Times New Roman" w:cs="Times New Roman"/>
                <w:sz w:val="24"/>
                <w:szCs w:val="24"/>
              </w:rPr>
              <w:t xml:space="preserve"> </w:t>
            </w:r>
            <w:r w:rsidRPr="00093C35">
              <w:rPr>
                <w:rFonts w:ascii="Times New Roman" w:hAnsi="Times New Roman" w:cs="Times New Roman"/>
                <w:b/>
                <w:sz w:val="24"/>
                <w:szCs w:val="24"/>
              </w:rPr>
              <w:t>Формы и направления воспитательной работы в воспитании патриотизма студентов -</w:t>
            </w:r>
            <w:r w:rsidRPr="00093C35">
              <w:rPr>
                <w:rFonts w:ascii="Times New Roman" w:hAnsi="Times New Roman" w:cs="Times New Roman"/>
                <w:sz w:val="24"/>
                <w:szCs w:val="24"/>
              </w:rPr>
              <w:t xml:space="preserve"> Алипханова Ф.Н., Магомедова П.К., В.И., Бачевский,  Н. К. Беспятова, Д. Е.Яковлев,  Лутовинов В.И.,  Семенов В.Е.</w:t>
            </w:r>
          </w:p>
        </w:tc>
      </w:tr>
      <w:tr w:rsidR="00A070C0" w:rsidRPr="00093C35" w:rsidTr="00F0308E">
        <w:trPr>
          <w:trHeight w:val="425"/>
        </w:trPr>
        <w:tc>
          <w:tcPr>
            <w:tcW w:w="10784"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070C0" w:rsidRPr="00093C35" w:rsidRDefault="00A070C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A070C0" w:rsidRPr="00093C35" w:rsidTr="00F0308E">
        <w:trPr>
          <w:trHeight w:val="425"/>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070C0" w:rsidRPr="00093C35" w:rsidRDefault="00A070C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552"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A070C0" w:rsidRPr="00093C35" w:rsidRDefault="00172EF7" w:rsidP="00055601">
            <w:pPr>
              <w:pStyle w:val="2"/>
              <w:spacing w:before="0" w:beforeAutospacing="0" w:after="0" w:afterAutospacing="0"/>
              <w:jc w:val="both"/>
              <w:rPr>
                <w:b w:val="0"/>
                <w:sz w:val="24"/>
                <w:szCs w:val="24"/>
              </w:rPr>
            </w:pPr>
            <w:r w:rsidRPr="00093C35">
              <w:rPr>
                <w:b w:val="0"/>
                <w:sz w:val="24"/>
                <w:szCs w:val="24"/>
              </w:rPr>
              <w:t>Развитие общественной активности обучающихся</w:t>
            </w:r>
            <w:r w:rsidR="003E465F" w:rsidRPr="00093C35">
              <w:rPr>
                <w:b w:val="0"/>
                <w:sz w:val="24"/>
                <w:szCs w:val="24"/>
              </w:rPr>
              <w:t xml:space="preserve">, </w:t>
            </w:r>
            <w:r w:rsidR="009C0061" w:rsidRPr="00093C35">
              <w:rPr>
                <w:b w:val="0"/>
                <w:sz w:val="24"/>
                <w:szCs w:val="24"/>
              </w:rPr>
              <w:t xml:space="preserve">формирование у обучающихся гражданской позиции и патриотического сознания,  </w:t>
            </w:r>
            <w:r w:rsidR="003E465F" w:rsidRPr="00093C35">
              <w:rPr>
                <w:b w:val="0"/>
                <w:sz w:val="24"/>
                <w:szCs w:val="24"/>
              </w:rPr>
              <w:t xml:space="preserve">воспитание верности трудовым и боевым традициям старшего поколения, преданности Отчизне; формирование духовно-нравственных ценностей гражданина; формирование законопослушного правосознания; </w:t>
            </w:r>
            <w:r w:rsidR="00072A00" w:rsidRPr="00093C35">
              <w:rPr>
                <w:b w:val="0"/>
                <w:sz w:val="24"/>
                <w:szCs w:val="24"/>
              </w:rPr>
              <w:t>подготовка активных граждан к жизни в правовом и демократическом обществе</w:t>
            </w:r>
          </w:p>
        </w:tc>
      </w:tr>
      <w:tr w:rsidR="00A070C0" w:rsidRPr="00093C35" w:rsidTr="00F0308E">
        <w:trPr>
          <w:trHeight w:val="3398"/>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070C0" w:rsidRPr="00093C35" w:rsidRDefault="00A070C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552"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8B494E" w:rsidRPr="00093C35" w:rsidRDefault="00A070C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283081" w:rsidRPr="00093C35">
              <w:rPr>
                <w:rFonts w:ascii="Times New Roman" w:hAnsi="Times New Roman" w:cs="Times New Roman"/>
                <w:sz w:val="24"/>
                <w:szCs w:val="24"/>
              </w:rPr>
              <w:t xml:space="preserve">- </w:t>
            </w:r>
            <w:r w:rsidR="00072A00" w:rsidRPr="00093C35">
              <w:rPr>
                <w:rFonts w:ascii="Times New Roman" w:hAnsi="Times New Roman" w:cs="Times New Roman"/>
                <w:sz w:val="24"/>
                <w:szCs w:val="24"/>
              </w:rPr>
              <w:t>возрож</w:t>
            </w:r>
            <w:r w:rsidR="008B494E" w:rsidRPr="00093C35">
              <w:rPr>
                <w:rFonts w:ascii="Times New Roman" w:hAnsi="Times New Roman" w:cs="Times New Roman"/>
                <w:sz w:val="24"/>
                <w:szCs w:val="24"/>
              </w:rPr>
              <w:t>дение у молодежи чувства гордос</w:t>
            </w:r>
            <w:r w:rsidR="00072A00" w:rsidRPr="00093C35">
              <w:rPr>
                <w:rFonts w:ascii="Times New Roman" w:hAnsi="Times New Roman" w:cs="Times New Roman"/>
                <w:sz w:val="24"/>
                <w:szCs w:val="24"/>
              </w:rPr>
              <w:t>ти за свой край, с</w:t>
            </w:r>
            <w:r w:rsidR="008B494E" w:rsidRPr="00093C35">
              <w:rPr>
                <w:rFonts w:ascii="Times New Roman" w:hAnsi="Times New Roman" w:cs="Times New Roman"/>
                <w:sz w:val="24"/>
                <w:szCs w:val="24"/>
              </w:rPr>
              <w:t xml:space="preserve">вою  </w:t>
            </w:r>
          </w:p>
          <w:p w:rsidR="00697182" w:rsidRPr="00093C35" w:rsidRDefault="008B494E"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Отчизну, свою малую Родину;</w:t>
            </w:r>
          </w:p>
          <w:p w:rsidR="008B494E" w:rsidRPr="00093C35" w:rsidRDefault="00697182"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-инициирование дел, организатором которых выступает </w:t>
            </w:r>
            <w:r w:rsidR="008B494E" w:rsidRPr="00093C35">
              <w:rPr>
                <w:rFonts w:ascii="Times New Roman" w:hAnsi="Times New Roman" w:cs="Times New Roman"/>
                <w:sz w:val="24"/>
                <w:szCs w:val="24"/>
              </w:rPr>
              <w:t xml:space="preserve">  </w:t>
            </w:r>
          </w:p>
          <w:p w:rsidR="00072A00" w:rsidRPr="00093C35" w:rsidRDefault="008B494E"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697182" w:rsidRPr="00093C35">
              <w:rPr>
                <w:rFonts w:ascii="Times New Roman" w:hAnsi="Times New Roman" w:cs="Times New Roman"/>
                <w:sz w:val="24"/>
                <w:szCs w:val="24"/>
              </w:rPr>
              <w:t>студенческий совет</w:t>
            </w:r>
            <w:r w:rsidRPr="00093C35">
              <w:rPr>
                <w:rFonts w:ascii="Times New Roman" w:hAnsi="Times New Roman" w:cs="Times New Roman"/>
                <w:sz w:val="24"/>
                <w:szCs w:val="24"/>
              </w:rPr>
              <w:t>;</w:t>
            </w:r>
            <w:r w:rsidR="00697182" w:rsidRPr="00093C35">
              <w:rPr>
                <w:rFonts w:ascii="Times New Roman" w:hAnsi="Times New Roman" w:cs="Times New Roman"/>
                <w:sz w:val="24"/>
                <w:szCs w:val="24"/>
              </w:rPr>
              <w:t xml:space="preserve"> </w:t>
            </w:r>
          </w:p>
          <w:p w:rsidR="00072A00" w:rsidRPr="00093C35" w:rsidRDefault="00072A0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волонтерского движения</w:t>
            </w:r>
            <w:r w:rsidR="008B494E" w:rsidRPr="00093C35">
              <w:rPr>
                <w:rFonts w:ascii="Times New Roman" w:hAnsi="Times New Roman" w:cs="Times New Roman"/>
                <w:sz w:val="24"/>
                <w:szCs w:val="24"/>
              </w:rPr>
              <w:t>;</w:t>
            </w:r>
          </w:p>
          <w:p w:rsidR="005F6F40" w:rsidRPr="00093C35" w:rsidRDefault="00072A0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социально-зн</w:t>
            </w:r>
            <w:r w:rsidR="008B494E" w:rsidRPr="00093C35">
              <w:rPr>
                <w:rFonts w:ascii="Times New Roman" w:hAnsi="Times New Roman" w:cs="Times New Roman"/>
                <w:sz w:val="24"/>
                <w:szCs w:val="24"/>
              </w:rPr>
              <w:t>ачимой общественной деятельност</w:t>
            </w:r>
            <w:r w:rsidRPr="00093C35">
              <w:rPr>
                <w:rFonts w:ascii="Times New Roman" w:hAnsi="Times New Roman" w:cs="Times New Roman"/>
                <w:sz w:val="24"/>
                <w:szCs w:val="24"/>
              </w:rPr>
              <w:t xml:space="preserve">и (развитие </w:t>
            </w:r>
            <w:r w:rsidR="008B494E" w:rsidRPr="00093C35">
              <w:rPr>
                <w:rFonts w:ascii="Times New Roman" w:hAnsi="Times New Roman" w:cs="Times New Roman"/>
                <w:sz w:val="24"/>
                <w:szCs w:val="24"/>
              </w:rPr>
              <w:t>добровольческого</w:t>
            </w:r>
            <w:r w:rsidRPr="00093C35">
              <w:rPr>
                <w:rFonts w:ascii="Times New Roman" w:hAnsi="Times New Roman" w:cs="Times New Roman"/>
                <w:sz w:val="24"/>
                <w:szCs w:val="24"/>
              </w:rPr>
              <w:t xml:space="preserve"> движения, организация акций) </w:t>
            </w:r>
            <w:r w:rsidR="00283081" w:rsidRPr="00093C35">
              <w:rPr>
                <w:rFonts w:ascii="Times New Roman" w:hAnsi="Times New Roman" w:cs="Times New Roman"/>
                <w:sz w:val="24"/>
                <w:szCs w:val="24"/>
              </w:rPr>
              <w:br/>
              <w:t>- укреплени</w:t>
            </w:r>
            <w:r w:rsidR="009C0061" w:rsidRPr="00093C35">
              <w:rPr>
                <w:rFonts w:ascii="Times New Roman" w:hAnsi="Times New Roman" w:cs="Times New Roman"/>
                <w:sz w:val="24"/>
                <w:szCs w:val="24"/>
              </w:rPr>
              <w:t xml:space="preserve">е и развитие традиций колледжа, </w:t>
            </w:r>
            <w:r w:rsidR="00283081" w:rsidRPr="00093C35">
              <w:rPr>
                <w:rFonts w:ascii="Times New Roman" w:hAnsi="Times New Roman" w:cs="Times New Roman"/>
                <w:sz w:val="24"/>
                <w:szCs w:val="24"/>
              </w:rPr>
              <w:t xml:space="preserve"> формирование патри</w:t>
            </w:r>
            <w:r w:rsidR="0091032E" w:rsidRPr="00093C35">
              <w:rPr>
                <w:rFonts w:ascii="Times New Roman" w:hAnsi="Times New Roman" w:cs="Times New Roman"/>
                <w:sz w:val="24"/>
                <w:szCs w:val="24"/>
              </w:rPr>
              <w:t>отического отношения к колледжу</w:t>
            </w:r>
            <w:r w:rsidR="00283081" w:rsidRPr="00093C35">
              <w:rPr>
                <w:rFonts w:ascii="Times New Roman" w:hAnsi="Times New Roman" w:cs="Times New Roman"/>
                <w:sz w:val="24"/>
                <w:szCs w:val="24"/>
              </w:rPr>
              <w:t>;</w:t>
            </w:r>
            <w:r w:rsidR="009C0061" w:rsidRPr="00093C35">
              <w:rPr>
                <w:rFonts w:ascii="Times New Roman" w:hAnsi="Times New Roman" w:cs="Times New Roman"/>
                <w:sz w:val="24"/>
                <w:szCs w:val="24"/>
              </w:rPr>
              <w:br/>
            </w:r>
            <w:r w:rsidR="005F6F40" w:rsidRPr="00093C35">
              <w:rPr>
                <w:rFonts w:ascii="Times New Roman" w:hAnsi="Times New Roman" w:cs="Times New Roman"/>
                <w:sz w:val="24"/>
                <w:szCs w:val="24"/>
              </w:rPr>
              <w:t xml:space="preserve"> - информирование участников образовательного процесса по вопросам противодействия и профилактике экстремизма;</w:t>
            </w:r>
          </w:p>
          <w:p w:rsidR="005F6F40" w:rsidRPr="00093C35" w:rsidRDefault="005F6F4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 воспитание у обучающихся уверенности в эффективности мероприятий по защите от чрезвычайных ситуаций; </w:t>
            </w:r>
          </w:p>
          <w:p w:rsidR="005F6F40" w:rsidRPr="00093C35" w:rsidRDefault="005F6F4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воспитание толерантного поведения к людям других национальностей и религиозных конфессий;</w:t>
            </w:r>
          </w:p>
          <w:p w:rsidR="005F6F40" w:rsidRPr="00093C35" w:rsidRDefault="005F6F40" w:rsidP="008B494E">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организация правового воспитания обучающихся;</w:t>
            </w:r>
            <w:r w:rsidR="009C0061" w:rsidRPr="00093C35">
              <w:rPr>
                <w:rFonts w:ascii="Times New Roman" w:hAnsi="Times New Roman" w:cs="Times New Roman"/>
                <w:sz w:val="24"/>
                <w:szCs w:val="24"/>
              </w:rPr>
              <w:t xml:space="preserve"> </w:t>
            </w:r>
          </w:p>
          <w:p w:rsidR="005F6F40" w:rsidRPr="00093C35" w:rsidRDefault="005F6F40" w:rsidP="008B494E">
            <w:pPr>
              <w:spacing w:after="0" w:line="240" w:lineRule="auto"/>
              <w:jc w:val="both"/>
              <w:rPr>
                <w:rFonts w:ascii="Times New Roman" w:hAnsi="Times New Roman" w:cs="Times New Roman"/>
                <w:b/>
                <w:sz w:val="24"/>
                <w:szCs w:val="24"/>
              </w:rPr>
            </w:pPr>
            <w:r w:rsidRPr="00093C35">
              <w:rPr>
                <w:rFonts w:ascii="Times New Roman" w:hAnsi="Times New Roman" w:cs="Times New Roman"/>
                <w:sz w:val="24"/>
                <w:szCs w:val="24"/>
              </w:rPr>
              <w:t>- противодействие и профилактика экстремизма</w:t>
            </w:r>
            <w:r w:rsidR="008B494E" w:rsidRPr="00093C35">
              <w:rPr>
                <w:rFonts w:ascii="Times New Roman" w:hAnsi="Times New Roman" w:cs="Times New Roman"/>
                <w:b/>
                <w:sz w:val="24"/>
                <w:szCs w:val="24"/>
              </w:rPr>
              <w:t>.</w:t>
            </w:r>
          </w:p>
        </w:tc>
      </w:tr>
    </w:tbl>
    <w:p w:rsidR="005F6F40" w:rsidRPr="00093C35" w:rsidRDefault="005F6F40" w:rsidP="005F6F40">
      <w:pPr>
        <w:spacing w:line="240" w:lineRule="auto"/>
        <w:ind w:firstLine="851"/>
        <w:jc w:val="center"/>
        <w:rPr>
          <w:rFonts w:ascii="Times New Roman" w:hAnsi="Times New Roman" w:cs="Times New Roman"/>
          <w:b/>
          <w:sz w:val="24"/>
          <w:szCs w:val="24"/>
        </w:rPr>
      </w:pPr>
    </w:p>
    <w:p w:rsidR="009F3D46" w:rsidRPr="00D7711D" w:rsidRDefault="009F3D46" w:rsidP="009F3D46">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color w:val="FF0000"/>
          <w:sz w:val="24"/>
          <w:szCs w:val="24"/>
          <w:lang w:eastAsia="ru-RU"/>
        </w:rPr>
      </w:pPr>
      <w:r w:rsidRPr="00D7711D">
        <w:rPr>
          <w:rFonts w:ascii="Times New Roman" w:eastAsia="Times New Roman" w:hAnsi="Times New Roman" w:cs="Times New Roman"/>
          <w:b/>
          <w:bCs/>
          <w:color w:val="FF0000"/>
          <w:sz w:val="24"/>
          <w:szCs w:val="24"/>
          <w:lang w:eastAsia="ru-RU"/>
        </w:rPr>
        <w:t xml:space="preserve">ПРОЕКТ </w:t>
      </w:r>
      <w:r w:rsidR="00291D9A" w:rsidRPr="00D7711D">
        <w:rPr>
          <w:rFonts w:ascii="Times New Roman" w:eastAsia="Times New Roman" w:hAnsi="Times New Roman" w:cs="Times New Roman"/>
          <w:b/>
          <w:bCs/>
          <w:color w:val="FF0000"/>
          <w:sz w:val="24"/>
          <w:szCs w:val="24"/>
          <w:lang w:eastAsia="ru-RU"/>
        </w:rPr>
        <w:t>«КАЖДЫЙ ПРАВЫЙ ИМЕЕТ ПРАВО»</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290"/>
      </w:tblGrid>
      <w:tr w:rsidR="009F3D46" w:rsidRPr="00B07AA2" w:rsidTr="00F0308E">
        <w:trPr>
          <w:trHeight w:val="657"/>
        </w:trPr>
        <w:tc>
          <w:tcPr>
            <w:tcW w:w="3420" w:type="dxa"/>
            <w:shd w:val="clear" w:color="auto" w:fill="auto"/>
          </w:tcPr>
          <w:p w:rsidR="009F3D46" w:rsidRPr="00B07AA2" w:rsidRDefault="009F3D46" w:rsidP="003E4784">
            <w:pPr>
              <w:pStyle w:val="a3"/>
              <w:spacing w:after="0" w:line="240" w:lineRule="auto"/>
              <w:ind w:left="0"/>
              <w:rPr>
                <w:rFonts w:ascii="Times New Roman" w:hAnsi="Times New Roman" w:cs="Times New Roman"/>
                <w:b/>
                <w:sz w:val="24"/>
                <w:szCs w:val="24"/>
              </w:rPr>
            </w:pPr>
            <w:r w:rsidRPr="00B07AA2">
              <w:rPr>
                <w:rFonts w:ascii="Times New Roman" w:hAnsi="Times New Roman" w:cs="Times New Roman"/>
                <w:sz w:val="24"/>
                <w:szCs w:val="24"/>
              </w:rPr>
              <w:t>Направление воспитательной деятельности</w:t>
            </w:r>
          </w:p>
        </w:tc>
        <w:tc>
          <w:tcPr>
            <w:tcW w:w="7290" w:type="dxa"/>
            <w:shd w:val="clear" w:color="auto" w:fill="auto"/>
          </w:tcPr>
          <w:p w:rsidR="009F3D46" w:rsidRPr="00B07AA2" w:rsidRDefault="009F3D46" w:rsidP="003E4784">
            <w:pPr>
              <w:autoSpaceDE w:val="0"/>
              <w:autoSpaceDN w:val="0"/>
              <w:adjustRightInd w:val="0"/>
              <w:spacing w:after="0" w:line="240" w:lineRule="auto"/>
              <w:jc w:val="both"/>
              <w:rPr>
                <w:rFonts w:ascii="Times New Roman" w:hAnsi="Times New Roman" w:cs="Times New Roman"/>
                <w:b/>
                <w:sz w:val="24"/>
                <w:szCs w:val="24"/>
              </w:rPr>
            </w:pPr>
            <w:r w:rsidRPr="00B07AA2">
              <w:rPr>
                <w:rFonts w:ascii="Times New Roman" w:hAnsi="Times New Roman" w:cs="Times New Roman"/>
                <w:sz w:val="24"/>
                <w:szCs w:val="24"/>
              </w:rPr>
              <w:t>Гражданско-правовое  воспитание</w:t>
            </w:r>
          </w:p>
        </w:tc>
      </w:tr>
      <w:tr w:rsidR="009F3D46" w:rsidRPr="00B07AA2" w:rsidTr="00F0308E">
        <w:tc>
          <w:tcPr>
            <w:tcW w:w="3420" w:type="dxa"/>
            <w:shd w:val="clear" w:color="auto" w:fill="auto"/>
          </w:tcPr>
          <w:p w:rsidR="009F3D46" w:rsidRPr="00B07AA2" w:rsidRDefault="009F3D46" w:rsidP="003E4784">
            <w:pPr>
              <w:spacing w:after="0" w:line="240" w:lineRule="auto"/>
              <w:rPr>
                <w:rFonts w:ascii="Times New Roman" w:hAnsi="Times New Roman" w:cs="Times New Roman"/>
                <w:sz w:val="24"/>
                <w:szCs w:val="24"/>
              </w:rPr>
            </w:pP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Команда проекта</w:t>
            </w:r>
          </w:p>
        </w:tc>
        <w:tc>
          <w:tcPr>
            <w:tcW w:w="7290" w:type="dxa"/>
            <w:shd w:val="clear" w:color="auto" w:fill="auto"/>
          </w:tcPr>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Плохих Н.</w:t>
            </w:r>
            <w:r w:rsidR="006F52FB">
              <w:rPr>
                <w:rFonts w:ascii="Times New Roman" w:hAnsi="Times New Roman" w:cs="Times New Roman"/>
                <w:sz w:val="24"/>
                <w:szCs w:val="24"/>
              </w:rPr>
              <w:t>Н., преподаватель правовых дисциплин.</w:t>
            </w:r>
          </w:p>
          <w:p w:rsidR="009F3D46" w:rsidRPr="00B07AA2" w:rsidRDefault="00F0308E" w:rsidP="003E4784">
            <w:pPr>
              <w:spacing w:after="0" w:line="240" w:lineRule="auto"/>
              <w:rPr>
                <w:rFonts w:ascii="Times New Roman" w:hAnsi="Times New Roman" w:cs="Times New Roman"/>
                <w:sz w:val="24"/>
                <w:szCs w:val="24"/>
              </w:rPr>
            </w:pPr>
            <w:r>
              <w:rPr>
                <w:rFonts w:ascii="Times New Roman" w:hAnsi="Times New Roman" w:cs="Times New Roman"/>
                <w:sz w:val="24"/>
                <w:szCs w:val="24"/>
              </w:rPr>
              <w:t>Глухова И.В.</w:t>
            </w:r>
            <w:r w:rsidR="009F3D46" w:rsidRPr="00B07AA2">
              <w:rPr>
                <w:rFonts w:ascii="Times New Roman" w:hAnsi="Times New Roman" w:cs="Times New Roman"/>
                <w:sz w:val="24"/>
                <w:szCs w:val="24"/>
              </w:rPr>
              <w:t>., социальный педагог</w:t>
            </w:r>
          </w:p>
        </w:tc>
      </w:tr>
      <w:tr w:rsidR="00874660" w:rsidRPr="00B07AA2" w:rsidTr="00EA5FAC">
        <w:trPr>
          <w:trHeight w:val="2760"/>
        </w:trPr>
        <w:tc>
          <w:tcPr>
            <w:tcW w:w="3420" w:type="dxa"/>
            <w:shd w:val="clear" w:color="auto" w:fill="auto"/>
          </w:tcPr>
          <w:p w:rsidR="00874660" w:rsidRPr="00B07AA2" w:rsidRDefault="00874660" w:rsidP="003E4784">
            <w:pPr>
              <w:spacing w:after="0" w:line="240" w:lineRule="auto"/>
              <w:rPr>
                <w:rFonts w:ascii="Times New Roman" w:hAnsi="Times New Roman" w:cs="Times New Roman"/>
                <w:sz w:val="24"/>
                <w:szCs w:val="24"/>
              </w:rPr>
            </w:pPr>
            <w:r w:rsidRPr="00B07AA2">
              <w:rPr>
                <w:rFonts w:ascii="Times New Roman" w:hAnsi="Times New Roman" w:cs="Times New Roman"/>
                <w:b/>
                <w:sz w:val="24"/>
                <w:szCs w:val="24"/>
              </w:rPr>
              <w:t>Актуальность проекта</w:t>
            </w:r>
          </w:p>
        </w:tc>
        <w:tc>
          <w:tcPr>
            <w:tcW w:w="7290" w:type="dxa"/>
            <w:shd w:val="clear" w:color="auto" w:fill="auto"/>
          </w:tcPr>
          <w:p w:rsidR="00874660" w:rsidRPr="00B07AA2" w:rsidRDefault="00874660" w:rsidP="00E325FF">
            <w:pPr>
              <w:shd w:val="clear" w:color="auto" w:fill="FFFFFF"/>
              <w:spacing w:after="0" w:line="240" w:lineRule="auto"/>
              <w:ind w:firstLine="709"/>
              <w:jc w:val="both"/>
              <w:rPr>
                <w:rFonts w:ascii="Times New Roman" w:hAnsi="Times New Roman" w:cs="Times New Roman"/>
                <w:sz w:val="24"/>
                <w:szCs w:val="24"/>
                <w:shd w:val="clear" w:color="auto" w:fill="FFFFFF"/>
              </w:rPr>
            </w:pPr>
            <w:r w:rsidRPr="00B07AA2">
              <w:rPr>
                <w:rFonts w:ascii="Times New Roman" w:eastAsia="Times New Roman" w:hAnsi="Times New Roman" w:cs="Times New Roman"/>
                <w:color w:val="000000"/>
                <w:sz w:val="24"/>
                <w:szCs w:val="24"/>
                <w:lang w:eastAsia="ru-RU"/>
              </w:rPr>
              <w:t>Формирование правовой культуры и правосознания студента – сложный и длительный процесс, требующий творческого подхода всего коллектива, готовности, желания и умения всех и каждого бороться за укрепление общественной дисциплины и правопорядка в колледже и обществе, за искоренение негативных явлений в жизни колледжа и нашего демократизирующегося российского общества. Чтобы эффективно управлять процессом формирования правосознания студенческой молодежи, система гражданско-правового воспитания студентов в колледже должна охватывать весь период их обучения.</w:t>
            </w:r>
          </w:p>
        </w:tc>
      </w:tr>
      <w:tr w:rsidR="009F3D46" w:rsidRPr="00B07AA2" w:rsidTr="00F0308E">
        <w:tc>
          <w:tcPr>
            <w:tcW w:w="3420" w:type="dxa"/>
            <w:shd w:val="clear" w:color="auto" w:fill="auto"/>
          </w:tcPr>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Основная цель</w:t>
            </w:r>
          </w:p>
        </w:tc>
        <w:tc>
          <w:tcPr>
            <w:tcW w:w="7290" w:type="dxa"/>
            <w:shd w:val="clear" w:color="auto" w:fill="auto"/>
          </w:tcPr>
          <w:p w:rsidR="00F0308E" w:rsidRPr="00B07AA2" w:rsidRDefault="00C52495" w:rsidP="00C5249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0308E" w:rsidRPr="00B07AA2">
              <w:rPr>
                <w:rFonts w:ascii="Times New Roman" w:eastAsia="Times New Roman" w:hAnsi="Times New Roman" w:cs="Times New Roman"/>
                <w:color w:val="000000"/>
                <w:sz w:val="24"/>
                <w:szCs w:val="24"/>
                <w:lang w:eastAsia="ru-RU"/>
              </w:rPr>
              <w:t>Создание единого гражданско-правового пространства учебно-воспитательного процесса в колледже</w:t>
            </w:r>
          </w:p>
          <w:p w:rsidR="009F3D46" w:rsidRPr="00B07AA2" w:rsidRDefault="009F3D46" w:rsidP="00F0308E">
            <w:pPr>
              <w:shd w:val="clear" w:color="auto" w:fill="FFFFFF"/>
              <w:spacing w:after="0" w:line="240" w:lineRule="auto"/>
              <w:jc w:val="both"/>
            </w:pPr>
          </w:p>
        </w:tc>
      </w:tr>
      <w:tr w:rsidR="009F3D46" w:rsidRPr="00B07AA2" w:rsidTr="00F0308E">
        <w:trPr>
          <w:trHeight w:val="2072"/>
        </w:trPr>
        <w:tc>
          <w:tcPr>
            <w:tcW w:w="3420" w:type="dxa"/>
            <w:shd w:val="clear" w:color="auto" w:fill="auto"/>
          </w:tcPr>
          <w:p w:rsidR="009F3D46" w:rsidRPr="00B07AA2" w:rsidRDefault="009F3D46" w:rsidP="003E4784">
            <w:pPr>
              <w:spacing w:after="0" w:line="240" w:lineRule="auto"/>
              <w:rPr>
                <w:rFonts w:ascii="Times New Roman" w:hAnsi="Times New Roman" w:cs="Times New Roman"/>
                <w:sz w:val="24"/>
                <w:szCs w:val="24"/>
              </w:rPr>
            </w:pP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Задачи проекта</w:t>
            </w:r>
          </w:p>
        </w:tc>
        <w:tc>
          <w:tcPr>
            <w:tcW w:w="7290" w:type="dxa"/>
            <w:shd w:val="clear" w:color="auto" w:fill="auto"/>
          </w:tcPr>
          <w:p w:rsidR="009F3D46" w:rsidRDefault="009F3D46" w:rsidP="00F030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B07AA2">
              <w:rPr>
                <w:rFonts w:ascii="Times New Roman" w:eastAsia="Times New Roman" w:hAnsi="Times New Roman" w:cs="Times New Roman"/>
                <w:color w:val="000000"/>
                <w:sz w:val="24"/>
                <w:szCs w:val="24"/>
                <w:lang w:eastAsia="ru-RU"/>
              </w:rPr>
              <w:t>. Воспитание студентов в духе уважения к Конституции РФ, законности, нормам общественной и коллективной жизни.</w:t>
            </w:r>
          </w:p>
          <w:p w:rsidR="009F3D46" w:rsidRDefault="00F0308E" w:rsidP="00F0308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9F3D46">
              <w:rPr>
                <w:rFonts w:ascii="Times New Roman" w:eastAsia="Times New Roman" w:hAnsi="Times New Roman" w:cs="Times New Roman"/>
                <w:color w:val="000000"/>
                <w:sz w:val="24"/>
                <w:szCs w:val="24"/>
                <w:lang w:eastAsia="ru-RU"/>
              </w:rPr>
              <w:t xml:space="preserve"> Воспитание законопослушного поведения </w:t>
            </w:r>
          </w:p>
          <w:p w:rsidR="009F3D46" w:rsidRPr="00B07AA2" w:rsidRDefault="00F0308E" w:rsidP="00F0308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 Ф</w:t>
            </w:r>
            <w:r w:rsidRPr="00B07AA2">
              <w:rPr>
                <w:rFonts w:ascii="Times New Roman" w:eastAsia="Times New Roman" w:hAnsi="Times New Roman" w:cs="Times New Roman"/>
                <w:color w:val="000000"/>
                <w:sz w:val="24"/>
                <w:szCs w:val="24"/>
                <w:lang w:eastAsia="ru-RU"/>
              </w:rPr>
              <w:t>ормирование и развитее у студентов таких качеств, как политическая культура, социальная активность, коллективизм, уважения к правам и свободам человека, любви к окружающей природе, к старшим, любовь к семье и др</w:t>
            </w:r>
            <w:r>
              <w:rPr>
                <w:rFonts w:ascii="Times New Roman" w:eastAsia="Times New Roman" w:hAnsi="Times New Roman" w:cs="Times New Roman"/>
                <w:color w:val="FF0000"/>
                <w:sz w:val="24"/>
                <w:szCs w:val="24"/>
                <w:lang w:eastAsia="ru-RU"/>
              </w:rPr>
              <w:t>.</w:t>
            </w:r>
          </w:p>
        </w:tc>
      </w:tr>
    </w:tbl>
    <w:p w:rsidR="009F3D46" w:rsidRDefault="009F3D46" w:rsidP="009F3D4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B07AA2">
        <w:rPr>
          <w:rFonts w:ascii="Times New Roman" w:eastAsia="Times New Roman" w:hAnsi="Times New Roman" w:cs="Times New Roman"/>
          <w:b/>
          <w:color w:val="000000"/>
          <w:sz w:val="24"/>
          <w:szCs w:val="24"/>
          <w:lang w:eastAsia="ru-RU"/>
        </w:rPr>
        <w:t>МЕРОПРИЯТИЯ, РЕАЛИЗУЕМЫЕ В РАМКАХ ПРОЕКТА</w:t>
      </w:r>
    </w:p>
    <w:tbl>
      <w:tblPr>
        <w:tblW w:w="5703" w:type="pct"/>
        <w:tblInd w:w="-885" w:type="dxa"/>
        <w:shd w:val="clear" w:color="auto" w:fill="FFFFFF"/>
        <w:tblCellMar>
          <w:left w:w="0" w:type="dxa"/>
          <w:right w:w="0" w:type="dxa"/>
        </w:tblCellMar>
        <w:tblLook w:val="04A0" w:firstRow="1" w:lastRow="0" w:firstColumn="1" w:lastColumn="0" w:noHBand="0" w:noVBand="1"/>
      </w:tblPr>
      <w:tblGrid>
        <w:gridCol w:w="929"/>
        <w:gridCol w:w="5175"/>
        <w:gridCol w:w="1948"/>
        <w:gridCol w:w="2756"/>
      </w:tblGrid>
      <w:tr w:rsidR="009F3D46" w:rsidRPr="00B07AA2" w:rsidTr="00F0308E">
        <w:trPr>
          <w:trHeight w:val="463"/>
        </w:trPr>
        <w:tc>
          <w:tcPr>
            <w:tcW w:w="43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w:t>
            </w:r>
          </w:p>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п/п</w:t>
            </w:r>
          </w:p>
        </w:tc>
        <w:tc>
          <w:tcPr>
            <w:tcW w:w="239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Содержание деятельности</w:t>
            </w:r>
          </w:p>
        </w:tc>
        <w:tc>
          <w:tcPr>
            <w:tcW w:w="90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Сроки реализации</w:t>
            </w:r>
          </w:p>
        </w:tc>
        <w:tc>
          <w:tcPr>
            <w:tcW w:w="127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b/>
                <w:bCs/>
                <w:color w:val="000000"/>
                <w:sz w:val="24"/>
                <w:szCs w:val="24"/>
                <w:lang w:eastAsia="ru-RU"/>
              </w:rPr>
              <w:t>Исполнители</w:t>
            </w:r>
          </w:p>
        </w:tc>
      </w:tr>
      <w:tr w:rsidR="009F3D46" w:rsidRPr="00B07AA2" w:rsidTr="00F0308E">
        <w:trPr>
          <w:trHeight w:val="413"/>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F0308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1</w:t>
            </w:r>
            <w:r w:rsidRPr="00B07AA2">
              <w:rPr>
                <w:rFonts w:ascii="Times New Roman" w:eastAsia="Times New Roman" w:hAnsi="Times New Roman" w:cs="Times New Roman"/>
                <w:color w:val="000000"/>
                <w:sz w:val="24"/>
                <w:szCs w:val="24"/>
                <w:lang w:eastAsia="ru-RU"/>
              </w:rPr>
              <w:t>. </w:t>
            </w:r>
            <w:r w:rsidRPr="00FC5784">
              <w:rPr>
                <w:rFonts w:ascii="Times New Roman" w:eastAsia="Times New Roman" w:hAnsi="Times New Roman" w:cs="Times New Roman"/>
                <w:b/>
                <w:color w:val="000000"/>
                <w:sz w:val="24"/>
                <w:szCs w:val="24"/>
                <w:lang w:eastAsia="ru-RU"/>
              </w:rPr>
              <w:t>Воспитание студентов в духе уважения к Конституции РФ, законности, нормам общественной и коллективной жизни</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Изучение основ государственной системы РФ, Конституции РФ, государственной символики, прав и обязанностей граждан России, Декларации о правах человека на классных часах</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w:t>
            </w:r>
            <w:r w:rsidR="00874660">
              <w:rPr>
                <w:rFonts w:ascii="Times New Roman" w:eastAsia="Times New Roman" w:hAnsi="Times New Roman" w:cs="Times New Roman"/>
                <w:color w:val="000000"/>
                <w:sz w:val="24"/>
                <w:szCs w:val="24"/>
                <w:lang w:eastAsia="ru-RU"/>
              </w:rPr>
              <w:t>у работы в группах по дисциплине</w:t>
            </w:r>
            <w:r w:rsidRPr="00B07AA2">
              <w:rPr>
                <w:rFonts w:ascii="Times New Roman" w:eastAsia="Times New Roman" w:hAnsi="Times New Roman" w:cs="Times New Roman"/>
                <w:color w:val="000000"/>
                <w:sz w:val="24"/>
                <w:szCs w:val="24"/>
                <w:lang w:eastAsia="ru-RU"/>
              </w:rPr>
              <w:t xml:space="preserve"> Основы права</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E325FF"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Преподаватели обществознания и  </w:t>
            </w:r>
            <w:r w:rsidR="009F3D46" w:rsidRPr="00B07AA2">
              <w:rPr>
                <w:rFonts w:ascii="Times New Roman" w:eastAsia="Times New Roman" w:hAnsi="Times New Roman" w:cs="Times New Roman"/>
                <w:color w:val="000000"/>
                <w:sz w:val="24"/>
                <w:szCs w:val="24"/>
                <w:lang w:eastAsia="ru-RU"/>
              </w:rPr>
              <w:t xml:space="preserve"> права </w:t>
            </w:r>
          </w:p>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2</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Урок-дискуссия </w:t>
            </w:r>
            <w:r w:rsidR="008C565D">
              <w:rPr>
                <w:rFonts w:ascii="Times New Roman" w:eastAsia="Times New Roman" w:hAnsi="Times New Roman" w:cs="Times New Roman"/>
                <w:color w:val="000000"/>
                <w:sz w:val="24"/>
                <w:szCs w:val="24"/>
                <w:lang w:eastAsia="ru-RU"/>
              </w:rPr>
              <w:t xml:space="preserve"> «</w:t>
            </w:r>
            <w:r w:rsidRPr="00B07AA2">
              <w:rPr>
                <w:rFonts w:ascii="Times New Roman" w:eastAsia="Times New Roman" w:hAnsi="Times New Roman" w:cs="Times New Roman"/>
                <w:color w:val="000000"/>
                <w:sz w:val="24"/>
                <w:szCs w:val="24"/>
                <w:lang w:eastAsia="ru-RU"/>
              </w:rPr>
              <w:t>Общественно-политическая система власти в РФ»</w:t>
            </w:r>
          </w:p>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дисциплины </w:t>
            </w:r>
            <w:r w:rsidRPr="00B07AA2">
              <w:rPr>
                <w:rFonts w:ascii="Times New Roman" w:eastAsia="Times New Roman" w:hAnsi="Times New Roman" w:cs="Times New Roman"/>
                <w:color w:val="000000"/>
                <w:sz w:val="24"/>
                <w:szCs w:val="24"/>
                <w:lang w:eastAsia="ru-RU"/>
              </w:rPr>
              <w:t>Основы права</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Проведение уроков пенсионной и правовой грамотности, с участием представителей Пенсионного фонда по Центральному округу г. Омска</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сентябрь</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4</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ind w:right="57"/>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Интерактивная игра среди студентов 1 курса на тему: «Я имею право на …»;</w:t>
            </w:r>
          </w:p>
          <w:p w:rsidR="009F3D46" w:rsidRPr="007E1FF1" w:rsidRDefault="009F3D46" w:rsidP="003E4784">
            <w:pPr>
              <w:spacing w:after="0" w:line="240" w:lineRule="auto"/>
              <w:ind w:right="57"/>
              <w:jc w:val="both"/>
              <w:rPr>
                <w:rFonts w:ascii="Times New Roman" w:eastAsia="Times New Roman" w:hAnsi="Times New Roman" w:cs="Times New Roman"/>
                <w:color w:val="000000"/>
                <w:sz w:val="24"/>
                <w:szCs w:val="24"/>
                <w:lang w:eastAsia="ru-RU"/>
              </w:rPr>
            </w:pP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Ноябрь-декабрь</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7E1FF1" w:rsidP="007E1FF1">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Преподаватели </w:t>
            </w:r>
            <w:r w:rsidR="009F3D46" w:rsidRPr="007E1FF1">
              <w:rPr>
                <w:rFonts w:ascii="Times New Roman" w:eastAsia="Times New Roman" w:hAnsi="Times New Roman" w:cs="Times New Roman"/>
                <w:color w:val="000000"/>
                <w:sz w:val="24"/>
                <w:szCs w:val="24"/>
                <w:lang w:eastAsia="ru-RU"/>
              </w:rPr>
              <w:t xml:space="preserve">права </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5</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Открытое городское мероприятие ко Дню Конституции РФ</w:t>
            </w:r>
          </w:p>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По плану работы Совета Директоров и МО преподавателей гуманитарных и правовых дисциплин</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7E1FF1" w:rsidP="007E1FF1">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xml:space="preserve">Преподаватели </w:t>
            </w:r>
            <w:r w:rsidR="009F3D46" w:rsidRPr="007E1FF1">
              <w:rPr>
                <w:rFonts w:ascii="Times New Roman" w:eastAsia="Times New Roman" w:hAnsi="Times New Roman" w:cs="Times New Roman"/>
                <w:color w:val="000000"/>
                <w:sz w:val="24"/>
                <w:szCs w:val="24"/>
                <w:lang w:eastAsia="ru-RU"/>
              </w:rPr>
              <w:t xml:space="preserve">права </w:t>
            </w:r>
          </w:p>
        </w:tc>
      </w:tr>
      <w:tr w:rsidR="009F3D46" w:rsidRPr="00B07AA2" w:rsidTr="003E4784">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F47FA7" w:rsidRDefault="009F3D46" w:rsidP="003E4784">
            <w:pPr>
              <w:spacing w:after="0" w:line="240" w:lineRule="auto"/>
              <w:jc w:val="center"/>
              <w:rPr>
                <w:rFonts w:ascii="Times New Roman" w:eastAsia="Times New Roman" w:hAnsi="Times New Roman" w:cs="Times New Roman"/>
                <w:b/>
                <w:color w:val="000000"/>
                <w:sz w:val="24"/>
                <w:szCs w:val="24"/>
                <w:lang w:eastAsia="ru-RU"/>
              </w:rPr>
            </w:pPr>
            <w:r w:rsidRPr="00F47FA7">
              <w:rPr>
                <w:rFonts w:ascii="Times New Roman" w:eastAsia="Times New Roman" w:hAnsi="Times New Roman" w:cs="Times New Roman"/>
                <w:b/>
                <w:color w:val="000000"/>
                <w:sz w:val="24"/>
                <w:szCs w:val="24"/>
                <w:lang w:eastAsia="ru-RU"/>
              </w:rPr>
              <w:t>Задача 2. Формирование законопослушного поведения</w:t>
            </w:r>
          </w:p>
        </w:tc>
      </w:tr>
      <w:tr w:rsidR="009F3D46" w:rsidRPr="00B07AA2" w:rsidTr="00F0308E">
        <w:trPr>
          <w:trHeight w:val="530"/>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1</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Тематические классные часы по изучению Правил внутреннего распорядка, прав и обязанностей студентов</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сентябрь</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9F3D46" w:rsidRPr="00B07AA2" w:rsidTr="00F0308E">
        <w:trPr>
          <w:trHeight w:val="530"/>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Проведение информационных часов в группах на гражданско-правовые темы</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рамках преподавания дисциплины </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7E1FF1" w:rsidP="007E1FF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w:t>
            </w:r>
            <w:r w:rsidR="009F3D46" w:rsidRPr="00B07AA2">
              <w:rPr>
                <w:rFonts w:ascii="Times New Roman" w:eastAsia="Times New Roman" w:hAnsi="Times New Roman" w:cs="Times New Roman"/>
                <w:color w:val="000000"/>
                <w:sz w:val="24"/>
                <w:szCs w:val="24"/>
                <w:lang w:eastAsia="ru-RU"/>
              </w:rPr>
              <w:t>и права</w:t>
            </w:r>
          </w:p>
        </w:tc>
      </w:tr>
      <w:tr w:rsidR="009F3D46" w:rsidRPr="00B07AA2" w:rsidTr="00F0308E">
        <w:trPr>
          <w:trHeight w:val="399"/>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Создание в группах органов самоуправления</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плану работы в группах</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Классные руководители групп</w:t>
            </w:r>
          </w:p>
        </w:tc>
      </w:tr>
      <w:tr w:rsidR="009F3D46" w:rsidRPr="00B07AA2" w:rsidTr="00F0308E">
        <w:trPr>
          <w:trHeight w:val="399"/>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4</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Беседа о  последствиях принятия участия в несанкционированных митингах и демонстрациях</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По плану работы в группах</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Юрист колледжа, преподаватель права Плохих Н.Н.</w:t>
            </w:r>
          </w:p>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Представители антитеррористического комитета </w:t>
            </w:r>
          </w:p>
        </w:tc>
      </w:tr>
      <w:tr w:rsidR="009F3D46" w:rsidRPr="00B07AA2" w:rsidTr="00F0308E">
        <w:trPr>
          <w:trHeight w:val="399"/>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5</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Беседы о профилактике преступности в среде несовершеннолетних</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 течение всего периода</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7E1FF1">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Соц. педагог </w:t>
            </w:r>
            <w:r w:rsidR="007E1FF1">
              <w:rPr>
                <w:rFonts w:ascii="Times New Roman" w:eastAsia="Times New Roman" w:hAnsi="Times New Roman" w:cs="Times New Roman"/>
                <w:color w:val="000000"/>
                <w:sz w:val="24"/>
                <w:szCs w:val="24"/>
                <w:lang w:eastAsia="ru-RU"/>
              </w:rPr>
              <w:t>Глухова И.В.</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Встречи студентов с работниками правоохранительных органов: «Что значит быть законопослушным гражданином?»</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В течение всего периода</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7E1FF1">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 xml:space="preserve">Соц. педагог </w:t>
            </w:r>
            <w:r w:rsidR="007E1FF1">
              <w:rPr>
                <w:rFonts w:ascii="Times New Roman" w:eastAsia="Times New Roman" w:hAnsi="Times New Roman" w:cs="Times New Roman"/>
                <w:color w:val="000000"/>
                <w:sz w:val="24"/>
                <w:szCs w:val="24"/>
                <w:lang w:eastAsia="ru-RU"/>
              </w:rPr>
              <w:t>Глухова И.В.</w:t>
            </w:r>
          </w:p>
        </w:tc>
      </w:tr>
      <w:tr w:rsidR="009F3D46" w:rsidRPr="00B07AA2" w:rsidTr="00F0308E">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 Проведение конкурса работ на тему «Роль молодёжи в развитии общества»</w:t>
            </w:r>
          </w:p>
          <w:p w:rsidR="009F3D46" w:rsidRPr="007E1FF1" w:rsidRDefault="009F3D46" w:rsidP="00F0308E">
            <w:pPr>
              <w:spacing w:after="0" w:line="240" w:lineRule="auto"/>
              <w:jc w:val="both"/>
              <w:rPr>
                <w:rFonts w:ascii="Times New Roman" w:eastAsia="Times New Roman" w:hAnsi="Times New Roman" w:cs="Times New Roman"/>
                <w:color w:val="000000"/>
                <w:sz w:val="24"/>
                <w:szCs w:val="24"/>
                <w:lang w:eastAsia="ru-RU"/>
              </w:rPr>
            </w:pP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По плану работы Совета Директоров и МО преподавателей гуманитарных и правовых дисциплин</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7E1FF1" w:rsidP="007E1FF1">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Преподаватели</w:t>
            </w:r>
            <w:r w:rsidR="009F3D46" w:rsidRPr="007E1FF1">
              <w:rPr>
                <w:rFonts w:ascii="Times New Roman" w:eastAsia="Times New Roman" w:hAnsi="Times New Roman" w:cs="Times New Roman"/>
                <w:color w:val="000000"/>
                <w:sz w:val="24"/>
                <w:szCs w:val="24"/>
                <w:lang w:eastAsia="ru-RU"/>
              </w:rPr>
              <w:t xml:space="preserve"> истории и права </w:t>
            </w:r>
          </w:p>
        </w:tc>
      </w:tr>
      <w:tr w:rsidR="009F3D46" w:rsidRPr="00B07AA2" w:rsidTr="008C565D">
        <w:trPr>
          <w:trHeight w:val="375"/>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Pr="00874660" w:rsidRDefault="009F3D46" w:rsidP="00F0308E">
            <w:pPr>
              <w:spacing w:after="0" w:line="240" w:lineRule="auto"/>
              <w:jc w:val="both"/>
              <w:rPr>
                <w:rFonts w:ascii="Times New Roman" w:eastAsia="Times New Roman" w:hAnsi="Times New Roman" w:cs="Times New Roman"/>
                <w:b/>
                <w:color w:val="000000"/>
                <w:sz w:val="24"/>
                <w:szCs w:val="24"/>
                <w:lang w:eastAsia="ru-RU"/>
              </w:rPr>
            </w:pPr>
            <w:r w:rsidRPr="00874660">
              <w:rPr>
                <w:rFonts w:ascii="Times New Roman" w:eastAsia="Times New Roman" w:hAnsi="Times New Roman" w:cs="Times New Roman"/>
                <w:b/>
                <w:color w:val="000000"/>
                <w:sz w:val="24"/>
                <w:szCs w:val="24"/>
                <w:lang w:eastAsia="ru-RU"/>
              </w:rPr>
              <w:t xml:space="preserve">Задача 3. </w:t>
            </w:r>
            <w:r w:rsidR="007E1FF1" w:rsidRPr="00874660">
              <w:rPr>
                <w:rFonts w:ascii="Times New Roman" w:eastAsia="Times New Roman" w:hAnsi="Times New Roman" w:cs="Times New Roman"/>
                <w:b/>
                <w:color w:val="000000"/>
                <w:sz w:val="24"/>
                <w:szCs w:val="24"/>
                <w:lang w:eastAsia="ru-RU"/>
              </w:rPr>
              <w:t>Формирование и развитее у студентов таких качеств, как политическая культура, социальная активность, коллективизм, уважения к правам и свободам человека, любви к окружающей природе, к старшим, любовь к семье и др</w:t>
            </w:r>
            <w:r w:rsidR="007E1FF1" w:rsidRPr="00874660">
              <w:rPr>
                <w:rFonts w:ascii="Times New Roman" w:eastAsia="Times New Roman" w:hAnsi="Times New Roman" w:cs="Times New Roman"/>
                <w:b/>
                <w:color w:val="FF0000"/>
                <w:sz w:val="24"/>
                <w:szCs w:val="24"/>
                <w:lang w:eastAsia="ru-RU"/>
              </w:rPr>
              <w:t>.</w:t>
            </w:r>
          </w:p>
        </w:tc>
      </w:tr>
      <w:tr w:rsidR="009F3D46" w:rsidRPr="00B07AA2" w:rsidTr="00F0308E">
        <w:trPr>
          <w:trHeight w:val="468"/>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Круглый стол «Я выбираю» (По просьбе ЦИК г. Омска)</w:t>
            </w: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При поступлении распоряжения из регионального министерства.</w:t>
            </w: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3D46" w:rsidRPr="00B07AA2" w:rsidRDefault="007E1FF1" w:rsidP="007E1F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w:t>
            </w:r>
            <w:r w:rsidR="009F3D46" w:rsidRPr="00B07AA2">
              <w:rPr>
                <w:rFonts w:ascii="Times New Roman" w:eastAsia="Times New Roman" w:hAnsi="Times New Roman" w:cs="Times New Roman"/>
                <w:color w:val="000000"/>
                <w:sz w:val="24"/>
                <w:szCs w:val="24"/>
                <w:lang w:eastAsia="ru-RU"/>
              </w:rPr>
              <w:t xml:space="preserve"> истории и права </w:t>
            </w:r>
          </w:p>
        </w:tc>
      </w:tr>
      <w:tr w:rsidR="009F3D46" w:rsidRPr="00B07AA2" w:rsidTr="00F0308E">
        <w:trPr>
          <w:trHeight w:val="1484"/>
        </w:trPr>
        <w:tc>
          <w:tcPr>
            <w:tcW w:w="430"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94"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Участие в городской учебно-ролевой игре «Выбираем кандидата»</w:t>
            </w:r>
          </w:p>
        </w:tc>
        <w:tc>
          <w:tcPr>
            <w:tcW w:w="90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B07AA2">
              <w:rPr>
                <w:rFonts w:ascii="Times New Roman" w:eastAsia="Times New Roman" w:hAnsi="Times New Roman" w:cs="Times New Roman"/>
                <w:color w:val="000000"/>
                <w:sz w:val="24"/>
                <w:szCs w:val="24"/>
                <w:lang w:eastAsia="ru-RU"/>
              </w:rPr>
              <w:t>При поступлении распоряжения из регионального министерства.</w:t>
            </w:r>
          </w:p>
        </w:tc>
        <w:tc>
          <w:tcPr>
            <w:tcW w:w="127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F3D46" w:rsidRPr="00B07AA2" w:rsidRDefault="007E1FF1" w:rsidP="007E1FF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w:t>
            </w:r>
            <w:r w:rsidR="009F3D46" w:rsidRPr="00B07AA2">
              <w:rPr>
                <w:rFonts w:ascii="Times New Roman" w:eastAsia="Times New Roman" w:hAnsi="Times New Roman" w:cs="Times New Roman"/>
                <w:color w:val="000000"/>
                <w:sz w:val="24"/>
                <w:szCs w:val="24"/>
                <w:lang w:eastAsia="ru-RU"/>
              </w:rPr>
              <w:t xml:space="preserve"> истории и права.</w:t>
            </w:r>
          </w:p>
        </w:tc>
      </w:tr>
      <w:tr w:rsidR="009F3D46" w:rsidRPr="00B07AA2" w:rsidTr="00F0308E">
        <w:trPr>
          <w:trHeight w:val="175"/>
        </w:trPr>
        <w:tc>
          <w:tcPr>
            <w:tcW w:w="430" w:type="pct"/>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9F3D46" w:rsidRDefault="009F3D46" w:rsidP="003E4784">
            <w:pPr>
              <w:spacing w:after="0" w:line="240" w:lineRule="auto"/>
              <w:jc w:val="center"/>
              <w:rPr>
                <w:rFonts w:ascii="Times New Roman" w:eastAsia="Times New Roman" w:hAnsi="Times New Roman" w:cs="Times New Roman"/>
                <w:color w:val="000000"/>
                <w:sz w:val="24"/>
                <w:szCs w:val="24"/>
                <w:lang w:eastAsia="ru-RU"/>
              </w:rPr>
            </w:pPr>
          </w:p>
        </w:tc>
        <w:tc>
          <w:tcPr>
            <w:tcW w:w="2394"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p>
        </w:tc>
        <w:tc>
          <w:tcPr>
            <w:tcW w:w="901"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F3D46" w:rsidRPr="00B07AA2" w:rsidRDefault="00F0308E"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участие</w:t>
            </w:r>
          </w:p>
        </w:tc>
        <w:tc>
          <w:tcPr>
            <w:tcW w:w="1275" w:type="pct"/>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9F3D46" w:rsidRPr="00B07AA2" w:rsidRDefault="00F0308E" w:rsidP="003E47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 руководители</w:t>
            </w:r>
          </w:p>
        </w:tc>
      </w:tr>
      <w:tr w:rsidR="009F3D46" w:rsidRPr="00B07AA2" w:rsidTr="00F0308E">
        <w:trPr>
          <w:trHeight w:val="599"/>
        </w:trPr>
        <w:tc>
          <w:tcPr>
            <w:tcW w:w="4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F3D46" w:rsidRDefault="009F3D46" w:rsidP="003E47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7E1FF1" w:rsidRDefault="009F3D46" w:rsidP="003E4784">
            <w:pPr>
              <w:spacing w:after="0" w:line="240" w:lineRule="auto"/>
              <w:jc w:val="both"/>
              <w:rPr>
                <w:rFonts w:ascii="Times New Roman" w:eastAsia="Times New Roman" w:hAnsi="Times New Roman" w:cs="Times New Roman"/>
                <w:color w:val="000000"/>
                <w:sz w:val="24"/>
                <w:szCs w:val="24"/>
                <w:lang w:eastAsia="ru-RU"/>
              </w:rPr>
            </w:pPr>
            <w:r w:rsidRPr="007E1FF1">
              <w:rPr>
                <w:rFonts w:ascii="Times New Roman" w:eastAsia="Times New Roman" w:hAnsi="Times New Roman" w:cs="Times New Roman"/>
                <w:color w:val="000000"/>
                <w:sz w:val="24"/>
                <w:szCs w:val="24"/>
                <w:lang w:eastAsia="ru-RU"/>
              </w:rPr>
              <w:t>Участие студентов в выборах</w:t>
            </w:r>
          </w:p>
          <w:p w:rsidR="009F3D46" w:rsidRPr="00574099" w:rsidRDefault="009F3D46" w:rsidP="003E4784">
            <w:pPr>
              <w:spacing w:after="0" w:line="240" w:lineRule="auto"/>
              <w:jc w:val="both"/>
              <w:rPr>
                <w:rFonts w:ascii="Times New Roman" w:eastAsia="Times New Roman" w:hAnsi="Times New Roman" w:cs="Times New Roman"/>
                <w:b/>
                <w:color w:val="000000"/>
                <w:sz w:val="24"/>
                <w:szCs w:val="24"/>
                <w:lang w:eastAsia="ru-RU"/>
              </w:rPr>
            </w:pPr>
          </w:p>
        </w:tc>
        <w:tc>
          <w:tcPr>
            <w:tcW w:w="9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p>
        </w:tc>
        <w:tc>
          <w:tcPr>
            <w:tcW w:w="12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F3D46" w:rsidRPr="00B07AA2" w:rsidRDefault="009F3D46" w:rsidP="003E4784">
            <w:pPr>
              <w:spacing w:after="0" w:line="240" w:lineRule="auto"/>
              <w:jc w:val="both"/>
              <w:rPr>
                <w:rFonts w:ascii="Times New Roman" w:eastAsia="Times New Roman" w:hAnsi="Times New Roman" w:cs="Times New Roman"/>
                <w:color w:val="000000"/>
                <w:sz w:val="24"/>
                <w:szCs w:val="24"/>
                <w:lang w:eastAsia="ru-RU"/>
              </w:rPr>
            </w:pPr>
          </w:p>
        </w:tc>
      </w:tr>
    </w:tbl>
    <w:p w:rsidR="009F3D46" w:rsidRPr="00B07AA2" w:rsidRDefault="009F3D46" w:rsidP="009F3D46">
      <w:pPr>
        <w:jc w:val="center"/>
        <w:rPr>
          <w:rFonts w:ascii="Times New Roman" w:hAnsi="Times New Roman" w:cs="Times New Roman"/>
          <w:b/>
          <w:sz w:val="24"/>
          <w:szCs w:val="24"/>
        </w:rPr>
      </w:pPr>
      <w:r w:rsidRPr="00B07AA2">
        <w:rPr>
          <w:rFonts w:ascii="Times New Roman" w:hAnsi="Times New Roman" w:cs="Times New Roman"/>
          <w:b/>
          <w:sz w:val="24"/>
          <w:szCs w:val="24"/>
        </w:rPr>
        <w:t>ПОКАЗАТЕЛИ ПРОЕКТА</w:t>
      </w:r>
    </w:p>
    <w:tbl>
      <w:tblPr>
        <w:tblW w:w="570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7358"/>
      </w:tblGrid>
      <w:tr w:rsidR="009F3D46" w:rsidRPr="00B07AA2" w:rsidTr="006F120B">
        <w:trPr>
          <w:trHeight w:val="1189"/>
        </w:trPr>
        <w:tc>
          <w:tcPr>
            <w:tcW w:w="1600" w:type="pct"/>
            <w:tcBorders>
              <w:bottom w:val="nil"/>
            </w:tcBorders>
            <w:shd w:val="clear" w:color="auto" w:fill="auto"/>
          </w:tcPr>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eastAsia="Times New Roman" w:hAnsi="Times New Roman" w:cs="Times New Roman"/>
                <w:color w:val="000000"/>
                <w:sz w:val="24"/>
                <w:szCs w:val="24"/>
                <w:lang w:eastAsia="ru-RU"/>
              </w:rPr>
              <w:t> </w:t>
            </w: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Количественные показатели</w:t>
            </w:r>
          </w:p>
        </w:tc>
        <w:tc>
          <w:tcPr>
            <w:tcW w:w="3400" w:type="pct"/>
            <w:shd w:val="clear" w:color="auto" w:fill="auto"/>
          </w:tcPr>
          <w:p w:rsidR="009F3D46" w:rsidRPr="00B07AA2" w:rsidRDefault="007E1FF1" w:rsidP="007E1FF1">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Участие студентов в </w:t>
            </w:r>
            <w:r>
              <w:rPr>
                <w:rFonts w:ascii="Times New Roman" w:eastAsia="Times New Roman" w:hAnsi="Times New Roman" w:cs="Times New Roman"/>
                <w:color w:val="000000"/>
                <w:sz w:val="24"/>
                <w:szCs w:val="24"/>
                <w:lang w:eastAsia="ru-RU"/>
              </w:rPr>
              <w:t>интерактивной игре</w:t>
            </w:r>
            <w:r w:rsidRPr="007E1FF1">
              <w:rPr>
                <w:rFonts w:ascii="Times New Roman" w:eastAsia="Times New Roman" w:hAnsi="Times New Roman" w:cs="Times New Roman"/>
                <w:color w:val="000000"/>
                <w:sz w:val="24"/>
                <w:szCs w:val="24"/>
                <w:lang w:eastAsia="ru-RU"/>
              </w:rPr>
              <w:t xml:space="preserve"> среди студентов 1 курса на тему: «Я имею право на …»;</w:t>
            </w:r>
            <w:r>
              <w:rPr>
                <w:rFonts w:ascii="Times New Roman" w:eastAsia="Times New Roman" w:hAnsi="Times New Roman" w:cs="Times New Roman"/>
                <w:color w:val="000000"/>
                <w:sz w:val="24"/>
                <w:szCs w:val="24"/>
                <w:lang w:eastAsia="ru-RU"/>
              </w:rPr>
              <w:t xml:space="preserve"> </w:t>
            </w:r>
            <w:r w:rsidR="009F3D46">
              <w:rPr>
                <w:rFonts w:ascii="Times New Roman" w:hAnsi="Times New Roman" w:cs="Times New Roman"/>
                <w:sz w:val="24"/>
                <w:szCs w:val="24"/>
              </w:rPr>
              <w:t xml:space="preserve"> </w:t>
            </w:r>
            <w:r w:rsidR="009F3D46" w:rsidRPr="00B07AA2">
              <w:rPr>
                <w:rFonts w:ascii="Times New Roman" w:hAnsi="Times New Roman" w:cs="Times New Roman"/>
                <w:sz w:val="24"/>
                <w:szCs w:val="24"/>
              </w:rPr>
              <w:t>Охват – 14 чел.</w:t>
            </w:r>
            <w:r w:rsidR="009F3D46">
              <w:rPr>
                <w:rFonts w:ascii="Times New Roman" w:hAnsi="Times New Roman" w:cs="Times New Roman"/>
                <w:sz w:val="24"/>
                <w:szCs w:val="24"/>
              </w:rPr>
              <w:t xml:space="preserve"> </w:t>
            </w:r>
          </w:p>
          <w:p w:rsidR="007E1FF1" w:rsidRDefault="007E1FF1" w:rsidP="007E1FF1">
            <w:pPr>
              <w:spacing w:after="0" w:line="240" w:lineRule="auto"/>
              <w:rPr>
                <w:rFonts w:ascii="Times New Roman" w:hAnsi="Times New Roman" w:cs="Times New Roman"/>
                <w:sz w:val="24"/>
                <w:szCs w:val="24"/>
              </w:rPr>
            </w:pPr>
            <w:r>
              <w:rPr>
                <w:rFonts w:ascii="Times New Roman" w:hAnsi="Times New Roman" w:cs="Times New Roman"/>
                <w:sz w:val="24"/>
                <w:szCs w:val="24"/>
              </w:rPr>
              <w:t>Охват студентов мероп</w:t>
            </w:r>
            <w:r w:rsidR="006F120B">
              <w:rPr>
                <w:rFonts w:ascii="Times New Roman" w:hAnsi="Times New Roman" w:cs="Times New Roman"/>
                <w:sz w:val="24"/>
                <w:szCs w:val="24"/>
              </w:rPr>
              <w:t>риятиями данной направленности 9</w:t>
            </w:r>
            <w:r>
              <w:rPr>
                <w:rFonts w:ascii="Times New Roman" w:hAnsi="Times New Roman" w:cs="Times New Roman"/>
                <w:sz w:val="24"/>
                <w:szCs w:val="24"/>
              </w:rPr>
              <w:t>0%</w:t>
            </w:r>
          </w:p>
          <w:p w:rsidR="009F3D46" w:rsidRPr="00B07AA2" w:rsidRDefault="009F3D46" w:rsidP="007E1FF1">
            <w:pPr>
              <w:spacing w:after="0" w:line="240" w:lineRule="auto"/>
              <w:rPr>
                <w:rFonts w:ascii="Times New Roman" w:hAnsi="Times New Roman" w:cs="Times New Roman"/>
                <w:sz w:val="24"/>
                <w:szCs w:val="24"/>
              </w:rPr>
            </w:pPr>
            <w:r>
              <w:rPr>
                <w:rFonts w:ascii="Times New Roman" w:hAnsi="Times New Roman" w:cs="Times New Roman"/>
                <w:sz w:val="24"/>
                <w:szCs w:val="24"/>
              </w:rPr>
              <w:t>Учас</w:t>
            </w:r>
            <w:r w:rsidR="007E1FF1">
              <w:rPr>
                <w:rFonts w:ascii="Times New Roman" w:hAnsi="Times New Roman" w:cs="Times New Roman"/>
                <w:sz w:val="24"/>
                <w:szCs w:val="24"/>
              </w:rPr>
              <w:t xml:space="preserve">тие студентов </w:t>
            </w:r>
            <w:r>
              <w:rPr>
                <w:rFonts w:ascii="Times New Roman" w:hAnsi="Times New Roman" w:cs="Times New Roman"/>
                <w:sz w:val="24"/>
                <w:szCs w:val="24"/>
              </w:rPr>
              <w:t>в выборах  100%</w:t>
            </w:r>
          </w:p>
        </w:tc>
      </w:tr>
      <w:tr w:rsidR="009F3D46" w:rsidRPr="00B07AA2" w:rsidTr="003E4784">
        <w:tc>
          <w:tcPr>
            <w:tcW w:w="1600" w:type="pct"/>
            <w:tcBorders>
              <w:top w:val="nil"/>
            </w:tcBorders>
            <w:shd w:val="clear" w:color="auto" w:fill="auto"/>
          </w:tcPr>
          <w:p w:rsidR="009F3D46" w:rsidRPr="00B07AA2" w:rsidRDefault="009F3D46" w:rsidP="003E4784">
            <w:pPr>
              <w:spacing w:after="0" w:line="240" w:lineRule="auto"/>
              <w:rPr>
                <w:rFonts w:ascii="Times New Roman" w:hAnsi="Times New Roman" w:cs="Times New Roman"/>
                <w:sz w:val="24"/>
                <w:szCs w:val="24"/>
              </w:rPr>
            </w:pP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Качественные показатели</w:t>
            </w:r>
          </w:p>
        </w:tc>
        <w:tc>
          <w:tcPr>
            <w:tcW w:w="3400" w:type="pct"/>
            <w:shd w:val="clear" w:color="auto" w:fill="auto"/>
          </w:tcPr>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 xml:space="preserve">будет создана эффективная система работы по правовому воспитанию </w:t>
            </w:r>
            <w:r>
              <w:rPr>
                <w:rFonts w:ascii="Times New Roman" w:hAnsi="Times New Roman" w:cs="Times New Roman"/>
                <w:sz w:val="24"/>
                <w:szCs w:val="24"/>
              </w:rPr>
              <w:t>обучающихся колледжа</w:t>
            </w: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 xml:space="preserve"> - повысится уровень правовой культуры и правосознания всех участников образовательного процесса, </w:t>
            </w:r>
          </w:p>
          <w:p w:rsidR="009F3D46" w:rsidRPr="00B07AA2" w:rsidRDefault="009F3D46" w:rsidP="003E4784">
            <w:pPr>
              <w:spacing w:after="0" w:line="240" w:lineRule="auto"/>
              <w:rPr>
                <w:rFonts w:ascii="Times New Roman" w:hAnsi="Times New Roman" w:cs="Times New Roman"/>
                <w:sz w:val="24"/>
                <w:szCs w:val="24"/>
              </w:rPr>
            </w:pPr>
            <w:r w:rsidRPr="00B07AA2">
              <w:rPr>
                <w:rFonts w:ascii="Times New Roman" w:hAnsi="Times New Roman" w:cs="Times New Roman"/>
                <w:sz w:val="24"/>
                <w:szCs w:val="24"/>
              </w:rPr>
              <w:t xml:space="preserve">- снизится число случаев нарушений прав </w:t>
            </w:r>
          </w:p>
        </w:tc>
      </w:tr>
    </w:tbl>
    <w:p w:rsidR="009F3D46" w:rsidRDefault="009F3D46" w:rsidP="005F6F40">
      <w:pPr>
        <w:jc w:val="center"/>
        <w:rPr>
          <w:rFonts w:ascii="Times New Roman" w:hAnsi="Times New Roman" w:cs="Times New Roman"/>
          <w:b/>
          <w:sz w:val="24"/>
          <w:szCs w:val="24"/>
        </w:rPr>
      </w:pPr>
    </w:p>
    <w:p w:rsidR="00590D91" w:rsidRDefault="00590D91" w:rsidP="005F6F40">
      <w:pPr>
        <w:jc w:val="center"/>
        <w:rPr>
          <w:rFonts w:ascii="Times New Roman" w:hAnsi="Times New Roman" w:cs="Times New Roman"/>
          <w:b/>
          <w:sz w:val="24"/>
          <w:szCs w:val="24"/>
        </w:rPr>
      </w:pPr>
    </w:p>
    <w:p w:rsidR="00590D91" w:rsidRDefault="00590D91" w:rsidP="005F6F40">
      <w:pPr>
        <w:jc w:val="center"/>
        <w:rPr>
          <w:rFonts w:ascii="Times New Roman" w:hAnsi="Times New Roman" w:cs="Times New Roman"/>
          <w:b/>
          <w:sz w:val="24"/>
          <w:szCs w:val="24"/>
        </w:rPr>
      </w:pPr>
    </w:p>
    <w:p w:rsidR="00590D91" w:rsidRDefault="00590D91" w:rsidP="005F6F40">
      <w:pPr>
        <w:jc w:val="center"/>
        <w:rPr>
          <w:rFonts w:ascii="Times New Roman" w:hAnsi="Times New Roman" w:cs="Times New Roman"/>
          <w:b/>
          <w:sz w:val="24"/>
          <w:szCs w:val="24"/>
        </w:rPr>
      </w:pPr>
    </w:p>
    <w:p w:rsidR="00590D91" w:rsidRPr="00B07AA2" w:rsidRDefault="00590D91" w:rsidP="005F6F40">
      <w:pPr>
        <w:jc w:val="center"/>
        <w:rPr>
          <w:rFonts w:ascii="Times New Roman" w:hAnsi="Times New Roman" w:cs="Times New Roman"/>
          <w:b/>
          <w:sz w:val="24"/>
          <w:szCs w:val="24"/>
        </w:rPr>
      </w:pPr>
    </w:p>
    <w:p w:rsidR="004F6CBF" w:rsidRPr="00281805" w:rsidRDefault="00D7711D" w:rsidP="00942153">
      <w:pPr>
        <w:ind w:hanging="142"/>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СОЦИАЛЬНЫЙ ПРОЕКТ </w:t>
      </w:r>
      <w:r w:rsidRPr="00281805">
        <w:rPr>
          <w:rFonts w:ascii="Times New Roman" w:hAnsi="Times New Roman" w:cs="Times New Roman"/>
          <w:b/>
          <w:color w:val="FF0000"/>
          <w:sz w:val="28"/>
          <w:szCs w:val="28"/>
        </w:rPr>
        <w:t xml:space="preserve">«Я С </w:t>
      </w:r>
      <w:r w:rsidR="00942153">
        <w:rPr>
          <w:rFonts w:ascii="Times New Roman" w:hAnsi="Times New Roman" w:cs="Times New Roman"/>
          <w:b/>
          <w:color w:val="FF0000"/>
          <w:sz w:val="28"/>
          <w:szCs w:val="28"/>
        </w:rPr>
        <w:t>ДЕТСТВА РОД</w:t>
      </w:r>
      <w:r w:rsidRPr="00281805">
        <w:rPr>
          <w:rFonts w:ascii="Times New Roman" w:hAnsi="Times New Roman" w:cs="Times New Roman"/>
          <w:b/>
          <w:color w:val="FF0000"/>
          <w:sz w:val="28"/>
          <w:szCs w:val="28"/>
        </w:rPr>
        <w:t>ИНОЙ ГОРЖУСЬ»</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7340"/>
      </w:tblGrid>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Команда проекта</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b/>
                <w:sz w:val="24"/>
                <w:szCs w:val="24"/>
              </w:rPr>
              <w:t>Ланге Елена Васильевна</w:t>
            </w:r>
            <w:r w:rsidRPr="00D7711D">
              <w:rPr>
                <w:rFonts w:ascii="Times New Roman" w:hAnsi="Times New Roman" w:cs="Times New Roman"/>
                <w:sz w:val="24"/>
                <w:szCs w:val="24"/>
              </w:rPr>
              <w:t xml:space="preserve"> - педагог-организатор</w:t>
            </w:r>
          </w:p>
          <w:p w:rsidR="004F6CBF" w:rsidRPr="00D7711D" w:rsidRDefault="004F6CBF" w:rsidP="00D7711D">
            <w:pPr>
              <w:spacing w:after="0" w:line="240" w:lineRule="auto"/>
              <w:rPr>
                <w:rFonts w:ascii="Times New Roman" w:hAnsi="Times New Roman" w:cs="Times New Roman"/>
                <w:b/>
                <w:sz w:val="24"/>
                <w:szCs w:val="24"/>
              </w:rPr>
            </w:pPr>
            <w:r w:rsidRPr="00D7711D">
              <w:rPr>
                <w:rFonts w:ascii="Times New Roman" w:hAnsi="Times New Roman" w:cs="Times New Roman"/>
                <w:b/>
                <w:sz w:val="24"/>
                <w:szCs w:val="24"/>
              </w:rPr>
              <w:t>СТУДСОВЕТ:</w:t>
            </w:r>
          </w:p>
          <w:p w:rsidR="004F6CBF" w:rsidRPr="00D7711D" w:rsidRDefault="00CC10A2" w:rsidP="00D7711D">
            <w:pPr>
              <w:shd w:val="clear" w:color="auto" w:fill="FFFFFF"/>
              <w:spacing w:after="0" w:line="240" w:lineRule="auto"/>
              <w:rPr>
                <w:rFonts w:ascii="Times New Roman" w:hAnsi="Times New Roman" w:cs="Times New Roman"/>
                <w:sz w:val="24"/>
                <w:szCs w:val="24"/>
              </w:rPr>
            </w:pPr>
            <w:hyperlink r:id="rId13" w:history="1">
              <w:r w:rsidR="004F6CBF" w:rsidRPr="00D7711D">
                <w:rPr>
                  <w:rStyle w:val="a9"/>
                  <w:rFonts w:ascii="Times New Roman" w:hAnsi="Times New Roman" w:cs="Times New Roman"/>
                  <w:b/>
                  <w:color w:val="auto"/>
                  <w:sz w:val="24"/>
                  <w:szCs w:val="24"/>
                </w:rPr>
                <w:t>Денис Белоусов</w:t>
              </w:r>
            </w:hyperlink>
            <w:r w:rsidR="004F6CBF" w:rsidRPr="00D7711D">
              <w:rPr>
                <w:rFonts w:ascii="Times New Roman" w:hAnsi="Times New Roman" w:cs="Times New Roman"/>
                <w:sz w:val="24"/>
                <w:szCs w:val="24"/>
              </w:rPr>
              <w:t xml:space="preserve"> - Председатель Студенческого Совета</w:t>
            </w:r>
          </w:p>
          <w:p w:rsidR="004F6CBF" w:rsidRPr="00D7711D" w:rsidRDefault="00CC10A2" w:rsidP="00D7711D">
            <w:pPr>
              <w:shd w:val="clear" w:color="auto" w:fill="FFFFFF"/>
              <w:spacing w:after="0" w:line="240" w:lineRule="auto"/>
              <w:rPr>
                <w:rFonts w:ascii="Times New Roman" w:hAnsi="Times New Roman" w:cs="Times New Roman"/>
                <w:sz w:val="24"/>
                <w:szCs w:val="24"/>
              </w:rPr>
            </w:pPr>
            <w:hyperlink r:id="rId14" w:history="1">
              <w:r w:rsidR="004F6CBF" w:rsidRPr="00D7711D">
                <w:rPr>
                  <w:rStyle w:val="a9"/>
                  <w:rFonts w:ascii="Times New Roman" w:hAnsi="Times New Roman" w:cs="Times New Roman"/>
                  <w:b/>
                  <w:color w:val="auto"/>
                  <w:sz w:val="24"/>
                  <w:szCs w:val="24"/>
                </w:rPr>
                <w:t>Максим Винников</w:t>
              </w:r>
            </w:hyperlink>
            <w:r w:rsidR="004F6CBF" w:rsidRPr="00D7711D">
              <w:rPr>
                <w:rFonts w:ascii="Times New Roman" w:hAnsi="Times New Roman" w:cs="Times New Roman"/>
                <w:sz w:val="24"/>
                <w:szCs w:val="24"/>
              </w:rPr>
              <w:t xml:space="preserve"> - Профессионально-трудовой сектор</w:t>
            </w:r>
          </w:p>
          <w:p w:rsidR="004F6CBF" w:rsidRPr="00D7711D" w:rsidRDefault="004F6CBF" w:rsidP="00D7711D">
            <w:pPr>
              <w:shd w:val="clear" w:color="auto" w:fill="FFFFFF"/>
              <w:spacing w:after="0" w:line="240" w:lineRule="auto"/>
              <w:rPr>
                <w:rFonts w:ascii="Times New Roman" w:hAnsi="Times New Roman" w:cs="Times New Roman"/>
                <w:sz w:val="24"/>
                <w:szCs w:val="24"/>
              </w:rPr>
            </w:pPr>
            <w:r w:rsidRPr="00D7711D">
              <w:rPr>
                <w:rFonts w:ascii="Times New Roman" w:hAnsi="Times New Roman" w:cs="Times New Roman"/>
                <w:b/>
                <w:sz w:val="24"/>
                <w:szCs w:val="24"/>
              </w:rPr>
              <w:t>Юлия Радченко</w:t>
            </w:r>
            <w:r w:rsidRPr="00D7711D">
              <w:rPr>
                <w:rFonts w:ascii="Times New Roman" w:hAnsi="Times New Roman" w:cs="Times New Roman"/>
                <w:sz w:val="24"/>
                <w:szCs w:val="24"/>
              </w:rPr>
              <w:t xml:space="preserve"> - Культурно-творческий сектор</w:t>
            </w:r>
          </w:p>
          <w:p w:rsidR="004F6CBF" w:rsidRPr="00D7711D" w:rsidRDefault="00CC10A2" w:rsidP="00D7711D">
            <w:pPr>
              <w:shd w:val="clear" w:color="auto" w:fill="FFFFFF"/>
              <w:spacing w:after="0" w:line="240" w:lineRule="auto"/>
              <w:rPr>
                <w:rFonts w:ascii="Times New Roman" w:hAnsi="Times New Roman" w:cs="Times New Roman"/>
                <w:sz w:val="24"/>
                <w:szCs w:val="24"/>
              </w:rPr>
            </w:pPr>
            <w:hyperlink r:id="rId15" w:history="1">
              <w:r w:rsidR="004F6CBF" w:rsidRPr="00D7711D">
                <w:rPr>
                  <w:rStyle w:val="a9"/>
                  <w:rFonts w:ascii="Times New Roman" w:hAnsi="Times New Roman" w:cs="Times New Roman"/>
                  <w:b/>
                  <w:color w:val="auto"/>
                  <w:sz w:val="24"/>
                  <w:szCs w:val="24"/>
                </w:rPr>
                <w:t>Татьяна Шишкина</w:t>
              </w:r>
            </w:hyperlink>
            <w:r w:rsidR="004F6CBF" w:rsidRPr="00D7711D">
              <w:rPr>
                <w:rFonts w:ascii="Times New Roman" w:hAnsi="Times New Roman" w:cs="Times New Roman"/>
                <w:sz w:val="24"/>
                <w:szCs w:val="24"/>
              </w:rPr>
              <w:t xml:space="preserve"> - Учебно-исследовательский сектор</w:t>
            </w:r>
          </w:p>
          <w:p w:rsidR="004F6CBF" w:rsidRPr="00D7711D" w:rsidRDefault="004F6CBF" w:rsidP="00D7711D">
            <w:pPr>
              <w:shd w:val="clear" w:color="auto" w:fill="FFFFFF"/>
              <w:spacing w:after="0" w:line="240" w:lineRule="auto"/>
              <w:rPr>
                <w:rFonts w:ascii="Times New Roman" w:hAnsi="Times New Roman" w:cs="Times New Roman"/>
                <w:sz w:val="24"/>
                <w:szCs w:val="24"/>
              </w:rPr>
            </w:pPr>
            <w:r w:rsidRPr="00D7711D">
              <w:rPr>
                <w:rFonts w:ascii="Times New Roman" w:hAnsi="Times New Roman" w:cs="Times New Roman"/>
                <w:b/>
                <w:bCs/>
                <w:sz w:val="24"/>
                <w:szCs w:val="24"/>
              </w:rPr>
              <w:t>Анастасия Доброродная</w:t>
            </w:r>
            <w:r w:rsidRPr="00D7711D">
              <w:rPr>
                <w:rFonts w:ascii="Times New Roman" w:hAnsi="Times New Roman" w:cs="Times New Roman"/>
                <w:sz w:val="24"/>
                <w:szCs w:val="24"/>
              </w:rPr>
              <w:t xml:space="preserve"> - Художественно-оформительский сектор</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b/>
                <w:sz w:val="24"/>
                <w:szCs w:val="24"/>
              </w:rPr>
              <w:t>Никита Герасимов</w:t>
            </w:r>
            <w:r w:rsidRPr="00D7711D">
              <w:rPr>
                <w:rFonts w:ascii="Times New Roman" w:hAnsi="Times New Roman" w:cs="Times New Roman"/>
                <w:sz w:val="24"/>
                <w:szCs w:val="24"/>
              </w:rPr>
              <w:t xml:space="preserve"> - Сектор Физической культуры и здоровьясбережения</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b/>
                <w:sz w:val="24"/>
                <w:szCs w:val="24"/>
              </w:rPr>
              <w:t>Мария Рук</w:t>
            </w:r>
            <w:r w:rsidRPr="00D7711D">
              <w:rPr>
                <w:rFonts w:ascii="Times New Roman" w:hAnsi="Times New Roman" w:cs="Times New Roman"/>
                <w:sz w:val="24"/>
                <w:szCs w:val="24"/>
              </w:rPr>
              <w:t xml:space="preserve"> - Информационный сектор</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Продолжительность проекта</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Сроки реализации</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Ежегодно</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Апрель - Май текущего учебного года</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Актуальность проекта</w:t>
            </w:r>
          </w:p>
          <w:p w:rsidR="004F6CBF" w:rsidRPr="00D7711D" w:rsidRDefault="004F6CBF" w:rsidP="00D7711D">
            <w:pPr>
              <w:spacing w:after="0" w:line="240" w:lineRule="auto"/>
              <w:rPr>
                <w:rFonts w:ascii="Times New Roman" w:hAnsi="Times New Roman" w:cs="Times New Roman"/>
                <w:sz w:val="24"/>
                <w:szCs w:val="24"/>
              </w:rPr>
            </w:pP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8C565D">
            <w:pPr>
              <w:pStyle w:val="a3"/>
              <w:spacing w:after="0" w:line="240" w:lineRule="auto"/>
              <w:ind w:left="0" w:right="-5"/>
              <w:jc w:val="both"/>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С каждым годом уходит всё дальше вглубь истории памятный май сорок пятого. Всё меньше остаётся на земле нашей тех, кто вынес на своих плечах тяготы войны — как на фронте, так и в тылу, тех, кто видел войну в оккупации, в блокаде, в концлагерях. Миллионы наших соотечественников ясно сознавали, принимая жестокие удары врага, что судьбы Родины и человечества несравненно дороже собственной жизни.</w:t>
            </w:r>
          </w:p>
          <w:p w:rsidR="004F6CBF" w:rsidRPr="00D7711D" w:rsidRDefault="004F6CBF" w:rsidP="008C565D">
            <w:pPr>
              <w:pStyle w:val="a3"/>
              <w:spacing w:after="0" w:line="240" w:lineRule="auto"/>
              <w:ind w:left="0" w:right="-5"/>
              <w:jc w:val="both"/>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 xml:space="preserve">Все - от мала до велика - воевали и работали на пределе человеческих сил, показывая примеры благородства и подлинного патриотизма. </w:t>
            </w:r>
            <w:r w:rsidRPr="00D7711D">
              <w:rPr>
                <w:rFonts w:ascii="Times New Roman" w:hAnsi="Times New Roman" w:cs="Times New Roman"/>
                <w:sz w:val="24"/>
                <w:szCs w:val="24"/>
              </w:rPr>
              <w:t>Великая Отечественная война была подлинно всенародной борьбой. В те грозные годы плечом к плечу сражались с врагом и самоотверженно трудились в тылу люди самых разных национальностей и вероисповеданий. Именно это единство и стало главным фактором победы в борьбе с фашизмом.</w:t>
            </w:r>
          </w:p>
          <w:p w:rsidR="004F6CBF" w:rsidRPr="00D7711D" w:rsidRDefault="004F6CBF" w:rsidP="008C565D">
            <w:pPr>
              <w:pStyle w:val="a3"/>
              <w:spacing w:after="0" w:line="240" w:lineRule="auto"/>
              <w:ind w:left="0" w:right="-5"/>
              <w:jc w:val="both"/>
              <w:rPr>
                <w:rStyle w:val="a8"/>
                <w:rFonts w:ascii="Times New Roman" w:hAnsi="Times New Roman" w:cs="Times New Roman"/>
                <w:b w:val="0"/>
                <w:sz w:val="24"/>
                <w:szCs w:val="24"/>
              </w:rPr>
            </w:pPr>
            <w:r w:rsidRPr="00D7711D">
              <w:rPr>
                <w:rFonts w:ascii="Times New Roman" w:hAnsi="Times New Roman" w:cs="Times New Roman"/>
                <w:sz w:val="24"/>
                <w:szCs w:val="24"/>
                <w:shd w:val="clear" w:color="auto" w:fill="FFFFFF"/>
              </w:rPr>
              <w:t xml:space="preserve">Война принесла много страха и горя. Но, наш народ выстоял, наш народ победил! Хоть и прошло много лет, но мы должны помнить и знать о том суровом времени. Мы не должны забывать тех, кто спасал нашу Родину от фашизма. </w:t>
            </w:r>
            <w:r w:rsidRPr="00D7711D">
              <w:rPr>
                <w:rStyle w:val="a8"/>
                <w:rFonts w:ascii="Times New Roman" w:hAnsi="Times New Roman" w:cs="Times New Roman"/>
                <w:b w:val="0"/>
                <w:sz w:val="24"/>
                <w:szCs w:val="24"/>
              </w:rPr>
              <w:t>Поколения сменяются, но знания, память и уважение должны связывать их, для того, чтобы не повторились страшные дни 1941-1945 гг.</w:t>
            </w:r>
          </w:p>
          <w:p w:rsidR="004F6CBF" w:rsidRPr="00D7711D" w:rsidRDefault="004F6CBF" w:rsidP="008C565D">
            <w:pPr>
              <w:pStyle w:val="a3"/>
              <w:spacing w:after="0" w:line="240" w:lineRule="auto"/>
              <w:ind w:left="0" w:right="-5"/>
              <w:jc w:val="both"/>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Проблема патриотического воспитания и гражданского становления подрастающего поколения сегодня одна из актуальных задач государства, общества и образовательных учреждений нашей страны.</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Основные целевые группы</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Студенты БПОУ ОО «Омского Строительного колледжа»</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Основная цель</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8C565D">
            <w:pPr>
              <w:pStyle w:val="c0"/>
              <w:shd w:val="clear" w:color="auto" w:fill="FFFFFF"/>
              <w:spacing w:before="0" w:beforeAutospacing="0" w:after="0" w:afterAutospacing="0"/>
              <w:jc w:val="both"/>
            </w:pPr>
            <w:r w:rsidRPr="00D7711D">
              <w:rPr>
                <w:rStyle w:val="c2"/>
              </w:rPr>
              <w:t>Создание системы гражданско-патриотического воспитания путем вовлечения обучающихся, членов педагогического коллектива в совместные мероприятия по гражданско-патриотическому и духовно-нравственному воспитанию молодых граждан России.</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Задачи проекта</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2A3E01">
            <w:pPr>
              <w:pStyle w:val="a3"/>
              <w:numPr>
                <w:ilvl w:val="1"/>
                <w:numId w:val="17"/>
              </w:numPr>
              <w:spacing w:after="0" w:line="240" w:lineRule="auto"/>
              <w:ind w:left="0"/>
              <w:rPr>
                <w:rFonts w:ascii="Times New Roman" w:hAnsi="Times New Roman" w:cs="Times New Roman"/>
                <w:sz w:val="24"/>
                <w:szCs w:val="24"/>
              </w:rPr>
            </w:pPr>
            <w:r w:rsidRPr="00D7711D">
              <w:rPr>
                <w:rFonts w:ascii="Times New Roman" w:hAnsi="Times New Roman" w:cs="Times New Roman"/>
                <w:sz w:val="24"/>
                <w:szCs w:val="24"/>
              </w:rPr>
              <w:t xml:space="preserve">1. </w:t>
            </w:r>
            <w:r w:rsidRPr="00D7711D">
              <w:rPr>
                <w:rFonts w:ascii="Times New Roman" w:hAnsi="Times New Roman" w:cs="Times New Roman"/>
                <w:sz w:val="24"/>
                <w:szCs w:val="24"/>
                <w:shd w:val="clear" w:color="auto" w:fill="FFFFFF"/>
              </w:rPr>
              <w:t>Воспитание  любви к Родине, уважительного отношения к  героическому прошлому и настоящему своей  страны у студенческой молодёжи.</w:t>
            </w:r>
          </w:p>
          <w:p w:rsidR="004F6CBF" w:rsidRPr="00D7711D" w:rsidRDefault="004F6CBF" w:rsidP="00D7711D">
            <w:pPr>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rPr>
              <w:t xml:space="preserve">2. </w:t>
            </w:r>
            <w:r w:rsidRPr="00D7711D">
              <w:rPr>
                <w:rFonts w:ascii="Times New Roman" w:hAnsi="Times New Roman" w:cs="Times New Roman"/>
                <w:sz w:val="24"/>
                <w:szCs w:val="24"/>
                <w:shd w:val="clear" w:color="auto" w:fill="FFFFFF"/>
              </w:rPr>
              <w:t>Содействие духовно-нравственному, гражданско-патриотическому и трудовому воспитанию обучающихся.</w:t>
            </w:r>
          </w:p>
          <w:p w:rsidR="004F6CBF" w:rsidRPr="00D7711D" w:rsidRDefault="004F6CBF" w:rsidP="002A3E01">
            <w:pPr>
              <w:pStyle w:val="a3"/>
              <w:numPr>
                <w:ilvl w:val="1"/>
                <w:numId w:val="17"/>
              </w:numPr>
              <w:spacing w:after="0" w:line="240" w:lineRule="auto"/>
              <w:ind w:left="0"/>
              <w:rPr>
                <w:rFonts w:ascii="Times New Roman" w:hAnsi="Times New Roman" w:cs="Times New Roman"/>
                <w:sz w:val="24"/>
                <w:szCs w:val="24"/>
              </w:rPr>
            </w:pPr>
            <w:r w:rsidRPr="00D7711D">
              <w:rPr>
                <w:rFonts w:ascii="Times New Roman" w:hAnsi="Times New Roman" w:cs="Times New Roman"/>
                <w:sz w:val="24"/>
                <w:szCs w:val="24"/>
              </w:rPr>
              <w:t>3. Повышение интереса молодежи к культурному наследию Отечества.</w:t>
            </w:r>
          </w:p>
          <w:p w:rsidR="004F6CBF" w:rsidRPr="00D7711D" w:rsidRDefault="004F6CBF" w:rsidP="002A3E01">
            <w:pPr>
              <w:pStyle w:val="a3"/>
              <w:numPr>
                <w:ilvl w:val="1"/>
                <w:numId w:val="17"/>
              </w:numPr>
              <w:spacing w:after="0" w:line="240" w:lineRule="auto"/>
              <w:ind w:left="0"/>
              <w:rPr>
                <w:rFonts w:ascii="Times New Roman" w:hAnsi="Times New Roman" w:cs="Times New Roman"/>
                <w:sz w:val="24"/>
                <w:szCs w:val="24"/>
              </w:rPr>
            </w:pPr>
            <w:r w:rsidRPr="00D7711D">
              <w:rPr>
                <w:rFonts w:ascii="Times New Roman" w:hAnsi="Times New Roman" w:cs="Times New Roman"/>
                <w:sz w:val="24"/>
                <w:szCs w:val="24"/>
              </w:rPr>
              <w:t>4. Развитие творческих способностей студентов.</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Компетенции</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формируемые в процессе реализации проекта</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ОК4 Работать в коллективе и команде, эффективно взаимодействовать с коллегами руководством, клиентами</w:t>
            </w:r>
          </w:p>
          <w:p w:rsidR="004F6CBF" w:rsidRPr="00D7711D" w:rsidRDefault="004F6CBF" w:rsidP="00D7711D">
            <w:pPr>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ОК6 Проявлять гражданско-патриотическую позицию, демонстрировать осознанное поведение на основе общечеловеческих ценностей</w:t>
            </w:r>
          </w:p>
          <w:p w:rsidR="004F6CBF" w:rsidRPr="00D7711D" w:rsidRDefault="004F6CBF" w:rsidP="00D7711D">
            <w:pPr>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ОК8 Использовать средства физической культуры для сохранения и укрепления здоровья, в процессе проф деятельности и подержания необходимого уровня физич подготовленности</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Количественные показатели</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b/>
                <w:sz w:val="24"/>
                <w:szCs w:val="24"/>
                <w:shd w:val="clear" w:color="auto" w:fill="FFFFFF"/>
              </w:rPr>
              <w:t>«Военно-патриотическое многоборье»</w:t>
            </w:r>
            <w:r w:rsidRPr="00D7711D">
              <w:rPr>
                <w:rFonts w:ascii="Times New Roman" w:hAnsi="Times New Roman" w:cs="Times New Roman"/>
                <w:sz w:val="24"/>
                <w:szCs w:val="24"/>
                <w:shd w:val="clear" w:color="auto" w:fill="FFFFFF"/>
              </w:rPr>
              <w:t xml:space="preserve"> - </w:t>
            </w:r>
            <w:r w:rsidRPr="00D7711D">
              <w:rPr>
                <w:rFonts w:ascii="Times New Roman" w:hAnsi="Times New Roman" w:cs="Times New Roman"/>
                <w:sz w:val="24"/>
                <w:szCs w:val="24"/>
              </w:rPr>
              <w:t>10 команд 1 курса</w:t>
            </w:r>
          </w:p>
          <w:p w:rsidR="004F6CBF" w:rsidRPr="00D7711D" w:rsidRDefault="004F6CBF" w:rsidP="00D7711D">
            <w:pPr>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Эстафета </w:t>
            </w:r>
            <w:r w:rsidRPr="00D7711D">
              <w:rPr>
                <w:rFonts w:ascii="Times New Roman" w:hAnsi="Times New Roman" w:cs="Times New Roman"/>
                <w:b/>
                <w:bCs/>
                <w:sz w:val="24"/>
                <w:szCs w:val="24"/>
                <w:shd w:val="clear" w:color="auto" w:fill="FFFFFF"/>
              </w:rPr>
              <w:t>знамени</w:t>
            </w:r>
            <w:r w:rsidRPr="00D7711D">
              <w:rPr>
                <w:rFonts w:ascii="Times New Roman" w:hAnsi="Times New Roman" w:cs="Times New Roman"/>
                <w:sz w:val="24"/>
                <w:szCs w:val="24"/>
                <w:shd w:val="clear" w:color="auto" w:fill="FFFFFF"/>
              </w:rPr>
              <w:t> </w:t>
            </w:r>
            <w:r w:rsidRPr="00D7711D">
              <w:rPr>
                <w:rFonts w:ascii="Times New Roman" w:hAnsi="Times New Roman" w:cs="Times New Roman"/>
                <w:b/>
                <w:bCs/>
                <w:sz w:val="24"/>
                <w:szCs w:val="24"/>
                <w:shd w:val="clear" w:color="auto" w:fill="FFFFFF"/>
              </w:rPr>
              <w:t>Победы</w:t>
            </w:r>
            <w:r w:rsidRPr="00D7711D">
              <w:rPr>
                <w:rFonts w:ascii="Times New Roman" w:hAnsi="Times New Roman" w:cs="Times New Roman"/>
                <w:sz w:val="24"/>
                <w:szCs w:val="24"/>
                <w:shd w:val="clear" w:color="auto" w:fill="FFFFFF"/>
              </w:rPr>
              <w:t> и </w:t>
            </w:r>
            <w:r w:rsidRPr="00D7711D">
              <w:rPr>
                <w:rFonts w:ascii="Times New Roman" w:hAnsi="Times New Roman" w:cs="Times New Roman"/>
                <w:b/>
                <w:bCs/>
                <w:sz w:val="24"/>
                <w:szCs w:val="24"/>
                <w:shd w:val="clear" w:color="auto" w:fill="FFFFFF"/>
              </w:rPr>
              <w:t>флага</w:t>
            </w:r>
            <w:r w:rsidRPr="00D7711D">
              <w:rPr>
                <w:rFonts w:ascii="Times New Roman" w:hAnsi="Times New Roman" w:cs="Times New Roman"/>
                <w:sz w:val="24"/>
                <w:szCs w:val="24"/>
                <w:shd w:val="clear" w:color="auto" w:fill="FFFFFF"/>
              </w:rPr>
              <w:t> Бессмертного полка – 40-50 человек</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Творческий патриотический конкурс</w:t>
            </w:r>
            <w:r w:rsidRPr="00D7711D">
              <w:rPr>
                <w:rFonts w:ascii="Times New Roman" w:hAnsi="Times New Roman" w:cs="Times New Roman"/>
                <w:b/>
                <w:sz w:val="24"/>
                <w:szCs w:val="24"/>
              </w:rPr>
              <w:t xml:space="preserve"> «Я с детства Родиной горжусь» - </w:t>
            </w:r>
            <w:r w:rsidRPr="00D7711D">
              <w:rPr>
                <w:rFonts w:ascii="Times New Roman" w:hAnsi="Times New Roman" w:cs="Times New Roman"/>
                <w:sz w:val="24"/>
                <w:szCs w:val="24"/>
              </w:rPr>
              <w:t>20 - 30 человек</w:t>
            </w:r>
          </w:p>
        </w:tc>
      </w:tr>
      <w:tr w:rsidR="00D7711D" w:rsidRPr="00D7711D" w:rsidTr="007E1FF1">
        <w:trPr>
          <w:trHeight w:val="70"/>
        </w:trPr>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Качественные показатели</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pStyle w:val="c6c8"/>
              <w:shd w:val="clear" w:color="auto" w:fill="FFFFFF"/>
              <w:spacing w:before="0" w:beforeAutospacing="0" w:after="0" w:afterAutospacing="0"/>
            </w:pPr>
            <w:r w:rsidRPr="00D7711D">
              <w:t xml:space="preserve">1. </w:t>
            </w:r>
            <w:r w:rsidRPr="00D7711D">
              <w:rPr>
                <w:rStyle w:val="c7"/>
              </w:rPr>
              <w:t>Развитие морально-волевых качеств, воспитание силы, ловкости, выносливости, мужества.</w:t>
            </w:r>
          </w:p>
          <w:p w:rsidR="004F6CBF" w:rsidRPr="00D7711D" w:rsidRDefault="004F6CBF" w:rsidP="00D7711D">
            <w:pPr>
              <w:pStyle w:val="c6c8"/>
              <w:shd w:val="clear" w:color="auto" w:fill="FFFFFF"/>
              <w:spacing w:before="0" w:beforeAutospacing="0" w:after="0" w:afterAutospacing="0"/>
            </w:pPr>
            <w:r w:rsidRPr="00D7711D">
              <w:rPr>
                <w:rStyle w:val="c7"/>
              </w:rPr>
              <w:t>Формирование опыта Служения Отечеству и готовности к защите Родины.</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2. </w:t>
            </w:r>
            <w:r w:rsidRPr="00D7711D">
              <w:rPr>
                <w:rFonts w:ascii="Times New Roman" w:hAnsi="Times New Roman" w:cs="Times New Roman"/>
                <w:sz w:val="24"/>
                <w:szCs w:val="24"/>
                <w:shd w:val="clear" w:color="auto" w:fill="FFFFFF"/>
              </w:rPr>
              <w:t>Повышение эффективности военно-патриотического воспитания учащихся.</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3. </w:t>
            </w:r>
            <w:r w:rsidRPr="00D7711D">
              <w:rPr>
                <w:rFonts w:ascii="Times New Roman" w:hAnsi="Times New Roman" w:cs="Times New Roman"/>
                <w:sz w:val="24"/>
                <w:szCs w:val="24"/>
                <w:shd w:val="clear" w:color="auto" w:fill="FFFFFF"/>
              </w:rPr>
              <w:t>Изучение отечественной истории, патриотическое воспитание</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4. </w:t>
            </w:r>
            <w:r w:rsidRPr="00D7711D">
              <w:rPr>
                <w:rFonts w:ascii="Times New Roman" w:hAnsi="Times New Roman" w:cs="Times New Roman"/>
                <w:sz w:val="24"/>
                <w:szCs w:val="24"/>
                <w:shd w:val="clear" w:color="auto" w:fill="FFFFFF"/>
              </w:rPr>
              <w:t>Воспитание уважения к ветеранам, изучение их жизни и деятельности, воспитание гуманизма и патриотизма.</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5. </w:t>
            </w:r>
            <w:r w:rsidRPr="00D7711D">
              <w:rPr>
                <w:rFonts w:ascii="Times New Roman" w:hAnsi="Times New Roman" w:cs="Times New Roman"/>
                <w:sz w:val="24"/>
                <w:szCs w:val="24"/>
                <w:shd w:val="clear" w:color="auto" w:fill="FFFFFF"/>
              </w:rPr>
              <w:t>Развитие коммуникативных качеств, творческих способностей студентов.</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Мультипликативность и дальнейшая реализация проекта</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Всё то, что будет достигнуто и создано при реализации данного проекта в воспитательно - образовательном процессе и в повседневной жизни проекта, будет приведено в систему.</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Внедрение новых технологий.</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Партнеры проекта и собственный вклад</w:t>
            </w:r>
          </w:p>
          <w:p w:rsidR="004F6CBF" w:rsidRPr="00D7711D" w:rsidRDefault="004F6CBF" w:rsidP="00D7711D">
            <w:pPr>
              <w:spacing w:after="0" w:line="240" w:lineRule="auto"/>
              <w:rPr>
                <w:rFonts w:ascii="Times New Roman" w:hAnsi="Times New Roman" w:cs="Times New Roman"/>
                <w:sz w:val="24"/>
                <w:szCs w:val="24"/>
              </w:rPr>
            </w:pP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tabs>
                <w:tab w:val="left" w:pos="1590"/>
              </w:tabs>
              <w:spacing w:after="0" w:line="240" w:lineRule="auto"/>
              <w:rPr>
                <w:rFonts w:ascii="Times New Roman" w:hAnsi="Times New Roman" w:cs="Times New Roman"/>
                <w:sz w:val="24"/>
                <w:szCs w:val="24"/>
                <w:shd w:val="clear" w:color="auto" w:fill="FFFFFF"/>
              </w:rPr>
            </w:pPr>
            <w:r w:rsidRPr="00D7711D">
              <w:rPr>
                <w:rFonts w:ascii="Times New Roman" w:hAnsi="Times New Roman" w:cs="Times New Roman"/>
                <w:sz w:val="24"/>
                <w:szCs w:val="24"/>
                <w:shd w:val="clear" w:color="auto" w:fill="FFFFFF"/>
              </w:rPr>
              <w:t>Омская </w:t>
            </w:r>
            <w:r w:rsidRPr="00D7711D">
              <w:rPr>
                <w:rFonts w:ascii="Times New Roman" w:hAnsi="Times New Roman" w:cs="Times New Roman"/>
                <w:bCs/>
                <w:sz w:val="24"/>
                <w:szCs w:val="24"/>
                <w:shd w:val="clear" w:color="auto" w:fill="FFFFFF"/>
              </w:rPr>
              <w:t>региональная</w:t>
            </w:r>
            <w:r w:rsidRPr="00D7711D">
              <w:rPr>
                <w:rFonts w:ascii="Times New Roman" w:hAnsi="Times New Roman" w:cs="Times New Roman"/>
                <w:sz w:val="24"/>
                <w:szCs w:val="24"/>
                <w:shd w:val="clear" w:color="auto" w:fill="FFFFFF"/>
              </w:rPr>
              <w:t> </w:t>
            </w:r>
            <w:r w:rsidRPr="00D7711D">
              <w:rPr>
                <w:rFonts w:ascii="Times New Roman" w:hAnsi="Times New Roman" w:cs="Times New Roman"/>
                <w:bCs/>
                <w:sz w:val="24"/>
                <w:szCs w:val="24"/>
                <w:shd w:val="clear" w:color="auto" w:fill="FFFFFF"/>
              </w:rPr>
              <w:t>общественная</w:t>
            </w:r>
            <w:r w:rsidRPr="00D7711D">
              <w:rPr>
                <w:rFonts w:ascii="Times New Roman" w:hAnsi="Times New Roman" w:cs="Times New Roman"/>
                <w:sz w:val="24"/>
                <w:szCs w:val="24"/>
                <w:shd w:val="clear" w:color="auto" w:fill="FFFFFF"/>
              </w:rPr>
              <w:t> </w:t>
            </w:r>
            <w:r w:rsidRPr="00D7711D">
              <w:rPr>
                <w:rFonts w:ascii="Times New Roman" w:hAnsi="Times New Roman" w:cs="Times New Roman"/>
                <w:bCs/>
                <w:sz w:val="24"/>
                <w:szCs w:val="24"/>
                <w:shd w:val="clear" w:color="auto" w:fill="FFFFFF"/>
              </w:rPr>
              <w:t>организация</w:t>
            </w:r>
            <w:r w:rsidRPr="00D7711D">
              <w:rPr>
                <w:rFonts w:ascii="Times New Roman" w:hAnsi="Times New Roman" w:cs="Times New Roman"/>
                <w:sz w:val="24"/>
                <w:szCs w:val="24"/>
                <w:shd w:val="clear" w:color="auto" w:fill="FFFFFF"/>
              </w:rPr>
              <w:t xml:space="preserve"> ветеранов спецподразделений органов правопорядка и безопасности </w:t>
            </w:r>
            <w:r w:rsidRPr="00D7711D">
              <w:rPr>
                <w:rFonts w:ascii="Times New Roman" w:hAnsi="Times New Roman" w:cs="Times New Roman"/>
                <w:b/>
                <w:sz w:val="24"/>
                <w:szCs w:val="24"/>
                <w:shd w:val="clear" w:color="auto" w:fill="FFFFFF"/>
              </w:rPr>
              <w:t>«</w:t>
            </w:r>
            <w:r w:rsidRPr="00D7711D">
              <w:rPr>
                <w:rFonts w:ascii="Times New Roman" w:hAnsi="Times New Roman" w:cs="Times New Roman"/>
                <w:b/>
                <w:bCs/>
                <w:sz w:val="24"/>
                <w:szCs w:val="24"/>
                <w:shd w:val="clear" w:color="auto" w:fill="FFFFFF"/>
              </w:rPr>
              <w:t>ВИТЯЗЬ</w:t>
            </w:r>
            <w:r w:rsidRPr="00D7711D">
              <w:rPr>
                <w:rFonts w:ascii="Times New Roman" w:hAnsi="Times New Roman" w:cs="Times New Roman"/>
                <w:b/>
                <w:sz w:val="24"/>
                <w:szCs w:val="24"/>
                <w:shd w:val="clear" w:color="auto" w:fill="FFFFFF"/>
              </w:rPr>
              <w:t>-</w:t>
            </w:r>
            <w:r w:rsidRPr="00D7711D">
              <w:rPr>
                <w:rFonts w:ascii="Times New Roman" w:hAnsi="Times New Roman" w:cs="Times New Roman"/>
                <w:b/>
                <w:bCs/>
                <w:sz w:val="24"/>
                <w:szCs w:val="24"/>
                <w:shd w:val="clear" w:color="auto" w:fill="FFFFFF"/>
              </w:rPr>
              <w:t>СИБИРЬ</w:t>
            </w:r>
            <w:r w:rsidRPr="00D7711D">
              <w:rPr>
                <w:rFonts w:ascii="Times New Roman" w:hAnsi="Times New Roman" w:cs="Times New Roman"/>
                <w:b/>
                <w:sz w:val="24"/>
                <w:szCs w:val="24"/>
                <w:shd w:val="clear" w:color="auto" w:fill="FFFFFF"/>
              </w:rPr>
              <w:t>»</w:t>
            </w:r>
          </w:p>
          <w:p w:rsidR="004F6CBF" w:rsidRPr="00D7711D" w:rsidRDefault="004F6CBF" w:rsidP="00D7711D">
            <w:pPr>
              <w:tabs>
                <w:tab w:val="left" w:pos="1590"/>
              </w:tabs>
              <w:spacing w:after="0" w:line="240" w:lineRule="auto"/>
              <w:rPr>
                <w:rFonts w:ascii="Times New Roman" w:hAnsi="Times New Roman" w:cs="Times New Roman"/>
                <w:sz w:val="24"/>
                <w:szCs w:val="24"/>
              </w:rPr>
            </w:pPr>
            <w:r w:rsidRPr="00D7711D">
              <w:rPr>
                <w:rFonts w:ascii="Times New Roman" w:hAnsi="Times New Roman" w:cs="Times New Roman"/>
                <w:bCs/>
                <w:sz w:val="24"/>
                <w:szCs w:val="24"/>
              </w:rPr>
              <w:t>Первичная ветеранская организация Омского строительного колледжа</w:t>
            </w:r>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Информационное сопровождение проекта</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CC10A2" w:rsidP="00D7711D">
            <w:pPr>
              <w:spacing w:after="0" w:line="240" w:lineRule="auto"/>
              <w:rPr>
                <w:rFonts w:ascii="Times New Roman" w:hAnsi="Times New Roman" w:cs="Times New Roman"/>
                <w:sz w:val="24"/>
                <w:szCs w:val="24"/>
              </w:rPr>
            </w:pPr>
            <w:hyperlink r:id="rId16" w:history="1">
              <w:r w:rsidR="004F6CBF" w:rsidRPr="00D7711D">
                <w:rPr>
                  <w:rStyle w:val="a9"/>
                  <w:rFonts w:ascii="Times New Roman" w:hAnsi="Times New Roman" w:cs="Times New Roman"/>
                  <w:color w:val="auto"/>
                  <w:sz w:val="24"/>
                  <w:szCs w:val="24"/>
                </w:rPr>
                <w:t>http://omsk53.ru/</w:t>
              </w:r>
            </w:hyperlink>
          </w:p>
          <w:p w:rsidR="004F6CBF" w:rsidRPr="00D7711D" w:rsidRDefault="00CC10A2" w:rsidP="00D7711D">
            <w:pPr>
              <w:spacing w:after="0" w:line="240" w:lineRule="auto"/>
              <w:rPr>
                <w:rFonts w:ascii="Times New Roman" w:hAnsi="Times New Roman" w:cs="Times New Roman"/>
                <w:sz w:val="24"/>
                <w:szCs w:val="24"/>
              </w:rPr>
            </w:pPr>
            <w:hyperlink r:id="rId17" w:history="1">
              <w:r w:rsidR="004F6CBF" w:rsidRPr="00D7711D">
                <w:rPr>
                  <w:rStyle w:val="a9"/>
                  <w:rFonts w:ascii="Times New Roman" w:hAnsi="Times New Roman" w:cs="Times New Roman"/>
                  <w:color w:val="auto"/>
                  <w:sz w:val="24"/>
                  <w:szCs w:val="24"/>
                </w:rPr>
                <w:t>https://vk.com/omskollege</w:t>
              </w:r>
            </w:hyperlink>
          </w:p>
        </w:tc>
      </w:tr>
      <w:tr w:rsidR="00D7711D" w:rsidRPr="00D7711D" w:rsidTr="007E1FF1">
        <w:tc>
          <w:tcPr>
            <w:tcW w:w="337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Дополнительная информация о проекте</w:t>
            </w:r>
          </w:p>
        </w:tc>
        <w:tc>
          <w:tcPr>
            <w:tcW w:w="734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Опыт успешной реализации.</w:t>
            </w:r>
          </w:p>
        </w:tc>
      </w:tr>
    </w:tbl>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Календарный план реализации проекта</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95"/>
        <w:gridCol w:w="2013"/>
        <w:gridCol w:w="2792"/>
      </w:tblGrid>
      <w:tr w:rsidR="00D7711D" w:rsidRPr="00D7711D" w:rsidTr="00DF5B8D">
        <w:tc>
          <w:tcPr>
            <w:tcW w:w="510"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w:t>
            </w:r>
          </w:p>
        </w:tc>
        <w:tc>
          <w:tcPr>
            <w:tcW w:w="5395"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Метод/Мероприятие</w:t>
            </w:r>
          </w:p>
        </w:tc>
        <w:tc>
          <w:tcPr>
            <w:tcW w:w="2013"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Сроки (дд.мм.гггг.)</w:t>
            </w: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Показатели результативности</w:t>
            </w:r>
          </w:p>
          <w:p w:rsidR="004F6CBF" w:rsidRPr="00D7711D" w:rsidRDefault="004F6CBF" w:rsidP="00D7711D">
            <w:pPr>
              <w:spacing w:after="0" w:line="240" w:lineRule="auto"/>
              <w:jc w:val="center"/>
              <w:rPr>
                <w:rFonts w:ascii="Times New Roman" w:hAnsi="Times New Roman" w:cs="Times New Roman"/>
                <w:sz w:val="24"/>
                <w:szCs w:val="24"/>
              </w:rPr>
            </w:pPr>
          </w:p>
        </w:tc>
      </w:tr>
      <w:tr w:rsidR="00D7711D" w:rsidRPr="00D7711D" w:rsidTr="00DF5B8D">
        <w:tc>
          <w:tcPr>
            <w:tcW w:w="51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1</w:t>
            </w:r>
          </w:p>
        </w:tc>
        <w:tc>
          <w:tcPr>
            <w:tcW w:w="5395"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b/>
                <w:sz w:val="24"/>
                <w:szCs w:val="24"/>
                <w:shd w:val="clear" w:color="auto" w:fill="FFFFFF"/>
              </w:rPr>
            </w:pPr>
            <w:r w:rsidRPr="00D7711D">
              <w:rPr>
                <w:rFonts w:ascii="Times New Roman" w:hAnsi="Times New Roman" w:cs="Times New Roman"/>
                <w:b/>
                <w:sz w:val="24"/>
                <w:szCs w:val="24"/>
                <w:shd w:val="clear" w:color="auto" w:fill="FFFFFF"/>
              </w:rPr>
              <w:t>«Военно-патриотическое многоборье» </w:t>
            </w:r>
          </w:p>
        </w:tc>
        <w:tc>
          <w:tcPr>
            <w:tcW w:w="2013"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Февраль 2021 г.</w:t>
            </w: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Охват - 100 чел.</w:t>
            </w:r>
          </w:p>
        </w:tc>
      </w:tr>
      <w:tr w:rsidR="00D7711D" w:rsidRPr="00D7711D" w:rsidTr="00DF5B8D">
        <w:tc>
          <w:tcPr>
            <w:tcW w:w="51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2</w:t>
            </w:r>
          </w:p>
        </w:tc>
        <w:tc>
          <w:tcPr>
            <w:tcW w:w="5395"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shd w:val="clear" w:color="auto" w:fill="FFFFFF"/>
              </w:rPr>
              <w:t>Эстафета </w:t>
            </w:r>
            <w:r w:rsidRPr="00D7711D">
              <w:rPr>
                <w:rFonts w:ascii="Times New Roman" w:hAnsi="Times New Roman" w:cs="Times New Roman"/>
                <w:b/>
                <w:bCs/>
                <w:sz w:val="24"/>
                <w:szCs w:val="24"/>
                <w:shd w:val="clear" w:color="auto" w:fill="FFFFFF"/>
              </w:rPr>
              <w:t>знамени</w:t>
            </w:r>
            <w:r w:rsidRPr="00D7711D">
              <w:rPr>
                <w:rFonts w:ascii="Times New Roman" w:hAnsi="Times New Roman" w:cs="Times New Roman"/>
                <w:sz w:val="24"/>
                <w:szCs w:val="24"/>
                <w:shd w:val="clear" w:color="auto" w:fill="FFFFFF"/>
              </w:rPr>
              <w:t> </w:t>
            </w:r>
            <w:r w:rsidRPr="00D7711D">
              <w:rPr>
                <w:rFonts w:ascii="Times New Roman" w:hAnsi="Times New Roman" w:cs="Times New Roman"/>
                <w:b/>
                <w:bCs/>
                <w:sz w:val="24"/>
                <w:szCs w:val="24"/>
                <w:shd w:val="clear" w:color="auto" w:fill="FFFFFF"/>
              </w:rPr>
              <w:t>Победы</w:t>
            </w:r>
            <w:r w:rsidRPr="00D7711D">
              <w:rPr>
                <w:rFonts w:ascii="Times New Roman" w:hAnsi="Times New Roman" w:cs="Times New Roman"/>
                <w:sz w:val="24"/>
                <w:szCs w:val="24"/>
                <w:shd w:val="clear" w:color="auto" w:fill="FFFFFF"/>
              </w:rPr>
              <w:t> и </w:t>
            </w:r>
            <w:r w:rsidRPr="00D7711D">
              <w:rPr>
                <w:rFonts w:ascii="Times New Roman" w:hAnsi="Times New Roman" w:cs="Times New Roman"/>
                <w:b/>
                <w:bCs/>
                <w:sz w:val="24"/>
                <w:szCs w:val="24"/>
                <w:shd w:val="clear" w:color="auto" w:fill="FFFFFF"/>
              </w:rPr>
              <w:t>флага</w:t>
            </w:r>
            <w:r w:rsidRPr="00D7711D">
              <w:rPr>
                <w:rFonts w:ascii="Times New Roman" w:hAnsi="Times New Roman" w:cs="Times New Roman"/>
                <w:sz w:val="24"/>
                <w:szCs w:val="24"/>
                <w:shd w:val="clear" w:color="auto" w:fill="FFFFFF"/>
              </w:rPr>
              <w:t> Бессмертного полка</w:t>
            </w:r>
          </w:p>
        </w:tc>
        <w:tc>
          <w:tcPr>
            <w:tcW w:w="2013"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Апрель - Май</w:t>
            </w:r>
          </w:p>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2021 г.</w:t>
            </w: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Охват – 40 - 60 чел.</w:t>
            </w:r>
          </w:p>
        </w:tc>
      </w:tr>
      <w:tr w:rsidR="00D7711D" w:rsidRPr="00D7711D" w:rsidTr="00DF5B8D">
        <w:tc>
          <w:tcPr>
            <w:tcW w:w="510"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3</w:t>
            </w:r>
          </w:p>
        </w:tc>
        <w:tc>
          <w:tcPr>
            <w:tcW w:w="5395"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Творческий патриотический конкурс</w:t>
            </w:r>
            <w:r w:rsidRPr="00D7711D">
              <w:rPr>
                <w:rFonts w:ascii="Times New Roman" w:hAnsi="Times New Roman" w:cs="Times New Roman"/>
                <w:b/>
                <w:sz w:val="24"/>
                <w:szCs w:val="24"/>
              </w:rPr>
              <w:t xml:space="preserve"> «Я с детства Родиной горжусь»</w:t>
            </w:r>
          </w:p>
        </w:tc>
        <w:tc>
          <w:tcPr>
            <w:tcW w:w="2013"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Май 2021 г.</w:t>
            </w:r>
          </w:p>
        </w:tc>
        <w:tc>
          <w:tcPr>
            <w:tcW w:w="279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Охват – 30 чел.</w:t>
            </w:r>
          </w:p>
        </w:tc>
      </w:tr>
    </w:tbl>
    <w:p w:rsidR="004F6CBF" w:rsidRPr="00D7711D" w:rsidRDefault="004F6CBF" w:rsidP="00D7711D">
      <w:pPr>
        <w:spacing w:after="0" w:line="240" w:lineRule="auto"/>
        <w:rPr>
          <w:rFonts w:ascii="Times New Roman" w:hAnsi="Times New Roman" w:cs="Times New Roman"/>
          <w:sz w:val="24"/>
          <w:szCs w:val="24"/>
        </w:rPr>
      </w:pPr>
    </w:p>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Детализированная смета проекта</w:t>
      </w:r>
    </w:p>
    <w:p w:rsidR="004F6CBF" w:rsidRPr="00D7711D" w:rsidRDefault="004F6CBF" w:rsidP="00D7711D">
      <w:pPr>
        <w:spacing w:after="0" w:line="240" w:lineRule="auto"/>
        <w:jc w:val="center"/>
        <w:rPr>
          <w:rFonts w:ascii="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140"/>
        <w:gridCol w:w="1718"/>
        <w:gridCol w:w="1671"/>
        <w:gridCol w:w="1240"/>
      </w:tblGrid>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w:t>
            </w:r>
          </w:p>
        </w:tc>
        <w:tc>
          <w:tcPr>
            <w:tcW w:w="5140"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Статья расходов</w:t>
            </w:r>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Стоимость (ед.)</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Кол-во единиц</w:t>
            </w:r>
          </w:p>
        </w:tc>
        <w:tc>
          <w:tcPr>
            <w:tcW w:w="126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jc w:val="center"/>
              <w:rPr>
                <w:rFonts w:ascii="Times New Roman" w:hAnsi="Times New Roman" w:cs="Times New Roman"/>
                <w:b/>
                <w:sz w:val="24"/>
                <w:szCs w:val="24"/>
              </w:rPr>
            </w:pPr>
            <w:r w:rsidRPr="00D7711D">
              <w:rPr>
                <w:rFonts w:ascii="Times New Roman" w:hAnsi="Times New Roman" w:cs="Times New Roman"/>
                <w:b/>
                <w:sz w:val="24"/>
                <w:szCs w:val="24"/>
              </w:rPr>
              <w:t>Всего</w:t>
            </w:r>
          </w:p>
          <w:p w:rsidR="004F6CBF" w:rsidRPr="00D7711D" w:rsidRDefault="004F6CBF" w:rsidP="00D7711D">
            <w:pPr>
              <w:spacing w:after="0" w:line="240" w:lineRule="auto"/>
              <w:jc w:val="center"/>
              <w:rPr>
                <w:rFonts w:ascii="Times New Roman" w:hAnsi="Times New Roman" w:cs="Times New Roman"/>
                <w:sz w:val="24"/>
                <w:szCs w:val="24"/>
              </w:rPr>
            </w:pP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1</w:t>
            </w:r>
          </w:p>
        </w:tc>
        <w:tc>
          <w:tcPr>
            <w:tcW w:w="5140" w:type="dxa"/>
            <w:tcBorders>
              <w:top w:val="single" w:sz="4" w:space="0" w:color="auto"/>
              <w:left w:val="single" w:sz="4" w:space="0" w:color="auto"/>
              <w:bottom w:val="single" w:sz="4" w:space="0" w:color="auto"/>
              <w:right w:val="single" w:sz="4" w:space="0" w:color="auto"/>
            </w:tcBorders>
          </w:tcPr>
          <w:p w:rsidR="004F6CBF" w:rsidRPr="00D7711D" w:rsidRDefault="00CC10A2" w:rsidP="00D7711D">
            <w:pPr>
              <w:spacing w:after="0" w:line="240" w:lineRule="auto"/>
              <w:rPr>
                <w:rFonts w:ascii="Times New Roman" w:hAnsi="Times New Roman" w:cs="Times New Roman"/>
                <w:sz w:val="24"/>
                <w:szCs w:val="24"/>
              </w:rPr>
            </w:pPr>
            <w:hyperlink r:id="rId18" w:history="1">
              <w:r w:rsidR="004F6CBF" w:rsidRPr="00D7711D">
                <w:rPr>
                  <w:rStyle w:val="a9"/>
                  <w:rFonts w:ascii="Times New Roman" w:hAnsi="Times New Roman" w:cs="Times New Roman"/>
                  <w:color w:val="auto"/>
                  <w:sz w:val="24"/>
                  <w:szCs w:val="24"/>
                </w:rPr>
                <w:t>INVOTONE WM250 Вокальная радиосистема с двумя микрофонами</w:t>
              </w:r>
            </w:hyperlink>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22 950 р.</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22 950 р.</w:t>
            </w: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3</w:t>
            </w:r>
          </w:p>
        </w:tc>
        <w:tc>
          <w:tcPr>
            <w:tcW w:w="5140" w:type="dxa"/>
            <w:tcBorders>
              <w:top w:val="single" w:sz="4" w:space="0" w:color="auto"/>
              <w:left w:val="single" w:sz="4" w:space="0" w:color="auto"/>
              <w:bottom w:val="single" w:sz="4" w:space="0" w:color="auto"/>
              <w:right w:val="single" w:sz="4" w:space="0" w:color="auto"/>
            </w:tcBorders>
            <w:vAlign w:val="center"/>
          </w:tcPr>
          <w:p w:rsidR="004F6CBF" w:rsidRPr="00D7711D" w:rsidRDefault="00CC10A2" w:rsidP="00D7711D">
            <w:pPr>
              <w:spacing w:after="0" w:line="240" w:lineRule="auto"/>
              <w:rPr>
                <w:rFonts w:ascii="Times New Roman" w:hAnsi="Times New Roman" w:cs="Times New Roman"/>
                <w:sz w:val="24"/>
                <w:szCs w:val="24"/>
              </w:rPr>
            </w:pPr>
            <w:hyperlink r:id="rId19" w:history="1">
              <w:r w:rsidR="004F6CBF" w:rsidRPr="00D7711D">
                <w:rPr>
                  <w:rStyle w:val="a9"/>
                  <w:rFonts w:ascii="Times New Roman" w:hAnsi="Times New Roman" w:cs="Times New Roman"/>
                  <w:color w:val="auto"/>
                  <w:sz w:val="24"/>
                  <w:szCs w:val="24"/>
                </w:rPr>
                <w:t>Tempo MS200BK Микрофонная стойка, тренога, "журавль"</w:t>
              </w:r>
            </w:hyperlink>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2 250 р.</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3</w:t>
            </w:r>
          </w:p>
        </w:tc>
        <w:tc>
          <w:tcPr>
            <w:tcW w:w="126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6 750 р.</w:t>
            </w: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3</w:t>
            </w:r>
          </w:p>
        </w:tc>
        <w:tc>
          <w:tcPr>
            <w:tcW w:w="5140" w:type="dxa"/>
            <w:tcBorders>
              <w:top w:val="single" w:sz="4" w:space="0" w:color="auto"/>
              <w:left w:val="single" w:sz="4" w:space="0" w:color="auto"/>
              <w:bottom w:val="single" w:sz="4" w:space="0" w:color="auto"/>
              <w:right w:val="single" w:sz="4" w:space="0" w:color="auto"/>
            </w:tcBorders>
            <w:vAlign w:val="center"/>
          </w:tcPr>
          <w:p w:rsidR="004F6CBF" w:rsidRPr="00D7711D" w:rsidRDefault="00CC10A2" w:rsidP="00D7711D">
            <w:pPr>
              <w:spacing w:after="0" w:line="240" w:lineRule="auto"/>
              <w:rPr>
                <w:rFonts w:ascii="Times New Roman" w:hAnsi="Times New Roman" w:cs="Times New Roman"/>
                <w:sz w:val="24"/>
                <w:szCs w:val="24"/>
              </w:rPr>
            </w:pPr>
            <w:hyperlink r:id="rId20" w:history="1">
              <w:r w:rsidR="004F6CBF" w:rsidRPr="00D7711D">
                <w:rPr>
                  <w:rStyle w:val="a9"/>
                  <w:rFonts w:ascii="Times New Roman" w:hAnsi="Times New Roman" w:cs="Times New Roman"/>
                  <w:color w:val="auto"/>
                  <w:sz w:val="24"/>
                  <w:szCs w:val="24"/>
                </w:rPr>
                <w:t>Invotone ACM1103BK - Микрофонный кабель, XLR F &lt;-&gt; XLR M длина 3 м (черный)</w:t>
              </w:r>
            </w:hyperlink>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675 р.</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3</w:t>
            </w:r>
          </w:p>
        </w:tc>
        <w:tc>
          <w:tcPr>
            <w:tcW w:w="126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2 025 р.</w:t>
            </w: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4</w:t>
            </w:r>
          </w:p>
        </w:tc>
        <w:tc>
          <w:tcPr>
            <w:tcW w:w="5140"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Батарейки пальчиковые</w:t>
            </w:r>
            <w:r w:rsidRPr="00D7711D">
              <w:rPr>
                <w:rFonts w:ascii="Times New Roman" w:hAnsi="Times New Roman" w:cs="Times New Roman"/>
                <w:bCs/>
                <w:sz w:val="24"/>
                <w:szCs w:val="24"/>
                <w:shd w:val="clear" w:color="auto" w:fill="FFFFFF"/>
              </w:rPr>
              <w:t xml:space="preserve"> Duracell Basic AA</w:t>
            </w:r>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bCs/>
                <w:sz w:val="24"/>
                <w:szCs w:val="24"/>
                <w:shd w:val="clear" w:color="auto" w:fill="FFFFFF"/>
              </w:rPr>
              <w:t>378 р.</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1 уп. по 6 шт.</w:t>
            </w:r>
          </w:p>
        </w:tc>
        <w:tc>
          <w:tcPr>
            <w:tcW w:w="126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bCs/>
                <w:sz w:val="24"/>
                <w:szCs w:val="24"/>
                <w:shd w:val="clear" w:color="auto" w:fill="FFFFFF"/>
              </w:rPr>
              <w:t>378 р.</w:t>
            </w: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5</w:t>
            </w:r>
          </w:p>
        </w:tc>
        <w:tc>
          <w:tcPr>
            <w:tcW w:w="5140" w:type="dxa"/>
            <w:tcBorders>
              <w:top w:val="single" w:sz="4" w:space="0" w:color="auto"/>
              <w:left w:val="single" w:sz="4" w:space="0" w:color="auto"/>
              <w:bottom w:val="single" w:sz="4" w:space="0" w:color="auto"/>
              <w:right w:val="single" w:sz="4" w:space="0" w:color="auto"/>
            </w:tcBorders>
            <w:hideMark/>
          </w:tcPr>
          <w:p w:rsidR="004F6CBF" w:rsidRPr="00D7711D" w:rsidRDefault="00CC10A2" w:rsidP="00D7711D">
            <w:pPr>
              <w:pStyle w:val="3"/>
              <w:shd w:val="clear" w:color="auto" w:fill="FFFFFF"/>
              <w:spacing w:before="0" w:line="240" w:lineRule="auto"/>
              <w:rPr>
                <w:rFonts w:ascii="Times New Roman" w:hAnsi="Times New Roman" w:cs="Times New Roman"/>
                <w:b w:val="0"/>
                <w:bCs w:val="0"/>
                <w:color w:val="auto"/>
                <w:sz w:val="24"/>
                <w:szCs w:val="24"/>
                <w:lang w:val="en-US"/>
              </w:rPr>
            </w:pPr>
            <w:hyperlink r:id="rId21" w:tgtFrame="_blank" w:tooltip="Бумага A4 500 шт. SvetoCopy Classic" w:history="1">
              <w:r w:rsidR="004F6CBF" w:rsidRPr="00D7711D">
                <w:rPr>
                  <w:rStyle w:val="29f8feahp-"/>
                  <w:rFonts w:ascii="Times New Roman" w:hAnsi="Times New Roman" w:cs="Times New Roman"/>
                  <w:b w:val="0"/>
                  <w:color w:val="auto"/>
                  <w:sz w:val="24"/>
                  <w:szCs w:val="24"/>
                </w:rPr>
                <w:t>Бумага</w:t>
              </w:r>
              <w:r w:rsidR="004F6CBF" w:rsidRPr="00D7711D">
                <w:rPr>
                  <w:rStyle w:val="a9"/>
                  <w:rFonts w:ascii="Times New Roman" w:hAnsi="Times New Roman" w:cs="Times New Roman"/>
                  <w:b w:val="0"/>
                  <w:bCs w:val="0"/>
                  <w:color w:val="auto"/>
                  <w:sz w:val="24"/>
                  <w:szCs w:val="24"/>
                  <w:lang w:val="en-US"/>
                </w:rPr>
                <w:t> </w:t>
              </w:r>
              <w:r w:rsidR="004F6CBF" w:rsidRPr="00D7711D">
                <w:rPr>
                  <w:rStyle w:val="29f8feahp-"/>
                  <w:rFonts w:ascii="Times New Roman" w:hAnsi="Times New Roman" w:cs="Times New Roman"/>
                  <w:b w:val="0"/>
                  <w:color w:val="auto"/>
                  <w:sz w:val="24"/>
                  <w:szCs w:val="24"/>
                  <w:lang w:val="en-US"/>
                </w:rPr>
                <w:t>A4</w:t>
              </w:r>
              <w:r w:rsidR="004F6CBF" w:rsidRPr="00D7711D">
                <w:rPr>
                  <w:rStyle w:val="a9"/>
                  <w:rFonts w:ascii="Times New Roman" w:hAnsi="Times New Roman" w:cs="Times New Roman"/>
                  <w:b w:val="0"/>
                  <w:bCs w:val="0"/>
                  <w:color w:val="auto"/>
                  <w:sz w:val="24"/>
                  <w:szCs w:val="24"/>
                  <w:lang w:val="en-US"/>
                </w:rPr>
                <w:t xml:space="preserve"> 500 </w:t>
              </w:r>
              <w:r w:rsidR="004F6CBF" w:rsidRPr="00D7711D">
                <w:rPr>
                  <w:rStyle w:val="a9"/>
                  <w:rFonts w:ascii="Times New Roman" w:hAnsi="Times New Roman" w:cs="Times New Roman"/>
                  <w:b w:val="0"/>
                  <w:bCs w:val="0"/>
                  <w:color w:val="auto"/>
                  <w:sz w:val="24"/>
                  <w:szCs w:val="24"/>
                </w:rPr>
                <w:t>шт</w:t>
              </w:r>
              <w:r w:rsidR="004F6CBF" w:rsidRPr="00D7711D">
                <w:rPr>
                  <w:rStyle w:val="a9"/>
                  <w:rFonts w:ascii="Times New Roman" w:hAnsi="Times New Roman" w:cs="Times New Roman"/>
                  <w:b w:val="0"/>
                  <w:bCs w:val="0"/>
                  <w:color w:val="auto"/>
                  <w:sz w:val="24"/>
                  <w:szCs w:val="24"/>
                  <w:lang w:val="en-US"/>
                </w:rPr>
                <w:t>. SvetoCopy Classic</w:t>
              </w:r>
            </w:hyperlink>
            <w:r w:rsidR="004F6CBF" w:rsidRPr="00672F27">
              <w:rPr>
                <w:rFonts w:ascii="Times New Roman" w:hAnsi="Times New Roman" w:cs="Times New Roman"/>
                <w:b w:val="0"/>
                <w:color w:val="auto"/>
                <w:sz w:val="24"/>
                <w:szCs w:val="24"/>
                <w:lang w:val="en-US"/>
              </w:rPr>
              <w:t xml:space="preserve"> (</w:t>
            </w:r>
            <w:r w:rsidR="004F6CBF" w:rsidRPr="00D7711D">
              <w:rPr>
                <w:rFonts w:ascii="Times New Roman" w:hAnsi="Times New Roman" w:cs="Times New Roman"/>
                <w:b w:val="0"/>
                <w:color w:val="auto"/>
                <w:sz w:val="24"/>
                <w:szCs w:val="24"/>
              </w:rPr>
              <w:t>белая</w:t>
            </w:r>
            <w:r w:rsidR="004F6CBF" w:rsidRPr="00672F27">
              <w:rPr>
                <w:rFonts w:ascii="Times New Roman" w:hAnsi="Times New Roman" w:cs="Times New Roman"/>
                <w:b w:val="0"/>
                <w:color w:val="auto"/>
                <w:sz w:val="24"/>
                <w:szCs w:val="24"/>
                <w:lang w:val="en-US"/>
              </w:rPr>
              <w:t>)</w:t>
            </w:r>
          </w:p>
        </w:tc>
        <w:tc>
          <w:tcPr>
            <w:tcW w:w="1737" w:type="dxa"/>
            <w:tcBorders>
              <w:top w:val="single" w:sz="4" w:space="0" w:color="auto"/>
              <w:left w:val="single" w:sz="4" w:space="0" w:color="auto"/>
              <w:bottom w:val="single" w:sz="4" w:space="0" w:color="auto"/>
              <w:right w:val="single" w:sz="4" w:space="0" w:color="auto"/>
            </w:tcBorders>
          </w:tcPr>
          <w:p w:rsidR="004F6CBF" w:rsidRPr="00D7711D" w:rsidRDefault="00CC10A2" w:rsidP="00D7711D">
            <w:pPr>
              <w:spacing w:after="0" w:line="240" w:lineRule="auto"/>
              <w:jc w:val="center"/>
              <w:rPr>
                <w:rStyle w:val="a9"/>
                <w:rFonts w:ascii="Times New Roman" w:hAnsi="Times New Roman" w:cs="Times New Roman"/>
                <w:color w:val="auto"/>
                <w:sz w:val="24"/>
                <w:szCs w:val="24"/>
                <w:shd w:val="clear" w:color="auto" w:fill="FFFFFF"/>
              </w:rPr>
            </w:pPr>
            <w:hyperlink r:id="rId22" w:tgtFrame="_blank" w:history="1">
              <w:r w:rsidR="004F6CBF" w:rsidRPr="00D7711D">
                <w:rPr>
                  <w:rStyle w:val="a9"/>
                  <w:rFonts w:ascii="Times New Roman" w:hAnsi="Times New Roman" w:cs="Times New Roman"/>
                  <w:bCs/>
                  <w:color w:val="auto"/>
                  <w:sz w:val="24"/>
                  <w:szCs w:val="24"/>
                  <w:shd w:val="clear" w:color="auto" w:fill="FFFFFF"/>
                </w:rPr>
                <w:t>235 р.</w:t>
              </w:r>
            </w:hyperlink>
          </w:p>
          <w:p w:rsidR="004F6CBF" w:rsidRPr="00D7711D" w:rsidRDefault="004F6CBF" w:rsidP="00D7711D">
            <w:pPr>
              <w:spacing w:after="0" w:line="240" w:lineRule="auto"/>
              <w:rPr>
                <w:rFonts w:ascii="Times New Roman" w:hAnsi="Times New Roman" w:cs="Times New Roman"/>
                <w:sz w:val="24"/>
                <w:szCs w:val="24"/>
                <w:lang w:val="en-US"/>
              </w:rPr>
            </w:pPr>
          </w:p>
        </w:tc>
        <w:tc>
          <w:tcPr>
            <w:tcW w:w="171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p>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1 уп.</w:t>
            </w:r>
          </w:p>
        </w:tc>
        <w:tc>
          <w:tcPr>
            <w:tcW w:w="126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rPr>
                <w:rFonts w:ascii="Times New Roman" w:hAnsi="Times New Roman" w:cs="Times New Roman"/>
                <w:sz w:val="24"/>
                <w:szCs w:val="24"/>
              </w:rPr>
            </w:pPr>
          </w:p>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235 р.</w:t>
            </w: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6</w:t>
            </w:r>
          </w:p>
        </w:tc>
        <w:tc>
          <w:tcPr>
            <w:tcW w:w="5140" w:type="dxa"/>
            <w:tcBorders>
              <w:top w:val="single" w:sz="4" w:space="0" w:color="auto"/>
              <w:left w:val="single" w:sz="4" w:space="0" w:color="auto"/>
              <w:bottom w:val="single" w:sz="4" w:space="0" w:color="auto"/>
              <w:right w:val="single" w:sz="4" w:space="0" w:color="auto"/>
            </w:tcBorders>
          </w:tcPr>
          <w:p w:rsidR="004F6CBF" w:rsidRPr="00D7711D" w:rsidRDefault="00CC10A2" w:rsidP="00D7711D">
            <w:pPr>
              <w:pStyle w:val="3"/>
              <w:shd w:val="clear" w:color="auto" w:fill="FFFFFF"/>
              <w:spacing w:before="0" w:line="240" w:lineRule="auto"/>
              <w:rPr>
                <w:rFonts w:ascii="Times New Roman" w:hAnsi="Times New Roman" w:cs="Times New Roman"/>
                <w:color w:val="auto"/>
                <w:sz w:val="24"/>
                <w:szCs w:val="24"/>
              </w:rPr>
            </w:pPr>
            <w:hyperlink r:id="rId23" w:tgtFrame="_blank" w:tooltip="Фотобумага струйная a4 lomond матовая 120г-25листов" w:history="1">
              <w:r w:rsidR="004F6CBF" w:rsidRPr="00D7711D">
                <w:rPr>
                  <w:rStyle w:val="29f8feahp-"/>
                  <w:rFonts w:ascii="Times New Roman" w:hAnsi="Times New Roman" w:cs="Times New Roman"/>
                  <w:b w:val="0"/>
                  <w:color w:val="auto"/>
                  <w:sz w:val="24"/>
                  <w:szCs w:val="24"/>
                </w:rPr>
                <w:t>Фотобумага</w:t>
              </w:r>
              <w:r w:rsidR="004F6CBF" w:rsidRPr="00D7711D">
                <w:rPr>
                  <w:rStyle w:val="a9"/>
                  <w:rFonts w:ascii="Times New Roman" w:hAnsi="Times New Roman" w:cs="Times New Roman"/>
                  <w:b w:val="0"/>
                  <w:bCs w:val="0"/>
                  <w:color w:val="auto"/>
                  <w:sz w:val="24"/>
                  <w:szCs w:val="24"/>
                </w:rPr>
                <w:t> струйная </w:t>
              </w:r>
              <w:r w:rsidR="004F6CBF" w:rsidRPr="00D7711D">
                <w:rPr>
                  <w:rStyle w:val="29f8feahp-"/>
                  <w:rFonts w:ascii="Times New Roman" w:hAnsi="Times New Roman" w:cs="Times New Roman"/>
                  <w:b w:val="0"/>
                  <w:color w:val="auto"/>
                  <w:sz w:val="24"/>
                  <w:szCs w:val="24"/>
                </w:rPr>
                <w:t>A4</w:t>
              </w:r>
              <w:r w:rsidR="004F6CBF" w:rsidRPr="00D7711D">
                <w:rPr>
                  <w:rStyle w:val="a9"/>
                  <w:rFonts w:ascii="Times New Roman" w:hAnsi="Times New Roman" w:cs="Times New Roman"/>
                  <w:b w:val="0"/>
                  <w:bCs w:val="0"/>
                  <w:color w:val="auto"/>
                  <w:sz w:val="24"/>
                  <w:szCs w:val="24"/>
                </w:rPr>
                <w:t> Lomond </w:t>
              </w:r>
              <w:r w:rsidR="004F6CBF" w:rsidRPr="00D7711D">
                <w:rPr>
                  <w:rStyle w:val="29f8feahp-"/>
                  <w:rFonts w:ascii="Times New Roman" w:hAnsi="Times New Roman" w:cs="Times New Roman"/>
                  <w:b w:val="0"/>
                  <w:color w:val="auto"/>
                  <w:sz w:val="24"/>
                  <w:szCs w:val="24"/>
                </w:rPr>
                <w:t>матовая</w:t>
              </w:r>
              <w:r w:rsidR="004F6CBF" w:rsidRPr="00D7711D">
                <w:rPr>
                  <w:rStyle w:val="a9"/>
                  <w:rFonts w:ascii="Times New Roman" w:hAnsi="Times New Roman" w:cs="Times New Roman"/>
                  <w:b w:val="0"/>
                  <w:bCs w:val="0"/>
                  <w:color w:val="auto"/>
                  <w:sz w:val="24"/>
                  <w:szCs w:val="24"/>
                </w:rPr>
                <w:t> 120г-25листов</w:t>
              </w:r>
            </w:hyperlink>
          </w:p>
        </w:tc>
        <w:tc>
          <w:tcPr>
            <w:tcW w:w="1737" w:type="dxa"/>
            <w:tcBorders>
              <w:top w:val="single" w:sz="4" w:space="0" w:color="auto"/>
              <w:left w:val="single" w:sz="4" w:space="0" w:color="auto"/>
              <w:bottom w:val="single" w:sz="4" w:space="0" w:color="auto"/>
              <w:right w:val="single" w:sz="4" w:space="0" w:color="auto"/>
            </w:tcBorders>
          </w:tcPr>
          <w:p w:rsidR="004F6CBF" w:rsidRPr="00D7711D" w:rsidRDefault="00CC10A2" w:rsidP="00D7711D">
            <w:pPr>
              <w:spacing w:after="0" w:line="240" w:lineRule="auto"/>
              <w:jc w:val="center"/>
              <w:rPr>
                <w:rStyle w:val="a9"/>
                <w:rFonts w:ascii="Times New Roman" w:hAnsi="Times New Roman" w:cs="Times New Roman"/>
                <w:color w:val="auto"/>
                <w:sz w:val="24"/>
                <w:szCs w:val="24"/>
                <w:shd w:val="clear" w:color="auto" w:fill="FFFFFF"/>
              </w:rPr>
            </w:pPr>
            <w:hyperlink r:id="rId24" w:tgtFrame="_blank" w:history="1">
              <w:r w:rsidR="004F6CBF" w:rsidRPr="00D7711D">
                <w:rPr>
                  <w:rStyle w:val="a9"/>
                  <w:rFonts w:ascii="Times New Roman" w:hAnsi="Times New Roman" w:cs="Times New Roman"/>
                  <w:bCs/>
                  <w:color w:val="auto"/>
                  <w:sz w:val="24"/>
                  <w:szCs w:val="24"/>
                  <w:shd w:val="clear" w:color="auto" w:fill="FFFFFF"/>
                </w:rPr>
                <w:t>175 р.</w:t>
              </w:r>
            </w:hyperlink>
          </w:p>
          <w:p w:rsidR="004F6CBF" w:rsidRPr="00D7711D" w:rsidRDefault="004F6CBF" w:rsidP="00D7711D">
            <w:pPr>
              <w:spacing w:after="0" w:line="240" w:lineRule="auto"/>
              <w:jc w:val="center"/>
              <w:rPr>
                <w:rFonts w:ascii="Times New Roman" w:hAnsi="Times New Roman" w:cs="Times New Roman"/>
                <w:sz w:val="24"/>
                <w:szCs w:val="24"/>
              </w:rPr>
            </w:pPr>
          </w:p>
        </w:tc>
        <w:tc>
          <w:tcPr>
            <w:tcW w:w="171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 уп.</w:t>
            </w:r>
          </w:p>
        </w:tc>
        <w:tc>
          <w:tcPr>
            <w:tcW w:w="1262" w:type="dxa"/>
            <w:tcBorders>
              <w:top w:val="single" w:sz="4" w:space="0" w:color="auto"/>
              <w:left w:val="single" w:sz="4" w:space="0" w:color="auto"/>
              <w:bottom w:val="single" w:sz="4" w:space="0" w:color="auto"/>
              <w:right w:val="single" w:sz="4" w:space="0" w:color="auto"/>
            </w:tcBorders>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350 р.</w:t>
            </w:r>
          </w:p>
          <w:p w:rsidR="004F6CBF" w:rsidRPr="00D7711D" w:rsidRDefault="004F6CBF" w:rsidP="00D7711D">
            <w:pPr>
              <w:spacing w:after="0" w:line="240" w:lineRule="auto"/>
              <w:jc w:val="center"/>
              <w:rPr>
                <w:rFonts w:ascii="Times New Roman" w:hAnsi="Times New Roman" w:cs="Times New Roman"/>
                <w:sz w:val="24"/>
                <w:szCs w:val="24"/>
              </w:rPr>
            </w:pP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7</w:t>
            </w:r>
          </w:p>
        </w:tc>
        <w:tc>
          <w:tcPr>
            <w:tcW w:w="5140" w:type="dxa"/>
            <w:tcBorders>
              <w:top w:val="single" w:sz="4" w:space="0" w:color="auto"/>
              <w:left w:val="single" w:sz="4" w:space="0" w:color="auto"/>
              <w:bottom w:val="single" w:sz="4" w:space="0" w:color="auto"/>
              <w:right w:val="single" w:sz="4" w:space="0" w:color="auto"/>
            </w:tcBorders>
            <w:hideMark/>
          </w:tcPr>
          <w:p w:rsidR="004F6CBF" w:rsidRPr="00D7711D" w:rsidRDefault="00CC10A2" w:rsidP="00D7711D">
            <w:pPr>
              <w:pStyle w:val="3"/>
              <w:shd w:val="clear" w:color="auto" w:fill="FFFFFF"/>
              <w:spacing w:before="0" w:line="240" w:lineRule="auto"/>
              <w:rPr>
                <w:rFonts w:ascii="Times New Roman" w:hAnsi="Times New Roman" w:cs="Times New Roman"/>
                <w:b w:val="0"/>
                <w:bCs w:val="0"/>
                <w:color w:val="auto"/>
                <w:sz w:val="24"/>
                <w:szCs w:val="24"/>
              </w:rPr>
            </w:pPr>
            <w:hyperlink r:id="rId25" w:tgtFrame="_blank" w:tooltip="Скотч двухсторонний (50мм х 25м)" w:history="1">
              <w:r w:rsidR="004F6CBF" w:rsidRPr="00D7711D">
                <w:rPr>
                  <w:rStyle w:val="29f8feahp-"/>
                  <w:rFonts w:ascii="Times New Roman" w:hAnsi="Times New Roman" w:cs="Times New Roman"/>
                  <w:b w:val="0"/>
                  <w:color w:val="auto"/>
                  <w:sz w:val="24"/>
                  <w:szCs w:val="24"/>
                </w:rPr>
                <w:t>Скотч</w:t>
              </w:r>
              <w:r w:rsidR="004F6CBF" w:rsidRPr="00D7711D">
                <w:rPr>
                  <w:rStyle w:val="a9"/>
                  <w:rFonts w:ascii="Times New Roman" w:hAnsi="Times New Roman" w:cs="Times New Roman"/>
                  <w:b w:val="0"/>
                  <w:bCs w:val="0"/>
                  <w:color w:val="auto"/>
                  <w:sz w:val="24"/>
                  <w:szCs w:val="24"/>
                </w:rPr>
                <w:t> </w:t>
              </w:r>
              <w:r w:rsidR="004F6CBF" w:rsidRPr="00D7711D">
                <w:rPr>
                  <w:rStyle w:val="29f8feahp-"/>
                  <w:rFonts w:ascii="Times New Roman" w:hAnsi="Times New Roman" w:cs="Times New Roman"/>
                  <w:b w:val="0"/>
                  <w:color w:val="auto"/>
                  <w:sz w:val="24"/>
                  <w:szCs w:val="24"/>
                </w:rPr>
                <w:t>двухсторонний</w:t>
              </w:r>
              <w:r w:rsidR="004F6CBF" w:rsidRPr="00D7711D">
                <w:rPr>
                  <w:rStyle w:val="a9"/>
                  <w:rFonts w:ascii="Times New Roman" w:hAnsi="Times New Roman" w:cs="Times New Roman"/>
                  <w:b w:val="0"/>
                  <w:bCs w:val="0"/>
                  <w:color w:val="auto"/>
                  <w:sz w:val="24"/>
                  <w:szCs w:val="24"/>
                </w:rPr>
                <w:t> (50мм </w:t>
              </w:r>
              <w:r w:rsidR="004F6CBF" w:rsidRPr="00D7711D">
                <w:rPr>
                  <w:rStyle w:val="29f8feahp-"/>
                  <w:rFonts w:ascii="Times New Roman" w:hAnsi="Times New Roman" w:cs="Times New Roman"/>
                  <w:b w:val="0"/>
                  <w:color w:val="auto"/>
                  <w:sz w:val="24"/>
                  <w:szCs w:val="24"/>
                </w:rPr>
                <w:t>х</w:t>
              </w:r>
              <w:r w:rsidR="004F6CBF" w:rsidRPr="00D7711D">
                <w:rPr>
                  <w:rStyle w:val="a9"/>
                  <w:rFonts w:ascii="Times New Roman" w:hAnsi="Times New Roman" w:cs="Times New Roman"/>
                  <w:b w:val="0"/>
                  <w:bCs w:val="0"/>
                  <w:color w:val="auto"/>
                  <w:sz w:val="24"/>
                  <w:szCs w:val="24"/>
                </w:rPr>
                <w:t> 25м)</w:t>
              </w:r>
            </w:hyperlink>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95 р.</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190 р.</w:t>
            </w: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8</w:t>
            </w:r>
          </w:p>
        </w:tc>
        <w:tc>
          <w:tcPr>
            <w:tcW w:w="5140" w:type="dxa"/>
            <w:tcBorders>
              <w:top w:val="single" w:sz="4" w:space="0" w:color="auto"/>
              <w:left w:val="single" w:sz="4" w:space="0" w:color="auto"/>
              <w:bottom w:val="single" w:sz="4" w:space="0" w:color="auto"/>
              <w:right w:val="single" w:sz="4" w:space="0" w:color="auto"/>
            </w:tcBorders>
            <w:hideMark/>
          </w:tcPr>
          <w:p w:rsidR="004F6CBF" w:rsidRPr="00D7711D" w:rsidRDefault="00CC10A2" w:rsidP="00D7711D">
            <w:pPr>
              <w:pStyle w:val="3"/>
              <w:shd w:val="clear" w:color="auto" w:fill="FFFFFF"/>
              <w:spacing w:before="0" w:line="240" w:lineRule="auto"/>
              <w:rPr>
                <w:rFonts w:ascii="Times New Roman" w:hAnsi="Times New Roman" w:cs="Times New Roman"/>
                <w:b w:val="0"/>
                <w:bCs w:val="0"/>
                <w:color w:val="auto"/>
                <w:sz w:val="24"/>
                <w:szCs w:val="24"/>
              </w:rPr>
            </w:pPr>
            <w:hyperlink r:id="rId26" w:tgtFrame="_blank" w:tooltip="Скотч прозрачный упаковочный 50мм х 50м" w:history="1">
              <w:r w:rsidR="004F6CBF" w:rsidRPr="00D7711D">
                <w:rPr>
                  <w:rStyle w:val="29f8feahp-"/>
                  <w:rFonts w:ascii="Times New Roman" w:hAnsi="Times New Roman" w:cs="Times New Roman"/>
                  <w:b w:val="0"/>
                  <w:color w:val="auto"/>
                  <w:sz w:val="24"/>
                  <w:szCs w:val="24"/>
                </w:rPr>
                <w:t>Скотч</w:t>
              </w:r>
              <w:r w:rsidR="004F6CBF" w:rsidRPr="00D7711D">
                <w:rPr>
                  <w:rStyle w:val="a9"/>
                  <w:rFonts w:ascii="Times New Roman" w:hAnsi="Times New Roman" w:cs="Times New Roman"/>
                  <w:b w:val="0"/>
                  <w:bCs w:val="0"/>
                  <w:color w:val="auto"/>
                  <w:sz w:val="24"/>
                  <w:szCs w:val="24"/>
                </w:rPr>
                <w:t> </w:t>
              </w:r>
              <w:r w:rsidR="004F6CBF" w:rsidRPr="00D7711D">
                <w:rPr>
                  <w:rStyle w:val="29f8feahp-"/>
                  <w:rFonts w:ascii="Times New Roman" w:hAnsi="Times New Roman" w:cs="Times New Roman"/>
                  <w:b w:val="0"/>
                  <w:color w:val="auto"/>
                  <w:sz w:val="24"/>
                  <w:szCs w:val="24"/>
                </w:rPr>
                <w:t>прозрачный</w:t>
              </w:r>
              <w:r w:rsidR="004F6CBF" w:rsidRPr="00D7711D">
                <w:rPr>
                  <w:rStyle w:val="a9"/>
                  <w:rFonts w:ascii="Times New Roman" w:hAnsi="Times New Roman" w:cs="Times New Roman"/>
                  <w:b w:val="0"/>
                  <w:bCs w:val="0"/>
                  <w:color w:val="auto"/>
                  <w:sz w:val="24"/>
                  <w:szCs w:val="24"/>
                </w:rPr>
                <w:t> упаковочный 50мм х 50м</w:t>
              </w:r>
            </w:hyperlink>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30 р.</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60 р.</w:t>
            </w: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9</w:t>
            </w:r>
          </w:p>
        </w:tc>
        <w:tc>
          <w:tcPr>
            <w:tcW w:w="5140" w:type="dxa"/>
            <w:tcBorders>
              <w:top w:val="single" w:sz="4" w:space="0" w:color="auto"/>
              <w:left w:val="single" w:sz="4" w:space="0" w:color="auto"/>
              <w:bottom w:val="single" w:sz="4" w:space="0" w:color="auto"/>
              <w:right w:val="single" w:sz="4" w:space="0" w:color="auto"/>
            </w:tcBorders>
            <w:hideMark/>
          </w:tcPr>
          <w:p w:rsidR="004F6CBF" w:rsidRPr="00D7711D" w:rsidRDefault="00CC10A2" w:rsidP="00D7711D">
            <w:pPr>
              <w:pStyle w:val="3"/>
              <w:shd w:val="clear" w:color="auto" w:fill="FFFFFF"/>
              <w:spacing w:before="0" w:line="240" w:lineRule="auto"/>
              <w:rPr>
                <w:rFonts w:ascii="Times New Roman" w:hAnsi="Times New Roman" w:cs="Times New Roman"/>
                <w:b w:val="0"/>
                <w:bCs w:val="0"/>
                <w:color w:val="auto"/>
                <w:sz w:val="24"/>
                <w:szCs w:val="24"/>
              </w:rPr>
            </w:pPr>
            <w:hyperlink r:id="rId27" w:tgtFrame="_blank" w:tooltip="BRAUBERG Скобы для степлера №24/6, 1000 штук" w:history="1">
              <w:r w:rsidR="004F6CBF" w:rsidRPr="00D7711D">
                <w:rPr>
                  <w:rStyle w:val="a9"/>
                  <w:rFonts w:ascii="Times New Roman" w:hAnsi="Times New Roman" w:cs="Times New Roman"/>
                  <w:b w:val="0"/>
                  <w:bCs w:val="0"/>
                  <w:color w:val="auto"/>
                  <w:sz w:val="24"/>
                  <w:szCs w:val="24"/>
                </w:rPr>
                <w:t>BRAUBERG </w:t>
              </w:r>
              <w:r w:rsidR="004F6CBF" w:rsidRPr="00D7711D">
                <w:rPr>
                  <w:rStyle w:val="29f8feahp-"/>
                  <w:rFonts w:ascii="Times New Roman" w:hAnsi="Times New Roman" w:cs="Times New Roman"/>
                  <w:b w:val="0"/>
                  <w:color w:val="auto"/>
                  <w:sz w:val="24"/>
                  <w:szCs w:val="24"/>
                </w:rPr>
                <w:t>Скобы</w:t>
              </w:r>
              <w:r w:rsidR="004F6CBF" w:rsidRPr="00D7711D">
                <w:rPr>
                  <w:rStyle w:val="a9"/>
                  <w:rFonts w:ascii="Times New Roman" w:hAnsi="Times New Roman" w:cs="Times New Roman"/>
                  <w:b w:val="0"/>
                  <w:bCs w:val="0"/>
                  <w:color w:val="auto"/>
                  <w:sz w:val="24"/>
                  <w:szCs w:val="24"/>
                </w:rPr>
                <w:t> </w:t>
              </w:r>
              <w:r w:rsidR="004F6CBF" w:rsidRPr="00D7711D">
                <w:rPr>
                  <w:rStyle w:val="29f8feahp-"/>
                  <w:rFonts w:ascii="Times New Roman" w:hAnsi="Times New Roman" w:cs="Times New Roman"/>
                  <w:b w:val="0"/>
                  <w:color w:val="auto"/>
                  <w:sz w:val="24"/>
                  <w:szCs w:val="24"/>
                </w:rPr>
                <w:t>для</w:t>
              </w:r>
              <w:r w:rsidR="004F6CBF" w:rsidRPr="00D7711D">
                <w:rPr>
                  <w:rStyle w:val="a9"/>
                  <w:rFonts w:ascii="Times New Roman" w:hAnsi="Times New Roman" w:cs="Times New Roman"/>
                  <w:b w:val="0"/>
                  <w:bCs w:val="0"/>
                  <w:color w:val="auto"/>
                  <w:sz w:val="24"/>
                  <w:szCs w:val="24"/>
                </w:rPr>
                <w:t> </w:t>
              </w:r>
              <w:r w:rsidR="004F6CBF" w:rsidRPr="00D7711D">
                <w:rPr>
                  <w:rStyle w:val="29f8feahp-"/>
                  <w:rFonts w:ascii="Times New Roman" w:hAnsi="Times New Roman" w:cs="Times New Roman"/>
                  <w:b w:val="0"/>
                  <w:color w:val="auto"/>
                  <w:sz w:val="24"/>
                  <w:szCs w:val="24"/>
                </w:rPr>
                <w:t>степлера</w:t>
              </w:r>
              <w:r w:rsidR="004F6CBF" w:rsidRPr="00D7711D">
                <w:rPr>
                  <w:rStyle w:val="a9"/>
                  <w:rFonts w:ascii="Times New Roman" w:hAnsi="Times New Roman" w:cs="Times New Roman"/>
                  <w:b w:val="0"/>
                  <w:bCs w:val="0"/>
                  <w:color w:val="auto"/>
                  <w:sz w:val="24"/>
                  <w:szCs w:val="24"/>
                </w:rPr>
                <w:t>№24/6, 1000 шт.</w:t>
              </w:r>
            </w:hyperlink>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21 р.</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42 р.</w:t>
            </w: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10</w:t>
            </w:r>
          </w:p>
        </w:tc>
        <w:tc>
          <w:tcPr>
            <w:tcW w:w="5140"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bCs/>
                <w:sz w:val="24"/>
                <w:szCs w:val="24"/>
                <w:shd w:val="clear" w:color="auto" w:fill="FFFFFF"/>
              </w:rPr>
              <w:t xml:space="preserve">Ватман Архангельский ЦБК </w:t>
            </w:r>
            <w:r w:rsidRPr="00D7711D">
              <w:rPr>
                <w:rFonts w:ascii="Times New Roman" w:hAnsi="Times New Roman" w:cs="Times New Roman"/>
                <w:sz w:val="24"/>
                <w:szCs w:val="24"/>
                <w:shd w:val="clear" w:color="auto" w:fill="FFFFFF"/>
              </w:rPr>
              <w:t>A1 - 50 листов</w:t>
            </w:r>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bCs/>
                <w:sz w:val="24"/>
                <w:szCs w:val="24"/>
                <w:shd w:val="clear" w:color="auto" w:fill="FFFFFF"/>
              </w:rPr>
              <w:t>1 059 р.</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bCs/>
                <w:sz w:val="24"/>
                <w:szCs w:val="24"/>
                <w:shd w:val="clear" w:color="auto" w:fill="FFFFFF"/>
              </w:rPr>
              <w:t>2 118 р.</w:t>
            </w: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11</w:t>
            </w:r>
          </w:p>
        </w:tc>
        <w:tc>
          <w:tcPr>
            <w:tcW w:w="5140"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Гуашь «Луч» (225 мл)</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черная</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синяя</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зеленая </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красная</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жёлтая</w:t>
            </w:r>
          </w:p>
          <w:p w:rsidR="004F6CBF" w:rsidRPr="00D7711D" w:rsidRDefault="004F6CBF" w:rsidP="00D7711D">
            <w:pPr>
              <w:spacing w:after="0" w:line="240" w:lineRule="auto"/>
              <w:rPr>
                <w:rFonts w:ascii="Times New Roman" w:hAnsi="Times New Roman" w:cs="Times New Roman"/>
                <w:sz w:val="24"/>
                <w:szCs w:val="24"/>
              </w:rPr>
            </w:pPr>
            <w:r w:rsidRPr="00D7711D">
              <w:rPr>
                <w:rFonts w:ascii="Times New Roman" w:hAnsi="Times New Roman" w:cs="Times New Roman"/>
                <w:sz w:val="24"/>
                <w:szCs w:val="24"/>
              </w:rPr>
              <w:t xml:space="preserve">белая  </w:t>
            </w:r>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200 р.</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6</w:t>
            </w:r>
          </w:p>
        </w:tc>
        <w:tc>
          <w:tcPr>
            <w:tcW w:w="126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1200</w:t>
            </w:r>
          </w:p>
        </w:tc>
      </w:tr>
      <w:tr w:rsidR="00D7711D" w:rsidRPr="00D7711D" w:rsidTr="004F6CBF">
        <w:tc>
          <w:tcPr>
            <w:tcW w:w="5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12</w:t>
            </w:r>
          </w:p>
        </w:tc>
        <w:tc>
          <w:tcPr>
            <w:tcW w:w="5140" w:type="dxa"/>
            <w:tcBorders>
              <w:top w:val="single" w:sz="4" w:space="0" w:color="auto"/>
              <w:left w:val="single" w:sz="4" w:space="0" w:color="auto"/>
              <w:bottom w:val="single" w:sz="4" w:space="0" w:color="auto"/>
              <w:right w:val="single" w:sz="4" w:space="0" w:color="auto"/>
            </w:tcBorders>
            <w:hideMark/>
          </w:tcPr>
          <w:p w:rsidR="004F6CBF" w:rsidRPr="00D7711D" w:rsidRDefault="00CC10A2" w:rsidP="00D7711D">
            <w:pPr>
              <w:pStyle w:val="3"/>
              <w:shd w:val="clear" w:color="auto" w:fill="FFFFFF"/>
              <w:spacing w:before="0" w:line="240" w:lineRule="auto"/>
              <w:rPr>
                <w:rFonts w:ascii="Times New Roman" w:hAnsi="Times New Roman" w:cs="Times New Roman"/>
                <w:b w:val="0"/>
                <w:bCs w:val="0"/>
                <w:color w:val="auto"/>
                <w:sz w:val="24"/>
                <w:szCs w:val="24"/>
              </w:rPr>
            </w:pPr>
            <w:hyperlink r:id="rId28" w:tgtFrame="_blank" w:tooltip="Булавки офисные brauberg, 24 мм, 500 шт., в картонной коробке" w:history="1">
              <w:r w:rsidR="004F6CBF" w:rsidRPr="00D7711D">
                <w:rPr>
                  <w:rStyle w:val="29f8feahp-"/>
                  <w:rFonts w:ascii="Times New Roman" w:hAnsi="Times New Roman" w:cs="Times New Roman"/>
                  <w:b w:val="0"/>
                  <w:color w:val="auto"/>
                  <w:sz w:val="24"/>
                  <w:szCs w:val="24"/>
                </w:rPr>
                <w:t>Булавки</w:t>
              </w:r>
              <w:r w:rsidR="004F6CBF" w:rsidRPr="00D7711D">
                <w:rPr>
                  <w:rStyle w:val="a9"/>
                  <w:rFonts w:ascii="Times New Roman" w:hAnsi="Times New Roman" w:cs="Times New Roman"/>
                  <w:b w:val="0"/>
                  <w:bCs w:val="0"/>
                  <w:color w:val="auto"/>
                  <w:sz w:val="24"/>
                  <w:szCs w:val="24"/>
                </w:rPr>
                <w:t> офисные BRAUBERG, 24 мм, 500 шт. </w:t>
              </w:r>
            </w:hyperlink>
          </w:p>
        </w:tc>
        <w:tc>
          <w:tcPr>
            <w:tcW w:w="1737"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35 р.</w:t>
            </w:r>
          </w:p>
        </w:tc>
        <w:tc>
          <w:tcPr>
            <w:tcW w:w="171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center"/>
              <w:rPr>
                <w:rFonts w:ascii="Times New Roman" w:hAnsi="Times New Roman" w:cs="Times New Roman"/>
                <w:sz w:val="24"/>
                <w:szCs w:val="24"/>
              </w:rPr>
            </w:pPr>
            <w:r w:rsidRPr="00D7711D">
              <w:rPr>
                <w:rFonts w:ascii="Times New Roman" w:hAnsi="Times New Roman" w:cs="Times New Roman"/>
                <w:sz w:val="24"/>
                <w:szCs w:val="24"/>
              </w:rPr>
              <w:t>35 р.</w:t>
            </w:r>
          </w:p>
        </w:tc>
      </w:tr>
      <w:tr w:rsidR="00D7711D" w:rsidRPr="00D7711D" w:rsidTr="004F6CBF">
        <w:tc>
          <w:tcPr>
            <w:tcW w:w="5652" w:type="dxa"/>
            <w:gridSpan w:val="2"/>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pStyle w:val="3"/>
              <w:shd w:val="clear" w:color="auto" w:fill="FFFFFF"/>
              <w:spacing w:before="0" w:line="240" w:lineRule="auto"/>
              <w:jc w:val="right"/>
              <w:rPr>
                <w:rFonts w:ascii="Times New Roman" w:hAnsi="Times New Roman" w:cs="Times New Roman"/>
                <w:color w:val="auto"/>
                <w:sz w:val="24"/>
                <w:szCs w:val="24"/>
              </w:rPr>
            </w:pPr>
            <w:r w:rsidRPr="00D7711D">
              <w:rPr>
                <w:rFonts w:ascii="Times New Roman" w:hAnsi="Times New Roman" w:cs="Times New Roman"/>
                <w:color w:val="auto"/>
                <w:sz w:val="24"/>
                <w:szCs w:val="24"/>
              </w:rPr>
              <w:t>ИТОГО</w:t>
            </w:r>
          </w:p>
        </w:tc>
        <w:tc>
          <w:tcPr>
            <w:tcW w:w="4711" w:type="dxa"/>
            <w:gridSpan w:val="3"/>
            <w:tcBorders>
              <w:top w:val="single" w:sz="4" w:space="0" w:color="auto"/>
              <w:left w:val="single" w:sz="4" w:space="0" w:color="auto"/>
              <w:bottom w:val="single" w:sz="4" w:space="0" w:color="auto"/>
              <w:right w:val="single" w:sz="4" w:space="0" w:color="auto"/>
            </w:tcBorders>
            <w:hideMark/>
          </w:tcPr>
          <w:p w:rsidR="004F6CBF" w:rsidRPr="00D7711D" w:rsidRDefault="004F6CBF" w:rsidP="00D7711D">
            <w:pPr>
              <w:spacing w:after="0" w:line="240" w:lineRule="auto"/>
              <w:jc w:val="right"/>
              <w:rPr>
                <w:rFonts w:ascii="Times New Roman" w:hAnsi="Times New Roman" w:cs="Times New Roman"/>
                <w:b/>
                <w:sz w:val="24"/>
                <w:szCs w:val="24"/>
              </w:rPr>
            </w:pPr>
            <w:r w:rsidRPr="00D7711D">
              <w:rPr>
                <w:rFonts w:ascii="Times New Roman" w:hAnsi="Times New Roman" w:cs="Times New Roman"/>
                <w:b/>
                <w:sz w:val="24"/>
                <w:szCs w:val="24"/>
              </w:rPr>
              <w:t>36 333 р.</w:t>
            </w:r>
          </w:p>
        </w:tc>
      </w:tr>
    </w:tbl>
    <w:p w:rsidR="008C565D" w:rsidRDefault="008C565D" w:rsidP="005F6F40">
      <w:pPr>
        <w:jc w:val="center"/>
        <w:rPr>
          <w:rFonts w:ascii="Times New Roman" w:hAnsi="Times New Roman" w:cs="Times New Roman"/>
          <w:b/>
          <w:sz w:val="24"/>
          <w:szCs w:val="24"/>
        </w:rPr>
      </w:pPr>
    </w:p>
    <w:p w:rsidR="005F6F40" w:rsidRPr="00093C35" w:rsidRDefault="005F6F40" w:rsidP="008C565D">
      <w:pPr>
        <w:spacing w:line="240" w:lineRule="auto"/>
        <w:jc w:val="center"/>
        <w:rPr>
          <w:rFonts w:ascii="Times New Roman" w:hAnsi="Times New Roman" w:cs="Times New Roman"/>
          <w:b/>
          <w:sz w:val="24"/>
          <w:szCs w:val="24"/>
        </w:rPr>
      </w:pPr>
      <w:r w:rsidRPr="00093C35">
        <w:rPr>
          <w:rFonts w:ascii="Times New Roman" w:hAnsi="Times New Roman" w:cs="Times New Roman"/>
          <w:b/>
          <w:sz w:val="24"/>
          <w:szCs w:val="24"/>
        </w:rPr>
        <w:t>СТУДЕНЧЕСКОЕ САМОУПРАВЛЕНИЕ</w:t>
      </w:r>
    </w:p>
    <w:p w:rsidR="00697182" w:rsidRDefault="00697182" w:rsidP="008C565D">
      <w:pPr>
        <w:spacing w:line="240" w:lineRule="auto"/>
        <w:ind w:left="-993" w:hanging="708"/>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610B36" w:rsidRPr="00093C35">
        <w:rPr>
          <w:rFonts w:ascii="Times New Roman" w:hAnsi="Times New Roman" w:cs="Times New Roman"/>
          <w:sz w:val="24"/>
          <w:szCs w:val="24"/>
        </w:rPr>
        <w:t xml:space="preserve">Студенческий совет </w:t>
      </w:r>
      <w:r w:rsidR="005F6F40" w:rsidRPr="00093C35">
        <w:rPr>
          <w:rFonts w:ascii="Times New Roman" w:hAnsi="Times New Roman" w:cs="Times New Roman"/>
          <w:sz w:val="24"/>
          <w:szCs w:val="24"/>
        </w:rPr>
        <w:t xml:space="preserve"> общественное объединение студентов, нацеленное на системную организа</w:t>
      </w:r>
      <w:r w:rsidRPr="00093C35">
        <w:rPr>
          <w:rFonts w:ascii="Times New Roman" w:hAnsi="Times New Roman" w:cs="Times New Roman"/>
          <w:sz w:val="24"/>
          <w:szCs w:val="24"/>
        </w:rPr>
        <w:t>цию студенческой жизни колледжа</w:t>
      </w:r>
      <w:r w:rsidR="005F6F40" w:rsidRPr="00093C35">
        <w:rPr>
          <w:rFonts w:ascii="Times New Roman" w:hAnsi="Times New Roman" w:cs="Times New Roman"/>
          <w:sz w:val="24"/>
          <w:szCs w:val="24"/>
        </w:rPr>
        <w:t xml:space="preserve"> при конструктивном взаимодействии с администрацией на всех уровнях управления, ориентирован</w:t>
      </w:r>
      <w:r w:rsidR="00610B36" w:rsidRPr="00093C35">
        <w:rPr>
          <w:rFonts w:ascii="Times New Roman" w:hAnsi="Times New Roman" w:cs="Times New Roman"/>
          <w:sz w:val="24"/>
          <w:szCs w:val="24"/>
        </w:rPr>
        <w:t>н</w:t>
      </w:r>
      <w:r w:rsidR="005F6F40" w:rsidRPr="00093C35">
        <w:rPr>
          <w:rFonts w:ascii="Times New Roman" w:hAnsi="Times New Roman" w:cs="Times New Roman"/>
          <w:sz w:val="24"/>
          <w:szCs w:val="24"/>
        </w:rPr>
        <w:t>о</w:t>
      </w:r>
      <w:r w:rsidR="00610B36" w:rsidRPr="00093C35">
        <w:rPr>
          <w:rFonts w:ascii="Times New Roman" w:hAnsi="Times New Roman" w:cs="Times New Roman"/>
          <w:sz w:val="24"/>
          <w:szCs w:val="24"/>
        </w:rPr>
        <w:t xml:space="preserve">е на развитие </w:t>
      </w:r>
      <w:r w:rsidR="005F6F40" w:rsidRPr="00093C35">
        <w:rPr>
          <w:rFonts w:ascii="Times New Roman" w:hAnsi="Times New Roman" w:cs="Times New Roman"/>
          <w:sz w:val="24"/>
          <w:szCs w:val="24"/>
        </w:rPr>
        <w:t xml:space="preserve"> интересной жизни обучающихся. </w:t>
      </w:r>
      <w:r w:rsidRPr="00093C35">
        <w:rPr>
          <w:rFonts w:ascii="Times New Roman" w:hAnsi="Times New Roman" w:cs="Times New Roman"/>
          <w:sz w:val="24"/>
          <w:szCs w:val="24"/>
        </w:rPr>
        <w:t xml:space="preserve"> </w:t>
      </w:r>
    </w:p>
    <w:p w:rsidR="00EA3CA1" w:rsidRPr="00B10BE3" w:rsidRDefault="00D7711D" w:rsidP="00EA3CA1">
      <w:pPr>
        <w:spacing w:after="0" w:line="240" w:lineRule="auto"/>
        <w:jc w:val="center"/>
        <w:rPr>
          <w:rFonts w:ascii="Times New Roman" w:hAnsi="Times New Roman" w:cs="Times New Roman"/>
          <w:b/>
          <w:color w:val="FF0000"/>
          <w:sz w:val="28"/>
          <w:szCs w:val="28"/>
        </w:rPr>
      </w:pPr>
      <w:r w:rsidRPr="00B10BE3">
        <w:rPr>
          <w:rFonts w:ascii="Times New Roman" w:hAnsi="Times New Roman" w:cs="Times New Roman"/>
          <w:b/>
          <w:color w:val="FF0000"/>
          <w:sz w:val="28"/>
          <w:szCs w:val="28"/>
        </w:rPr>
        <w:t>СОЦИАЛЬНЫЙ ПРОЕКТ «РАСШИРЯЯ ГРАНИЦЫ»</w:t>
      </w:r>
    </w:p>
    <w:p w:rsidR="00EA3CA1" w:rsidRPr="00B10BE3" w:rsidRDefault="00EA3CA1" w:rsidP="00EA3CA1">
      <w:pPr>
        <w:spacing w:after="0" w:line="240" w:lineRule="auto"/>
        <w:rPr>
          <w:rFonts w:ascii="Times New Roman" w:hAnsi="Times New Roman" w:cs="Times New Roman"/>
          <w:color w:val="FF0000"/>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7163"/>
      </w:tblGrid>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Команда проекта</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Ланге Елена Васильевна</w:t>
            </w:r>
            <w:r w:rsidRPr="00EA3CA1">
              <w:rPr>
                <w:rFonts w:ascii="Times New Roman" w:hAnsi="Times New Roman" w:cs="Times New Roman"/>
                <w:sz w:val="24"/>
                <w:szCs w:val="24"/>
              </w:rPr>
              <w:t xml:space="preserve"> - педагог-организатор</w:t>
            </w:r>
          </w:p>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СТУДСОВЕТ:</w:t>
            </w:r>
          </w:p>
          <w:p w:rsidR="00EA3CA1" w:rsidRPr="00EA3CA1" w:rsidRDefault="00CC10A2" w:rsidP="00EA3CA1">
            <w:pPr>
              <w:shd w:val="clear" w:color="auto" w:fill="FFFFFF"/>
              <w:spacing w:after="0" w:line="240" w:lineRule="auto"/>
              <w:rPr>
                <w:rFonts w:ascii="Times New Roman" w:hAnsi="Times New Roman" w:cs="Times New Roman"/>
                <w:sz w:val="24"/>
                <w:szCs w:val="24"/>
              </w:rPr>
            </w:pPr>
            <w:hyperlink r:id="rId29" w:history="1">
              <w:r w:rsidR="00EA3CA1" w:rsidRPr="00EA3CA1">
                <w:rPr>
                  <w:rStyle w:val="a9"/>
                  <w:rFonts w:ascii="Times New Roman" w:hAnsi="Times New Roman" w:cs="Times New Roman"/>
                  <w:b/>
                  <w:sz w:val="24"/>
                  <w:szCs w:val="24"/>
                </w:rPr>
                <w:t>Денис Белоусов</w:t>
              </w:r>
            </w:hyperlink>
            <w:r w:rsidR="00EA3CA1" w:rsidRPr="00EA3CA1">
              <w:rPr>
                <w:rFonts w:ascii="Times New Roman" w:hAnsi="Times New Roman" w:cs="Times New Roman"/>
                <w:sz w:val="24"/>
                <w:szCs w:val="24"/>
              </w:rPr>
              <w:t xml:space="preserve"> - Председатель Студенческого Совета</w:t>
            </w:r>
          </w:p>
          <w:p w:rsidR="00EA3CA1" w:rsidRPr="00EA3CA1" w:rsidRDefault="00CC10A2" w:rsidP="00EA3CA1">
            <w:pPr>
              <w:shd w:val="clear" w:color="auto" w:fill="FFFFFF"/>
              <w:spacing w:after="0" w:line="240" w:lineRule="auto"/>
              <w:rPr>
                <w:rFonts w:ascii="Times New Roman" w:hAnsi="Times New Roman" w:cs="Times New Roman"/>
                <w:sz w:val="24"/>
                <w:szCs w:val="24"/>
              </w:rPr>
            </w:pPr>
            <w:hyperlink r:id="rId30" w:history="1">
              <w:r w:rsidR="00EA3CA1" w:rsidRPr="00EA3CA1">
                <w:rPr>
                  <w:rStyle w:val="a9"/>
                  <w:rFonts w:ascii="Times New Roman" w:hAnsi="Times New Roman" w:cs="Times New Roman"/>
                  <w:b/>
                  <w:sz w:val="24"/>
                  <w:szCs w:val="24"/>
                </w:rPr>
                <w:t>Максим Винников</w:t>
              </w:r>
            </w:hyperlink>
            <w:r w:rsidR="00EA3CA1" w:rsidRPr="00EA3CA1">
              <w:rPr>
                <w:rFonts w:ascii="Times New Roman" w:hAnsi="Times New Roman" w:cs="Times New Roman"/>
                <w:sz w:val="24"/>
                <w:szCs w:val="24"/>
              </w:rPr>
              <w:t xml:space="preserve"> - Профессионально-трудовой сектор</w:t>
            </w:r>
          </w:p>
          <w:p w:rsidR="00EA3CA1" w:rsidRPr="00EA3CA1" w:rsidRDefault="00EA3CA1" w:rsidP="00EA3CA1">
            <w:pPr>
              <w:shd w:val="clear" w:color="auto" w:fill="FFFFFF"/>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Юлия Радченко</w:t>
            </w:r>
            <w:r w:rsidRPr="00EA3CA1">
              <w:rPr>
                <w:rFonts w:ascii="Times New Roman" w:hAnsi="Times New Roman" w:cs="Times New Roman"/>
                <w:sz w:val="24"/>
                <w:szCs w:val="24"/>
              </w:rPr>
              <w:t xml:space="preserve"> - Культурно-творческий сектор</w:t>
            </w:r>
          </w:p>
          <w:p w:rsidR="00EA3CA1" w:rsidRPr="00EA3CA1" w:rsidRDefault="00CC10A2" w:rsidP="00EA3CA1">
            <w:pPr>
              <w:shd w:val="clear" w:color="auto" w:fill="FFFFFF"/>
              <w:spacing w:after="0" w:line="240" w:lineRule="auto"/>
              <w:rPr>
                <w:rFonts w:ascii="Times New Roman" w:hAnsi="Times New Roman" w:cs="Times New Roman"/>
                <w:sz w:val="24"/>
                <w:szCs w:val="24"/>
              </w:rPr>
            </w:pPr>
            <w:hyperlink r:id="rId31" w:history="1">
              <w:r w:rsidR="00EA3CA1" w:rsidRPr="00EA3CA1">
                <w:rPr>
                  <w:rStyle w:val="a9"/>
                  <w:rFonts w:ascii="Times New Roman" w:hAnsi="Times New Roman" w:cs="Times New Roman"/>
                  <w:b/>
                  <w:sz w:val="24"/>
                  <w:szCs w:val="24"/>
                </w:rPr>
                <w:t>Татьяна Шишкина</w:t>
              </w:r>
            </w:hyperlink>
            <w:r w:rsidR="00EA3CA1" w:rsidRPr="00EA3CA1">
              <w:rPr>
                <w:rFonts w:ascii="Times New Roman" w:hAnsi="Times New Roman" w:cs="Times New Roman"/>
                <w:sz w:val="24"/>
                <w:szCs w:val="24"/>
              </w:rPr>
              <w:t xml:space="preserve"> - Учебно-исследовательский сектор</w:t>
            </w:r>
          </w:p>
          <w:p w:rsidR="00EA3CA1" w:rsidRPr="00EA3CA1" w:rsidRDefault="00EA3CA1" w:rsidP="00EA3CA1">
            <w:pPr>
              <w:shd w:val="clear" w:color="auto" w:fill="FFFFFF"/>
              <w:spacing w:after="0" w:line="240" w:lineRule="auto"/>
              <w:rPr>
                <w:rFonts w:ascii="Times New Roman" w:hAnsi="Times New Roman" w:cs="Times New Roman"/>
                <w:sz w:val="24"/>
                <w:szCs w:val="24"/>
              </w:rPr>
            </w:pPr>
            <w:r w:rsidRPr="00EA3CA1">
              <w:rPr>
                <w:rFonts w:ascii="Times New Roman" w:hAnsi="Times New Roman" w:cs="Times New Roman"/>
                <w:b/>
                <w:bCs/>
                <w:sz w:val="24"/>
                <w:szCs w:val="24"/>
              </w:rPr>
              <w:t>Анастасия Доброродная</w:t>
            </w:r>
            <w:r w:rsidRPr="00EA3CA1">
              <w:rPr>
                <w:rFonts w:ascii="Times New Roman" w:hAnsi="Times New Roman" w:cs="Times New Roman"/>
                <w:sz w:val="24"/>
                <w:szCs w:val="24"/>
              </w:rPr>
              <w:t xml:space="preserve"> - Художественно-оформительский сектор</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Никита Герасимов</w:t>
            </w:r>
            <w:r w:rsidRPr="00EA3CA1">
              <w:rPr>
                <w:rFonts w:ascii="Times New Roman" w:hAnsi="Times New Roman" w:cs="Times New Roman"/>
                <w:sz w:val="24"/>
                <w:szCs w:val="24"/>
              </w:rPr>
              <w:t xml:space="preserve"> - Сектор Физической культуры и здоровьясбережения</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Мария Рук</w:t>
            </w:r>
            <w:r w:rsidRPr="00EA3CA1">
              <w:rPr>
                <w:rFonts w:ascii="Times New Roman" w:hAnsi="Times New Roman" w:cs="Times New Roman"/>
                <w:sz w:val="24"/>
                <w:szCs w:val="24"/>
              </w:rPr>
              <w:t xml:space="preserve"> - Информационный сектор</w:t>
            </w:r>
          </w:p>
        </w:tc>
      </w:tr>
      <w:tr w:rsidR="00EA3CA1" w:rsidRPr="00EA3CA1" w:rsidTr="00DF5B8D">
        <w:trPr>
          <w:trHeight w:val="566"/>
        </w:trPr>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Продолжительность проекта</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Сроки реализации</w:t>
            </w: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Ежегодно</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Сентябрь – Июнь текущего учебного года</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Актуальность проекта</w:t>
            </w:r>
          </w:p>
          <w:p w:rsidR="00EA3CA1" w:rsidRPr="00EA3CA1" w:rsidRDefault="00EA3CA1" w:rsidP="00EA3CA1">
            <w:pPr>
              <w:spacing w:after="0" w:line="240" w:lineRule="auto"/>
              <w:rPr>
                <w:rFonts w:ascii="Times New Roman" w:hAnsi="Times New Roman" w:cs="Times New Roman"/>
                <w:sz w:val="24"/>
                <w:szCs w:val="24"/>
              </w:rPr>
            </w:pP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В условиях становления современного российского общества остро стоит вопрос формирования гражданина сознательного, творческого, профессионально мобильного. </w:t>
            </w:r>
          </w:p>
          <w:p w:rsidR="00EA3CA1" w:rsidRPr="00EA3CA1" w:rsidRDefault="00EA3CA1" w:rsidP="00EA3CA1">
            <w:pPr>
              <w:spacing w:after="0" w:line="240" w:lineRule="auto"/>
              <w:jc w:val="both"/>
              <w:rPr>
                <w:rStyle w:val="c12"/>
                <w:rFonts w:ascii="Times New Roman" w:hAnsi="Times New Roman" w:cs="Times New Roman"/>
                <w:sz w:val="24"/>
                <w:szCs w:val="24"/>
              </w:rPr>
            </w:pPr>
            <w:r w:rsidRPr="00EA3CA1">
              <w:rPr>
                <w:rFonts w:ascii="Times New Roman" w:hAnsi="Times New Roman" w:cs="Times New Roman"/>
                <w:color w:val="000000"/>
                <w:sz w:val="24"/>
                <w:szCs w:val="24"/>
                <w:shd w:val="clear" w:color="auto" w:fill="FFFFFF"/>
              </w:rPr>
              <w:t>В настоящее время требуется не только дать учащимся объем знаний, но и сформировать навыки активной жизненной позиции. Важно, чтобы сегодняшние студенты - будущие лидеры 21 века, которые станут управлять государством на разных уровнях, владели формами эффективной организации и управления, умением общаться, были инициативными и самостоятельными.</w:t>
            </w:r>
          </w:p>
          <w:p w:rsidR="00EA3CA1" w:rsidRPr="00EA3CA1" w:rsidRDefault="00EA3CA1" w:rsidP="00EA3CA1">
            <w:pPr>
              <w:spacing w:after="0" w:line="240"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Реализация проекта будет способствовать развитию социального творчества и социальной ответственности студентов, их личному росту и развитию социальных связей, а также получению навыков общения и управления.</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Основные целевые группы</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Студенты БПОУ ОО «Омского Строительного колледжа»</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Основная цель</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pStyle w:val="a4"/>
              <w:shd w:val="clear" w:color="auto" w:fill="FFFFFF"/>
              <w:spacing w:before="0" w:beforeAutospacing="0" w:after="0" w:afterAutospacing="0"/>
              <w:jc w:val="both"/>
            </w:pPr>
            <w:r w:rsidRPr="00EA3CA1">
              <w:rPr>
                <w:color w:val="000000"/>
                <w:shd w:val="clear" w:color="auto" w:fill="FFFFFF"/>
              </w:rPr>
              <w:t>Формирование всесторонне развитой, творческой личности, подготовка современных специалистов, конкурентоспособных и профессионально мобильных на рынке труда в изменчивых условиях социально-культурной и политико-экономической сферах жизни.</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Задачи проекта</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both"/>
              <w:rPr>
                <w:rFonts w:ascii="Times New Roman" w:hAnsi="Times New Roman" w:cs="Times New Roman"/>
                <w:sz w:val="24"/>
                <w:szCs w:val="24"/>
              </w:rPr>
            </w:pPr>
            <w:r w:rsidRPr="00EA3CA1">
              <w:rPr>
                <w:rFonts w:ascii="Times New Roman" w:hAnsi="Times New Roman" w:cs="Times New Roman"/>
                <w:sz w:val="24"/>
                <w:szCs w:val="24"/>
              </w:rPr>
              <w:t>1. Развитие социальной, интеллектуальной и творческой активности студенческой молодежи.</w:t>
            </w:r>
          </w:p>
          <w:p w:rsidR="00EA3CA1" w:rsidRPr="00EA3CA1" w:rsidRDefault="00EA3CA1" w:rsidP="00EA3CA1">
            <w:pPr>
              <w:spacing w:after="0" w:line="240" w:lineRule="auto"/>
              <w:jc w:val="both"/>
              <w:rPr>
                <w:rFonts w:ascii="Times New Roman" w:hAnsi="Times New Roman" w:cs="Times New Roman"/>
                <w:sz w:val="24"/>
                <w:szCs w:val="24"/>
              </w:rPr>
            </w:pPr>
            <w:r w:rsidRPr="00EA3CA1">
              <w:rPr>
                <w:rFonts w:ascii="Times New Roman" w:hAnsi="Times New Roman" w:cs="Times New Roman"/>
                <w:sz w:val="24"/>
                <w:szCs w:val="24"/>
              </w:rPr>
              <w:t>2. Создание оптимальных условий для самореализации и раскрытия потенциала студенческой молодежи.</w:t>
            </w:r>
          </w:p>
          <w:p w:rsidR="00EA3CA1" w:rsidRPr="00EA3CA1" w:rsidRDefault="00EA3CA1" w:rsidP="00EA3CA1">
            <w:pPr>
              <w:spacing w:after="0" w:line="240" w:lineRule="auto"/>
              <w:jc w:val="both"/>
              <w:rPr>
                <w:rFonts w:ascii="Times New Roman" w:hAnsi="Times New Roman" w:cs="Times New Roman"/>
                <w:sz w:val="24"/>
                <w:szCs w:val="24"/>
              </w:rPr>
            </w:pPr>
            <w:r w:rsidRPr="00EA3CA1">
              <w:rPr>
                <w:rFonts w:ascii="Times New Roman" w:hAnsi="Times New Roman" w:cs="Times New Roman"/>
                <w:sz w:val="24"/>
                <w:szCs w:val="24"/>
              </w:rPr>
              <w:t>3. Укрепление межнационального и межкультурного диалога среди студентов.</w:t>
            </w:r>
          </w:p>
          <w:p w:rsidR="00EA3CA1" w:rsidRPr="00EA3CA1" w:rsidRDefault="00EA3CA1" w:rsidP="00EA3CA1">
            <w:pPr>
              <w:spacing w:after="0" w:line="240"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4. Развитие у студентов лидерских, организаторских, коммуникативных способностей, стимулировать познавательный интерес, развивать положительные моральные качества.</w:t>
            </w:r>
          </w:p>
          <w:p w:rsidR="00EA3CA1" w:rsidRPr="00EA3CA1" w:rsidRDefault="00EA3CA1" w:rsidP="00EA3CA1">
            <w:pPr>
              <w:spacing w:after="0" w:line="240" w:lineRule="auto"/>
              <w:jc w:val="both"/>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5. Формирование у студентов умения самостоятельно находить общезначимое дело, проявлять себя в различных направлениях, вносить свой вклад в деятельность коллектива.</w:t>
            </w:r>
          </w:p>
          <w:p w:rsidR="00EA3CA1" w:rsidRPr="00EA3CA1" w:rsidRDefault="00EA3CA1" w:rsidP="00EA3CA1">
            <w:pPr>
              <w:spacing w:after="0" w:line="240" w:lineRule="auto"/>
              <w:rPr>
                <w:rFonts w:ascii="Times New Roman" w:hAnsi="Times New Roman" w:cs="Times New Roman"/>
                <w:sz w:val="24"/>
                <w:szCs w:val="24"/>
              </w:rPr>
            </w:pPr>
            <w:r>
              <w:rPr>
                <w:rFonts w:ascii="Times New Roman" w:hAnsi="Times New Roman" w:cs="Times New Roman"/>
                <w:sz w:val="24"/>
                <w:szCs w:val="24"/>
              </w:rPr>
              <w:t>6. Развитие наставничес</w:t>
            </w:r>
            <w:r w:rsidR="00874660">
              <w:rPr>
                <w:rFonts w:ascii="Times New Roman" w:hAnsi="Times New Roman" w:cs="Times New Roman"/>
                <w:sz w:val="24"/>
                <w:szCs w:val="24"/>
              </w:rPr>
              <w:t>тва</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Компетенции</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формируемые в процессе реализации проекта</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both"/>
              <w:rPr>
                <w:rFonts w:ascii="Times New Roman" w:hAnsi="Times New Roman" w:cs="Times New Roman"/>
                <w:sz w:val="24"/>
                <w:szCs w:val="24"/>
                <w:shd w:val="clear" w:color="auto" w:fill="FFFFFF"/>
              </w:rPr>
            </w:pPr>
            <w:r w:rsidRPr="00EA3CA1">
              <w:rPr>
                <w:rFonts w:ascii="Times New Roman" w:hAnsi="Times New Roman" w:cs="Times New Roman"/>
                <w:sz w:val="24"/>
                <w:szCs w:val="24"/>
                <w:shd w:val="clear" w:color="auto" w:fill="FFFFFF"/>
              </w:rPr>
              <w:t>ОК 02. Осуществлять поиск, анализ и интерпретацию информации, необходимой для выполнения задач профессиональной деятельности</w:t>
            </w:r>
          </w:p>
          <w:p w:rsidR="00EA3CA1" w:rsidRPr="00EA3CA1" w:rsidRDefault="00EA3CA1" w:rsidP="00EA3CA1">
            <w:pPr>
              <w:spacing w:after="0" w:line="240" w:lineRule="auto"/>
              <w:jc w:val="both"/>
              <w:rPr>
                <w:rFonts w:ascii="Times New Roman" w:hAnsi="Times New Roman" w:cs="Times New Roman"/>
                <w:sz w:val="24"/>
                <w:szCs w:val="24"/>
                <w:shd w:val="clear" w:color="auto" w:fill="FFFFFF"/>
              </w:rPr>
            </w:pPr>
            <w:r w:rsidRPr="00EA3CA1">
              <w:rPr>
                <w:rFonts w:ascii="Times New Roman" w:hAnsi="Times New Roman" w:cs="Times New Roman"/>
                <w:sz w:val="24"/>
                <w:szCs w:val="24"/>
                <w:shd w:val="clear" w:color="auto" w:fill="FFFFFF"/>
              </w:rPr>
              <w:t>ОК 03. Планировать и реализовывать собственное профессиональное и личностное развитие</w:t>
            </w:r>
          </w:p>
          <w:p w:rsidR="00EA3CA1" w:rsidRPr="00EA3CA1" w:rsidRDefault="00EA3CA1" w:rsidP="00EA3CA1">
            <w:pPr>
              <w:spacing w:after="0" w:line="240" w:lineRule="auto"/>
              <w:jc w:val="both"/>
              <w:rPr>
                <w:rFonts w:ascii="Times New Roman" w:hAnsi="Times New Roman" w:cs="Times New Roman"/>
                <w:sz w:val="24"/>
                <w:szCs w:val="24"/>
                <w:shd w:val="clear" w:color="auto" w:fill="FFFFFF"/>
              </w:rPr>
            </w:pPr>
            <w:r w:rsidRPr="00EA3CA1">
              <w:rPr>
                <w:rFonts w:ascii="Times New Roman" w:hAnsi="Times New Roman" w:cs="Times New Roman"/>
                <w:sz w:val="24"/>
                <w:szCs w:val="24"/>
                <w:shd w:val="clear" w:color="auto" w:fill="FFFFFF"/>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A3CA1" w:rsidRPr="00EA3CA1" w:rsidRDefault="00EA3CA1" w:rsidP="00EA3CA1">
            <w:pPr>
              <w:spacing w:after="0" w:line="240" w:lineRule="auto"/>
              <w:jc w:val="both"/>
              <w:rPr>
                <w:rFonts w:ascii="Times New Roman" w:hAnsi="Times New Roman" w:cs="Times New Roman"/>
                <w:sz w:val="24"/>
                <w:szCs w:val="24"/>
                <w:shd w:val="clear" w:color="auto" w:fill="FFFFFF"/>
              </w:rPr>
            </w:pPr>
            <w:r w:rsidRPr="00EA3CA1">
              <w:rPr>
                <w:rFonts w:ascii="Times New Roman" w:hAnsi="Times New Roman" w:cs="Times New Roman"/>
                <w:sz w:val="24"/>
                <w:szCs w:val="24"/>
                <w:shd w:val="clear" w:color="auto" w:fill="FFFFFF"/>
              </w:rPr>
              <w:t>ОК 04. Работать в коллективе и команде, эффективно взаимодействовать с коллегами, руководством, клиентами</w:t>
            </w:r>
          </w:p>
          <w:p w:rsidR="00EA3CA1" w:rsidRPr="00EA3CA1" w:rsidRDefault="00EA3CA1" w:rsidP="00EA3CA1">
            <w:pPr>
              <w:spacing w:after="0" w:line="240" w:lineRule="auto"/>
              <w:jc w:val="both"/>
              <w:rPr>
                <w:rFonts w:ascii="Times New Roman" w:hAnsi="Times New Roman" w:cs="Times New Roman"/>
                <w:sz w:val="24"/>
                <w:szCs w:val="24"/>
                <w:shd w:val="clear" w:color="auto" w:fill="FFFFFF"/>
              </w:rPr>
            </w:pPr>
            <w:r w:rsidRPr="00EA3CA1">
              <w:rPr>
                <w:rFonts w:ascii="Times New Roman" w:hAnsi="Times New Roman" w:cs="Times New Roman"/>
                <w:sz w:val="24"/>
                <w:szCs w:val="24"/>
                <w:shd w:val="clear" w:color="auto" w:fill="FFFFFF"/>
              </w:rPr>
              <w:t>ОК 06. Проявлять гражданско-патриотическую позицию, демонстрировать осознанное поведение на основе традиционных общечеловеческих ценностей</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Количественные показатели</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Студенческое самоуправление – </w:t>
            </w:r>
            <w:r w:rsidRPr="00EA3CA1">
              <w:rPr>
                <w:rFonts w:ascii="Times New Roman" w:hAnsi="Times New Roman" w:cs="Times New Roman"/>
                <w:sz w:val="24"/>
                <w:szCs w:val="24"/>
              </w:rPr>
              <w:t>охват 10 чел.</w:t>
            </w:r>
          </w:p>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Посвящение в студенты - </w:t>
            </w:r>
            <w:r w:rsidRPr="00EA3CA1">
              <w:rPr>
                <w:rFonts w:ascii="Times New Roman" w:hAnsi="Times New Roman" w:cs="Times New Roman"/>
                <w:sz w:val="24"/>
                <w:szCs w:val="24"/>
              </w:rPr>
              <w:t>охват 250 чел.</w:t>
            </w:r>
          </w:p>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День студента – Татьянин день - </w:t>
            </w:r>
            <w:r w:rsidRPr="00EA3CA1">
              <w:rPr>
                <w:rFonts w:ascii="Times New Roman" w:hAnsi="Times New Roman" w:cs="Times New Roman"/>
                <w:sz w:val="24"/>
                <w:szCs w:val="24"/>
              </w:rPr>
              <w:t>охват 150 чел.</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b/>
                <w:sz w:val="24"/>
                <w:szCs w:val="24"/>
              </w:rPr>
              <w:t xml:space="preserve">Конкурс талантов «Зажги свою звезду» - </w:t>
            </w:r>
            <w:r w:rsidRPr="00EA3CA1">
              <w:rPr>
                <w:rFonts w:ascii="Times New Roman" w:hAnsi="Times New Roman" w:cs="Times New Roman"/>
                <w:sz w:val="24"/>
                <w:szCs w:val="24"/>
              </w:rPr>
              <w:t>охват 40 - 50 чел.</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Качественные показатели</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1. </w:t>
            </w:r>
            <w:r w:rsidRPr="00EA3CA1">
              <w:rPr>
                <w:rFonts w:ascii="Times New Roman" w:hAnsi="Times New Roman" w:cs="Times New Roman"/>
                <w:color w:val="000000"/>
                <w:sz w:val="24"/>
                <w:szCs w:val="24"/>
                <w:shd w:val="clear" w:color="auto" w:fill="FFFFFF"/>
              </w:rPr>
              <w:t>Выявление лидеров и формирование инициативной группы.</w:t>
            </w:r>
          </w:p>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2. </w:t>
            </w:r>
            <w:r w:rsidRPr="00EA3CA1">
              <w:rPr>
                <w:rFonts w:ascii="Times New Roman" w:hAnsi="Times New Roman" w:cs="Times New Roman"/>
                <w:color w:val="000000"/>
                <w:sz w:val="24"/>
                <w:szCs w:val="24"/>
                <w:shd w:val="clear" w:color="auto" w:fill="FFFFFF"/>
              </w:rPr>
              <w:t>Совместная разработка сценариев и проведение различных мероприятий, конкурсов, акций и т.д.</w:t>
            </w:r>
          </w:p>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3. Формирование </w:t>
            </w:r>
            <w:r w:rsidRPr="00EA3CA1">
              <w:rPr>
                <w:rFonts w:ascii="Times New Roman" w:hAnsi="Times New Roman" w:cs="Times New Roman"/>
                <w:color w:val="000000"/>
                <w:sz w:val="24"/>
                <w:szCs w:val="24"/>
                <w:shd w:val="clear" w:color="auto" w:fill="FFFFFF"/>
              </w:rPr>
              <w:t>у студентов высокой степени зрелости и социальных ценностей.</w:t>
            </w:r>
          </w:p>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 xml:space="preserve">4. </w:t>
            </w:r>
            <w:r w:rsidRPr="00EA3CA1">
              <w:rPr>
                <w:rFonts w:ascii="Times New Roman" w:hAnsi="Times New Roman" w:cs="Times New Roman"/>
                <w:color w:val="000000"/>
                <w:sz w:val="24"/>
                <w:szCs w:val="24"/>
                <w:shd w:val="clear" w:color="auto" w:fill="FFFFFF"/>
              </w:rPr>
              <w:t>Формирование «жизненного опыта» как одного из источников развития личности.</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sz w:val="24"/>
                <w:szCs w:val="24"/>
              </w:rPr>
              <w:t xml:space="preserve">5. </w:t>
            </w:r>
            <w:r w:rsidRPr="00EA3CA1">
              <w:rPr>
                <w:rFonts w:ascii="Times New Roman" w:hAnsi="Times New Roman" w:cs="Times New Roman"/>
                <w:color w:val="000000"/>
                <w:sz w:val="24"/>
                <w:szCs w:val="24"/>
                <w:shd w:val="clear" w:color="auto" w:fill="FFFFFF"/>
              </w:rPr>
              <w:t>Формирование умения самостоятельно принимать решение в различных жизненных ситуациях и отвечать за их выполнение.</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6. Активизация организаторских и лидерских качеств.</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7. Формируются нравственные ценности: чувство ответственности, долга, уважения к самому себе, к товарищам, к своему здоровью.</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8. Помощь в познании личности студента, регулирование его отношений в коллективе, преодоление учебных трудностей.</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9. Формирование сознательности, добровольности, инициативности, самостоятельности, дисциплинированности.</w:t>
            </w:r>
          </w:p>
          <w:p w:rsidR="00EA3CA1" w:rsidRPr="00EA3CA1" w:rsidRDefault="00EA3CA1" w:rsidP="00B10BE3">
            <w:pPr>
              <w:spacing w:after="0" w:line="240" w:lineRule="auto"/>
              <w:rPr>
                <w:rFonts w:ascii="Times New Roman" w:hAnsi="Times New Roman" w:cs="Times New Roman"/>
                <w:color w:val="000000"/>
                <w:sz w:val="24"/>
                <w:szCs w:val="24"/>
                <w:shd w:val="clear" w:color="auto" w:fill="FFFFFF"/>
              </w:rPr>
            </w:pPr>
            <w:r w:rsidRPr="00EA3CA1">
              <w:rPr>
                <w:rFonts w:ascii="Times New Roman" w:hAnsi="Times New Roman" w:cs="Times New Roman"/>
                <w:color w:val="000000"/>
                <w:sz w:val="24"/>
                <w:szCs w:val="24"/>
                <w:shd w:val="clear" w:color="auto" w:fill="FFFFFF"/>
              </w:rPr>
              <w:t>10. Овладение студентами новыми социальными ролями: руководитель, организатор, исполнитель.</w:t>
            </w:r>
          </w:p>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color w:val="000000"/>
                <w:sz w:val="24"/>
                <w:szCs w:val="24"/>
                <w:shd w:val="clear" w:color="auto" w:fill="FFFFFF"/>
              </w:rPr>
              <w:t>11. Увеличение количества студентов, принимающих участие в организации и проведении мероприятий.</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Мультипликативность и дальнейшая реализация проекта</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Всё то, что будет достигнуто и создано при реализации данного проекта в воспитательно - образовательном процессе и в повседневной жизни проекта, будет приведено в систему.</w:t>
            </w:r>
          </w:p>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Внедрение новых технологий.</w:t>
            </w:r>
            <w:r w:rsidR="00B10BE3">
              <w:rPr>
                <w:rFonts w:ascii="Times New Roman" w:hAnsi="Times New Roman" w:cs="Times New Roman"/>
                <w:sz w:val="24"/>
                <w:szCs w:val="24"/>
              </w:rPr>
              <w:t xml:space="preserve"> (наставничества)</w:t>
            </w:r>
          </w:p>
          <w:p w:rsidR="00EA3CA1" w:rsidRPr="00EA3CA1" w:rsidRDefault="00EA3CA1" w:rsidP="00B10BE3">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EA3CA1" w:rsidRPr="00EA3CA1" w:rsidTr="00DF5B8D">
        <w:tc>
          <w:tcPr>
            <w:tcW w:w="340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Информационное сопровождение проекта</w:t>
            </w:r>
          </w:p>
          <w:p w:rsidR="00EA3CA1" w:rsidRPr="00EA3CA1" w:rsidRDefault="00EA3CA1" w:rsidP="00EA3CA1">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p>
          <w:p w:rsidR="00EA3CA1" w:rsidRPr="00EA3CA1" w:rsidRDefault="00CC10A2" w:rsidP="00EA3CA1">
            <w:pPr>
              <w:spacing w:after="0" w:line="240" w:lineRule="auto"/>
              <w:rPr>
                <w:rFonts w:ascii="Times New Roman" w:hAnsi="Times New Roman" w:cs="Times New Roman"/>
                <w:sz w:val="24"/>
                <w:szCs w:val="24"/>
                <w:u w:val="single"/>
              </w:rPr>
            </w:pPr>
            <w:hyperlink r:id="rId32" w:history="1">
              <w:r w:rsidR="00EA3CA1" w:rsidRPr="00EA3CA1">
                <w:rPr>
                  <w:rStyle w:val="a9"/>
                  <w:rFonts w:ascii="Times New Roman" w:hAnsi="Times New Roman" w:cs="Times New Roman"/>
                  <w:sz w:val="24"/>
                  <w:szCs w:val="24"/>
                </w:rPr>
                <w:t>http://omsk53.ru/</w:t>
              </w:r>
            </w:hyperlink>
          </w:p>
          <w:p w:rsidR="00EA3CA1" w:rsidRPr="00EA3CA1" w:rsidRDefault="00CC10A2" w:rsidP="00B10BE3">
            <w:pPr>
              <w:spacing w:after="0" w:line="240" w:lineRule="auto"/>
              <w:rPr>
                <w:rFonts w:ascii="Times New Roman" w:hAnsi="Times New Roman" w:cs="Times New Roman"/>
                <w:sz w:val="24"/>
                <w:szCs w:val="24"/>
              </w:rPr>
            </w:pPr>
            <w:hyperlink r:id="rId33" w:history="1">
              <w:r w:rsidR="00EA3CA1" w:rsidRPr="00EA3CA1">
                <w:rPr>
                  <w:rStyle w:val="a9"/>
                  <w:rFonts w:ascii="Times New Roman" w:hAnsi="Times New Roman" w:cs="Times New Roman"/>
                  <w:sz w:val="24"/>
                  <w:szCs w:val="24"/>
                </w:rPr>
                <w:t>https://vk.com/omskollege</w:t>
              </w:r>
            </w:hyperlink>
          </w:p>
        </w:tc>
      </w:tr>
    </w:tbl>
    <w:p w:rsidR="00EA3CA1" w:rsidRPr="00EA3CA1" w:rsidRDefault="00EA3CA1" w:rsidP="00EA3CA1">
      <w:pPr>
        <w:spacing w:after="0" w:line="240" w:lineRule="auto"/>
        <w:jc w:val="center"/>
        <w:rPr>
          <w:rFonts w:ascii="Times New Roman" w:hAnsi="Times New Roman" w:cs="Times New Roman"/>
          <w:b/>
          <w:sz w:val="24"/>
          <w:szCs w:val="24"/>
        </w:rPr>
      </w:pPr>
      <w:r w:rsidRPr="00EA3CA1">
        <w:rPr>
          <w:rFonts w:ascii="Times New Roman" w:hAnsi="Times New Roman" w:cs="Times New Roman"/>
          <w:b/>
          <w:sz w:val="24"/>
          <w:szCs w:val="24"/>
        </w:rPr>
        <w:t>Календарный план реализации проекта</w:t>
      </w:r>
    </w:p>
    <w:p w:rsidR="00EA3CA1" w:rsidRPr="00EA3CA1" w:rsidRDefault="00EA3CA1" w:rsidP="00EA3CA1">
      <w:pPr>
        <w:spacing w:after="0" w:line="240" w:lineRule="auto"/>
        <w:jc w:val="center"/>
        <w:rPr>
          <w:rFonts w:ascii="Times New Roman" w:hAnsi="Times New Roman" w:cs="Times New Roman"/>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95"/>
        <w:gridCol w:w="2013"/>
        <w:gridCol w:w="2702"/>
      </w:tblGrid>
      <w:tr w:rsidR="00EA3CA1" w:rsidRPr="00EA3CA1" w:rsidTr="00EA3CA1">
        <w:tc>
          <w:tcPr>
            <w:tcW w:w="510" w:type="dxa"/>
            <w:tcBorders>
              <w:top w:val="single" w:sz="4" w:space="0" w:color="auto"/>
              <w:left w:val="single" w:sz="4" w:space="0" w:color="auto"/>
              <w:bottom w:val="single" w:sz="4" w:space="0" w:color="auto"/>
              <w:right w:val="single" w:sz="4" w:space="0" w:color="auto"/>
            </w:tcBorders>
            <w:hideMark/>
          </w:tcPr>
          <w:p w:rsidR="00EA3CA1" w:rsidRPr="00EA3CA1" w:rsidRDefault="00EA3CA1" w:rsidP="00EA3CA1">
            <w:pPr>
              <w:spacing w:after="0" w:line="240" w:lineRule="auto"/>
              <w:jc w:val="center"/>
              <w:rPr>
                <w:rFonts w:ascii="Times New Roman" w:hAnsi="Times New Roman" w:cs="Times New Roman"/>
                <w:b/>
                <w:sz w:val="24"/>
                <w:szCs w:val="24"/>
              </w:rPr>
            </w:pPr>
            <w:r w:rsidRPr="00EA3CA1">
              <w:rPr>
                <w:rFonts w:ascii="Times New Roman" w:hAnsi="Times New Roman" w:cs="Times New Roman"/>
                <w:b/>
                <w:sz w:val="24"/>
                <w:szCs w:val="24"/>
              </w:rPr>
              <w:t>№</w:t>
            </w:r>
          </w:p>
        </w:tc>
        <w:tc>
          <w:tcPr>
            <w:tcW w:w="5395" w:type="dxa"/>
            <w:tcBorders>
              <w:top w:val="single" w:sz="4" w:space="0" w:color="auto"/>
              <w:left w:val="single" w:sz="4" w:space="0" w:color="auto"/>
              <w:bottom w:val="single" w:sz="4" w:space="0" w:color="auto"/>
              <w:right w:val="single" w:sz="4" w:space="0" w:color="auto"/>
            </w:tcBorders>
            <w:hideMark/>
          </w:tcPr>
          <w:p w:rsidR="00EA3CA1" w:rsidRPr="00EA3CA1" w:rsidRDefault="00EA3CA1" w:rsidP="00EA3CA1">
            <w:pPr>
              <w:spacing w:after="0" w:line="240" w:lineRule="auto"/>
              <w:jc w:val="center"/>
              <w:rPr>
                <w:rFonts w:ascii="Times New Roman" w:hAnsi="Times New Roman" w:cs="Times New Roman"/>
                <w:b/>
                <w:sz w:val="24"/>
                <w:szCs w:val="24"/>
              </w:rPr>
            </w:pPr>
            <w:r w:rsidRPr="00EA3CA1">
              <w:rPr>
                <w:rFonts w:ascii="Times New Roman" w:hAnsi="Times New Roman" w:cs="Times New Roman"/>
                <w:b/>
                <w:sz w:val="24"/>
                <w:szCs w:val="24"/>
              </w:rPr>
              <w:t>Метод/Мероприятие</w:t>
            </w:r>
          </w:p>
        </w:tc>
        <w:tc>
          <w:tcPr>
            <w:tcW w:w="2013" w:type="dxa"/>
            <w:tcBorders>
              <w:top w:val="single" w:sz="4" w:space="0" w:color="auto"/>
              <w:left w:val="single" w:sz="4" w:space="0" w:color="auto"/>
              <w:bottom w:val="single" w:sz="4" w:space="0" w:color="auto"/>
              <w:right w:val="single" w:sz="4" w:space="0" w:color="auto"/>
            </w:tcBorders>
            <w:hideMark/>
          </w:tcPr>
          <w:p w:rsidR="00EA3CA1" w:rsidRPr="00EA3CA1" w:rsidRDefault="00EA3CA1" w:rsidP="00EA3CA1">
            <w:pPr>
              <w:spacing w:after="0" w:line="240" w:lineRule="auto"/>
              <w:jc w:val="center"/>
              <w:rPr>
                <w:rFonts w:ascii="Times New Roman" w:hAnsi="Times New Roman" w:cs="Times New Roman"/>
                <w:b/>
                <w:sz w:val="24"/>
                <w:szCs w:val="24"/>
              </w:rPr>
            </w:pPr>
            <w:r w:rsidRPr="00EA3CA1">
              <w:rPr>
                <w:rFonts w:ascii="Times New Roman" w:hAnsi="Times New Roman" w:cs="Times New Roman"/>
                <w:b/>
                <w:sz w:val="24"/>
                <w:szCs w:val="24"/>
              </w:rPr>
              <w:t>Сроки (дд.мм.гггг.)</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B10BE3">
            <w:pPr>
              <w:spacing w:after="0" w:line="240" w:lineRule="auto"/>
              <w:jc w:val="center"/>
              <w:rPr>
                <w:rFonts w:ascii="Times New Roman" w:hAnsi="Times New Roman" w:cs="Times New Roman"/>
                <w:sz w:val="24"/>
                <w:szCs w:val="24"/>
              </w:rPr>
            </w:pPr>
            <w:r w:rsidRPr="00EA3CA1">
              <w:rPr>
                <w:rFonts w:ascii="Times New Roman" w:hAnsi="Times New Roman" w:cs="Times New Roman"/>
                <w:b/>
                <w:sz w:val="24"/>
                <w:szCs w:val="24"/>
              </w:rPr>
              <w:t>Показатели результативности</w:t>
            </w:r>
          </w:p>
        </w:tc>
      </w:tr>
      <w:tr w:rsidR="00EA3CA1" w:rsidRPr="00EA3CA1" w:rsidTr="00EA3CA1">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1</w:t>
            </w:r>
          </w:p>
        </w:tc>
        <w:tc>
          <w:tcPr>
            <w:tcW w:w="539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Студенческое самоуправление</w:t>
            </w:r>
          </w:p>
          <w:p w:rsidR="00EA3CA1" w:rsidRPr="00EA3CA1" w:rsidRDefault="00EA3CA1" w:rsidP="00EA3CA1">
            <w:pPr>
              <w:spacing w:after="0" w:line="240" w:lineRule="auto"/>
              <w:rPr>
                <w:rFonts w:ascii="Times New Roman" w:hAnsi="Times New Roman" w:cs="Times New Roman"/>
                <w:b/>
                <w:sz w:val="24"/>
                <w:szCs w:val="24"/>
              </w:rPr>
            </w:pP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center"/>
              <w:rPr>
                <w:rFonts w:ascii="Times New Roman" w:hAnsi="Times New Roman" w:cs="Times New Roman"/>
                <w:sz w:val="24"/>
                <w:szCs w:val="24"/>
              </w:rPr>
            </w:pPr>
            <w:r w:rsidRPr="00EA3CA1">
              <w:rPr>
                <w:rFonts w:ascii="Times New Roman" w:hAnsi="Times New Roman" w:cs="Times New Roman"/>
                <w:sz w:val="24"/>
                <w:szCs w:val="24"/>
              </w:rPr>
              <w:t>Сентябрь-Июнь</w:t>
            </w:r>
          </w:p>
          <w:p w:rsidR="00EA3CA1" w:rsidRPr="00EA3CA1" w:rsidRDefault="00EA3CA1" w:rsidP="00EA3CA1">
            <w:pPr>
              <w:spacing w:after="0" w:line="240" w:lineRule="auto"/>
              <w:jc w:val="center"/>
              <w:rPr>
                <w:rFonts w:ascii="Times New Roman" w:hAnsi="Times New Roman" w:cs="Times New Roman"/>
                <w:sz w:val="24"/>
                <w:szCs w:val="24"/>
              </w:rPr>
            </w:pPr>
            <w:r w:rsidRPr="00EA3CA1">
              <w:rPr>
                <w:rFonts w:ascii="Times New Roman" w:hAnsi="Times New Roman" w:cs="Times New Roman"/>
                <w:sz w:val="24"/>
                <w:szCs w:val="24"/>
              </w:rPr>
              <w:t>2020-2021 гг.</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Охват - 10 чел.</w:t>
            </w:r>
          </w:p>
        </w:tc>
      </w:tr>
      <w:tr w:rsidR="00EA3CA1" w:rsidRPr="00EA3CA1" w:rsidTr="00EA3CA1">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2</w:t>
            </w:r>
          </w:p>
        </w:tc>
        <w:tc>
          <w:tcPr>
            <w:tcW w:w="5395" w:type="dxa"/>
            <w:tcBorders>
              <w:top w:val="single" w:sz="4" w:space="0" w:color="auto"/>
              <w:left w:val="single" w:sz="4" w:space="0" w:color="auto"/>
              <w:bottom w:val="single" w:sz="4" w:space="0" w:color="auto"/>
              <w:right w:val="single" w:sz="4" w:space="0" w:color="auto"/>
            </w:tcBorders>
          </w:tcPr>
          <w:p w:rsidR="00EA3CA1" w:rsidRPr="00B10BE3"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Посвящение в студенты </w:t>
            </w: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center"/>
              <w:rPr>
                <w:rFonts w:ascii="Times New Roman" w:hAnsi="Times New Roman" w:cs="Times New Roman"/>
                <w:sz w:val="24"/>
                <w:szCs w:val="24"/>
              </w:rPr>
            </w:pPr>
            <w:r w:rsidRPr="00EA3CA1">
              <w:rPr>
                <w:rFonts w:ascii="Times New Roman" w:hAnsi="Times New Roman" w:cs="Times New Roman"/>
                <w:sz w:val="24"/>
                <w:szCs w:val="24"/>
              </w:rPr>
              <w:t>Октябрь-Ноябрь</w:t>
            </w:r>
          </w:p>
          <w:p w:rsidR="00EA3CA1" w:rsidRPr="00EA3CA1" w:rsidRDefault="00EA3CA1" w:rsidP="00EA3CA1">
            <w:pPr>
              <w:spacing w:after="0" w:line="240" w:lineRule="auto"/>
              <w:jc w:val="center"/>
              <w:rPr>
                <w:rFonts w:ascii="Times New Roman" w:hAnsi="Times New Roman" w:cs="Times New Roman"/>
                <w:sz w:val="24"/>
                <w:szCs w:val="24"/>
              </w:rPr>
            </w:pPr>
            <w:r w:rsidRPr="00EA3CA1">
              <w:rPr>
                <w:rFonts w:ascii="Times New Roman" w:hAnsi="Times New Roman" w:cs="Times New Roman"/>
                <w:sz w:val="24"/>
                <w:szCs w:val="24"/>
              </w:rPr>
              <w:t>2020 г.</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Охват – 250 чел.</w:t>
            </w:r>
          </w:p>
        </w:tc>
      </w:tr>
      <w:tr w:rsidR="00EA3CA1" w:rsidRPr="00EA3CA1" w:rsidTr="00B10BE3">
        <w:trPr>
          <w:trHeight w:val="160"/>
        </w:trPr>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3</w:t>
            </w:r>
          </w:p>
        </w:tc>
        <w:tc>
          <w:tcPr>
            <w:tcW w:w="5395" w:type="dxa"/>
            <w:tcBorders>
              <w:top w:val="single" w:sz="4" w:space="0" w:color="auto"/>
              <w:left w:val="single" w:sz="4" w:space="0" w:color="auto"/>
              <w:bottom w:val="single" w:sz="4" w:space="0" w:color="auto"/>
              <w:right w:val="single" w:sz="4" w:space="0" w:color="auto"/>
            </w:tcBorders>
          </w:tcPr>
          <w:p w:rsidR="00EA3CA1" w:rsidRPr="00B10BE3"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 xml:space="preserve">День студента – Татьянин день </w:t>
            </w: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center"/>
              <w:rPr>
                <w:rFonts w:ascii="Times New Roman" w:hAnsi="Times New Roman" w:cs="Times New Roman"/>
                <w:sz w:val="24"/>
                <w:szCs w:val="24"/>
              </w:rPr>
            </w:pPr>
            <w:r w:rsidRPr="00EA3CA1">
              <w:rPr>
                <w:rFonts w:ascii="Times New Roman" w:hAnsi="Times New Roman" w:cs="Times New Roman"/>
                <w:sz w:val="24"/>
                <w:szCs w:val="24"/>
              </w:rPr>
              <w:t>Январь 2021 г.</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Охват – 150 чел.</w:t>
            </w:r>
          </w:p>
        </w:tc>
      </w:tr>
      <w:tr w:rsidR="00EA3CA1" w:rsidRPr="00EA3CA1" w:rsidTr="00EA3CA1">
        <w:tc>
          <w:tcPr>
            <w:tcW w:w="510"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4</w:t>
            </w:r>
          </w:p>
        </w:tc>
        <w:tc>
          <w:tcPr>
            <w:tcW w:w="5395"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b/>
                <w:sz w:val="24"/>
                <w:szCs w:val="24"/>
              </w:rPr>
            </w:pPr>
            <w:r w:rsidRPr="00EA3CA1">
              <w:rPr>
                <w:rFonts w:ascii="Times New Roman" w:hAnsi="Times New Roman" w:cs="Times New Roman"/>
                <w:b/>
                <w:sz w:val="24"/>
                <w:szCs w:val="24"/>
              </w:rPr>
              <w:t>Конкурс талантов «Зажги свою звезду»</w:t>
            </w:r>
          </w:p>
        </w:tc>
        <w:tc>
          <w:tcPr>
            <w:tcW w:w="2013"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jc w:val="center"/>
              <w:rPr>
                <w:rFonts w:ascii="Times New Roman" w:hAnsi="Times New Roman" w:cs="Times New Roman"/>
                <w:sz w:val="24"/>
                <w:szCs w:val="24"/>
              </w:rPr>
            </w:pPr>
            <w:r w:rsidRPr="00EA3CA1">
              <w:rPr>
                <w:rFonts w:ascii="Times New Roman" w:hAnsi="Times New Roman" w:cs="Times New Roman"/>
                <w:sz w:val="24"/>
                <w:szCs w:val="24"/>
              </w:rPr>
              <w:t>Январь 2021 г.</w:t>
            </w:r>
          </w:p>
        </w:tc>
        <w:tc>
          <w:tcPr>
            <w:tcW w:w="2702" w:type="dxa"/>
            <w:tcBorders>
              <w:top w:val="single" w:sz="4" w:space="0" w:color="auto"/>
              <w:left w:val="single" w:sz="4" w:space="0" w:color="auto"/>
              <w:bottom w:val="single" w:sz="4" w:space="0" w:color="auto"/>
              <w:right w:val="single" w:sz="4" w:space="0" w:color="auto"/>
            </w:tcBorders>
          </w:tcPr>
          <w:p w:rsidR="00EA3CA1" w:rsidRPr="00EA3CA1" w:rsidRDefault="00EA3CA1" w:rsidP="00EA3CA1">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Охват – 40 - 50 чел.</w:t>
            </w:r>
          </w:p>
        </w:tc>
      </w:tr>
      <w:tr w:rsidR="00B10BE3" w:rsidRPr="00EA3CA1" w:rsidTr="00EA3CA1">
        <w:tc>
          <w:tcPr>
            <w:tcW w:w="510" w:type="dxa"/>
            <w:tcBorders>
              <w:top w:val="single" w:sz="4" w:space="0" w:color="auto"/>
              <w:left w:val="single" w:sz="4" w:space="0" w:color="auto"/>
              <w:bottom w:val="single" w:sz="4" w:space="0" w:color="auto"/>
              <w:right w:val="single" w:sz="4" w:space="0" w:color="auto"/>
            </w:tcBorders>
          </w:tcPr>
          <w:p w:rsidR="00B10BE3" w:rsidRPr="00EA3CA1" w:rsidRDefault="00B10BE3" w:rsidP="00EA3CA1">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395" w:type="dxa"/>
            <w:tcBorders>
              <w:top w:val="single" w:sz="4" w:space="0" w:color="auto"/>
              <w:left w:val="single" w:sz="4" w:space="0" w:color="auto"/>
              <w:bottom w:val="single" w:sz="4" w:space="0" w:color="auto"/>
              <w:right w:val="single" w:sz="4" w:space="0" w:color="auto"/>
            </w:tcBorders>
          </w:tcPr>
          <w:p w:rsidR="00B10BE3" w:rsidRPr="00EA3CA1" w:rsidRDefault="00B10BE3" w:rsidP="00EA3C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Участие в мероприятиях, акциях гражданско-патриотической направленности </w:t>
            </w:r>
          </w:p>
        </w:tc>
        <w:tc>
          <w:tcPr>
            <w:tcW w:w="2013" w:type="dxa"/>
            <w:tcBorders>
              <w:top w:val="single" w:sz="4" w:space="0" w:color="auto"/>
              <w:left w:val="single" w:sz="4" w:space="0" w:color="auto"/>
              <w:bottom w:val="single" w:sz="4" w:space="0" w:color="auto"/>
              <w:right w:val="single" w:sz="4" w:space="0" w:color="auto"/>
            </w:tcBorders>
          </w:tcPr>
          <w:p w:rsidR="00B10BE3" w:rsidRPr="00EA3CA1" w:rsidRDefault="00B10BE3" w:rsidP="00EA3C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02" w:type="dxa"/>
            <w:tcBorders>
              <w:top w:val="single" w:sz="4" w:space="0" w:color="auto"/>
              <w:left w:val="single" w:sz="4" w:space="0" w:color="auto"/>
              <w:bottom w:val="single" w:sz="4" w:space="0" w:color="auto"/>
              <w:right w:val="single" w:sz="4" w:space="0" w:color="auto"/>
            </w:tcBorders>
          </w:tcPr>
          <w:p w:rsidR="00B10BE3" w:rsidRPr="00EA3CA1" w:rsidRDefault="00B10BE3" w:rsidP="00EA3CA1">
            <w:pPr>
              <w:spacing w:after="0" w:line="240" w:lineRule="auto"/>
              <w:rPr>
                <w:rFonts w:ascii="Times New Roman" w:hAnsi="Times New Roman" w:cs="Times New Roman"/>
                <w:sz w:val="24"/>
                <w:szCs w:val="24"/>
              </w:rPr>
            </w:pPr>
          </w:p>
        </w:tc>
      </w:tr>
    </w:tbl>
    <w:p w:rsidR="00EA3CA1" w:rsidRPr="00B10BE3" w:rsidRDefault="00EA3CA1" w:rsidP="00B10BE3">
      <w:pPr>
        <w:spacing w:after="0" w:line="240" w:lineRule="auto"/>
        <w:jc w:val="center"/>
        <w:rPr>
          <w:rFonts w:ascii="Times New Roman" w:hAnsi="Times New Roman" w:cs="Times New Roman"/>
          <w:b/>
          <w:sz w:val="24"/>
          <w:szCs w:val="24"/>
        </w:rPr>
      </w:pPr>
      <w:r w:rsidRPr="00B10BE3">
        <w:rPr>
          <w:rFonts w:ascii="Times New Roman" w:hAnsi="Times New Roman" w:cs="Times New Roman"/>
          <w:b/>
          <w:sz w:val="24"/>
          <w:szCs w:val="24"/>
        </w:rPr>
        <w:t>Детализированная смета проекта</w:t>
      </w: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140"/>
        <w:gridCol w:w="1718"/>
        <w:gridCol w:w="1671"/>
        <w:gridCol w:w="1530"/>
      </w:tblGrid>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b/>
                <w:sz w:val="24"/>
                <w:szCs w:val="24"/>
              </w:rPr>
            </w:pPr>
            <w:r w:rsidRPr="00B10BE3">
              <w:rPr>
                <w:rFonts w:ascii="Times New Roman" w:hAnsi="Times New Roman" w:cs="Times New Roman"/>
                <w:b/>
                <w:sz w:val="24"/>
                <w:szCs w:val="24"/>
              </w:rPr>
              <w:t>№</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b/>
                <w:sz w:val="24"/>
                <w:szCs w:val="24"/>
              </w:rPr>
            </w:pPr>
            <w:r w:rsidRPr="00B10BE3">
              <w:rPr>
                <w:rFonts w:ascii="Times New Roman" w:hAnsi="Times New Roman" w:cs="Times New Roman"/>
                <w:b/>
                <w:sz w:val="24"/>
                <w:szCs w:val="24"/>
              </w:rPr>
              <w:t>Статья расходов</w:t>
            </w:r>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b/>
                <w:sz w:val="24"/>
                <w:szCs w:val="24"/>
              </w:rPr>
            </w:pPr>
            <w:r w:rsidRPr="00B10BE3">
              <w:rPr>
                <w:rFonts w:ascii="Times New Roman" w:hAnsi="Times New Roman" w:cs="Times New Roman"/>
                <w:b/>
                <w:sz w:val="24"/>
                <w:szCs w:val="24"/>
              </w:rPr>
              <w:t>Стоимость (ед.)</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b/>
                <w:sz w:val="24"/>
                <w:szCs w:val="24"/>
              </w:rPr>
            </w:pPr>
            <w:r w:rsidRPr="00B10BE3">
              <w:rPr>
                <w:rFonts w:ascii="Times New Roman" w:hAnsi="Times New Roman" w:cs="Times New Roman"/>
                <w:b/>
                <w:sz w:val="24"/>
                <w:szCs w:val="24"/>
              </w:rPr>
              <w:t>Кол-во единиц</w:t>
            </w:r>
          </w:p>
        </w:tc>
        <w:tc>
          <w:tcPr>
            <w:tcW w:w="1530" w:type="dxa"/>
            <w:tcBorders>
              <w:top w:val="single" w:sz="4" w:space="0" w:color="auto"/>
              <w:left w:val="single" w:sz="4" w:space="0" w:color="auto"/>
              <w:bottom w:val="single" w:sz="4" w:space="0" w:color="auto"/>
              <w:right w:val="single" w:sz="4" w:space="0" w:color="auto"/>
            </w:tcBorders>
          </w:tcPr>
          <w:p w:rsidR="00EA3CA1" w:rsidRPr="00B10BE3" w:rsidRDefault="00EA3CA1" w:rsidP="00B10BE3">
            <w:pPr>
              <w:spacing w:after="0" w:line="240" w:lineRule="auto"/>
              <w:jc w:val="center"/>
              <w:rPr>
                <w:rFonts w:ascii="Times New Roman" w:hAnsi="Times New Roman" w:cs="Times New Roman"/>
                <w:b/>
                <w:sz w:val="24"/>
                <w:szCs w:val="24"/>
              </w:rPr>
            </w:pPr>
            <w:r w:rsidRPr="00B10BE3">
              <w:rPr>
                <w:rFonts w:ascii="Times New Roman" w:hAnsi="Times New Roman" w:cs="Times New Roman"/>
                <w:b/>
                <w:sz w:val="24"/>
                <w:szCs w:val="24"/>
              </w:rPr>
              <w:t>Всего</w:t>
            </w:r>
          </w:p>
          <w:p w:rsidR="00EA3CA1" w:rsidRPr="00B10BE3" w:rsidRDefault="00EA3CA1" w:rsidP="00B10BE3">
            <w:pPr>
              <w:spacing w:after="0" w:line="240" w:lineRule="auto"/>
              <w:jc w:val="center"/>
              <w:rPr>
                <w:rFonts w:ascii="Times New Roman" w:hAnsi="Times New Roman" w:cs="Times New Roman"/>
                <w:sz w:val="24"/>
                <w:szCs w:val="24"/>
              </w:rPr>
            </w:pP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w:t>
            </w:r>
          </w:p>
        </w:tc>
        <w:tc>
          <w:tcPr>
            <w:tcW w:w="5140" w:type="dxa"/>
            <w:tcBorders>
              <w:top w:val="single" w:sz="4" w:space="0" w:color="auto"/>
              <w:left w:val="single" w:sz="4" w:space="0" w:color="auto"/>
              <w:bottom w:val="single" w:sz="4" w:space="0" w:color="auto"/>
              <w:right w:val="single" w:sz="4" w:space="0" w:color="auto"/>
            </w:tcBorders>
          </w:tcPr>
          <w:p w:rsidR="00EA3CA1" w:rsidRPr="00B10BE3" w:rsidRDefault="00CC10A2" w:rsidP="00B10BE3">
            <w:pPr>
              <w:spacing w:after="0" w:line="240" w:lineRule="auto"/>
              <w:rPr>
                <w:rFonts w:ascii="Times New Roman" w:hAnsi="Times New Roman" w:cs="Times New Roman"/>
                <w:sz w:val="24"/>
                <w:szCs w:val="24"/>
              </w:rPr>
            </w:pPr>
            <w:hyperlink r:id="rId34" w:history="1">
              <w:r w:rsidR="00EA3CA1" w:rsidRPr="00B10BE3">
                <w:rPr>
                  <w:rStyle w:val="a9"/>
                  <w:rFonts w:ascii="Times New Roman" w:hAnsi="Times New Roman" w:cs="Times New Roman"/>
                  <w:color w:val="auto"/>
                  <w:sz w:val="24"/>
                  <w:szCs w:val="24"/>
                </w:rPr>
                <w:t>INVOTONE WM250 Вокальная радиосистема с двумя микрофонами</w:t>
              </w:r>
            </w:hyperlink>
          </w:p>
          <w:p w:rsidR="00EA3CA1" w:rsidRPr="00B10BE3" w:rsidRDefault="00EA3CA1" w:rsidP="00B10BE3">
            <w:pPr>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22 950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22 950 р.</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3</w:t>
            </w:r>
          </w:p>
        </w:tc>
        <w:tc>
          <w:tcPr>
            <w:tcW w:w="5140" w:type="dxa"/>
            <w:tcBorders>
              <w:top w:val="single" w:sz="4" w:space="0" w:color="auto"/>
              <w:left w:val="single" w:sz="4" w:space="0" w:color="auto"/>
              <w:bottom w:val="single" w:sz="4" w:space="0" w:color="auto"/>
              <w:right w:val="single" w:sz="4" w:space="0" w:color="auto"/>
            </w:tcBorders>
            <w:vAlign w:val="center"/>
          </w:tcPr>
          <w:p w:rsidR="00EA3CA1" w:rsidRPr="00B10BE3" w:rsidRDefault="00CC10A2" w:rsidP="00B10BE3">
            <w:pPr>
              <w:spacing w:after="0" w:line="240" w:lineRule="auto"/>
              <w:rPr>
                <w:rFonts w:ascii="Times New Roman" w:hAnsi="Times New Roman" w:cs="Times New Roman"/>
                <w:sz w:val="24"/>
                <w:szCs w:val="24"/>
              </w:rPr>
            </w:pPr>
            <w:hyperlink r:id="rId35" w:history="1">
              <w:r w:rsidR="00EA3CA1" w:rsidRPr="00B10BE3">
                <w:rPr>
                  <w:rStyle w:val="a9"/>
                  <w:rFonts w:ascii="Times New Roman" w:hAnsi="Times New Roman" w:cs="Times New Roman"/>
                  <w:color w:val="auto"/>
                  <w:sz w:val="24"/>
                  <w:szCs w:val="24"/>
                </w:rPr>
                <w:t>Tempo MS200BK Микрофонная стойка, тренога, "журавль"</w:t>
              </w:r>
            </w:hyperlink>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2 250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6 750 р.</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3</w:t>
            </w:r>
          </w:p>
        </w:tc>
        <w:tc>
          <w:tcPr>
            <w:tcW w:w="5140" w:type="dxa"/>
            <w:tcBorders>
              <w:top w:val="single" w:sz="4" w:space="0" w:color="auto"/>
              <w:left w:val="single" w:sz="4" w:space="0" w:color="auto"/>
              <w:bottom w:val="single" w:sz="4" w:space="0" w:color="auto"/>
              <w:right w:val="single" w:sz="4" w:space="0" w:color="auto"/>
            </w:tcBorders>
            <w:vAlign w:val="center"/>
          </w:tcPr>
          <w:p w:rsidR="00EA3CA1" w:rsidRPr="00B10BE3" w:rsidRDefault="00CC10A2" w:rsidP="00B10BE3">
            <w:pPr>
              <w:spacing w:after="0" w:line="240" w:lineRule="auto"/>
              <w:rPr>
                <w:rFonts w:ascii="Times New Roman" w:hAnsi="Times New Roman" w:cs="Times New Roman"/>
                <w:sz w:val="24"/>
                <w:szCs w:val="24"/>
              </w:rPr>
            </w:pPr>
            <w:hyperlink r:id="rId36" w:history="1">
              <w:r w:rsidR="00EA3CA1" w:rsidRPr="00B10BE3">
                <w:rPr>
                  <w:rStyle w:val="a9"/>
                  <w:rFonts w:ascii="Times New Roman" w:hAnsi="Times New Roman" w:cs="Times New Roman"/>
                  <w:color w:val="auto"/>
                  <w:sz w:val="24"/>
                  <w:szCs w:val="24"/>
                </w:rPr>
                <w:t>Invotone ACM1103BK - Микрофонный кабель, XLR F &lt;-&gt; XLR M длина 3 м (черный)</w:t>
              </w:r>
            </w:hyperlink>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675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2 025 р.</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4</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sz w:val="24"/>
                <w:szCs w:val="24"/>
              </w:rPr>
              <w:t>Батарейки пальчиковые</w:t>
            </w:r>
            <w:r w:rsidRPr="00B10BE3">
              <w:rPr>
                <w:rFonts w:ascii="Times New Roman" w:hAnsi="Times New Roman" w:cs="Times New Roman"/>
                <w:bCs/>
                <w:sz w:val="24"/>
                <w:szCs w:val="24"/>
                <w:shd w:val="clear" w:color="auto" w:fill="FFFFFF"/>
              </w:rPr>
              <w:t xml:space="preserve"> Duracell Basic AA</w:t>
            </w:r>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bCs/>
                <w:sz w:val="24"/>
                <w:szCs w:val="24"/>
                <w:shd w:val="clear" w:color="auto" w:fill="FFFFFF"/>
              </w:rPr>
              <w:t>378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 уп. по 6 шт.</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bCs/>
                <w:sz w:val="24"/>
                <w:szCs w:val="24"/>
                <w:shd w:val="clear" w:color="auto" w:fill="FFFFFF"/>
              </w:rPr>
              <w:t>378 р.</w:t>
            </w:r>
          </w:p>
        </w:tc>
      </w:tr>
      <w:tr w:rsidR="00B10BE3" w:rsidRPr="00B10BE3" w:rsidTr="00874660">
        <w:trPr>
          <w:trHeight w:val="311"/>
        </w:trPr>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5</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CC10A2" w:rsidP="00B10BE3">
            <w:pPr>
              <w:pStyle w:val="3"/>
              <w:shd w:val="clear" w:color="auto" w:fill="FFFFFF"/>
              <w:spacing w:before="0" w:line="240" w:lineRule="auto"/>
              <w:rPr>
                <w:rFonts w:ascii="Times New Roman" w:hAnsi="Times New Roman" w:cs="Times New Roman"/>
                <w:b w:val="0"/>
                <w:bCs w:val="0"/>
                <w:color w:val="auto"/>
                <w:sz w:val="24"/>
                <w:szCs w:val="24"/>
                <w:lang w:val="en-US"/>
              </w:rPr>
            </w:pPr>
            <w:hyperlink r:id="rId37" w:tgtFrame="_blank" w:tooltip="Бумага A4 500 шт. SvetoCopy Classic" w:history="1">
              <w:r w:rsidR="00EA3CA1" w:rsidRPr="00B10BE3">
                <w:rPr>
                  <w:rStyle w:val="29f8feahp-"/>
                  <w:rFonts w:ascii="Times New Roman" w:hAnsi="Times New Roman" w:cs="Times New Roman"/>
                  <w:b w:val="0"/>
                  <w:color w:val="auto"/>
                  <w:sz w:val="24"/>
                  <w:szCs w:val="24"/>
                </w:rPr>
                <w:t>Бумага</w:t>
              </w:r>
              <w:r w:rsidR="00EA3CA1" w:rsidRPr="00B10BE3">
                <w:rPr>
                  <w:rStyle w:val="a9"/>
                  <w:rFonts w:ascii="Times New Roman" w:hAnsi="Times New Roman" w:cs="Times New Roman"/>
                  <w:b w:val="0"/>
                  <w:bCs w:val="0"/>
                  <w:color w:val="auto"/>
                  <w:sz w:val="24"/>
                  <w:szCs w:val="24"/>
                  <w:lang w:val="en-US"/>
                </w:rPr>
                <w:t> </w:t>
              </w:r>
              <w:r w:rsidR="00EA3CA1" w:rsidRPr="00B10BE3">
                <w:rPr>
                  <w:rStyle w:val="29f8feahp-"/>
                  <w:rFonts w:ascii="Times New Roman" w:hAnsi="Times New Roman" w:cs="Times New Roman"/>
                  <w:b w:val="0"/>
                  <w:color w:val="auto"/>
                  <w:sz w:val="24"/>
                  <w:szCs w:val="24"/>
                  <w:lang w:val="en-US"/>
                </w:rPr>
                <w:t>A4</w:t>
              </w:r>
              <w:r w:rsidR="00EA3CA1" w:rsidRPr="00B10BE3">
                <w:rPr>
                  <w:rStyle w:val="a9"/>
                  <w:rFonts w:ascii="Times New Roman" w:hAnsi="Times New Roman" w:cs="Times New Roman"/>
                  <w:b w:val="0"/>
                  <w:bCs w:val="0"/>
                  <w:color w:val="auto"/>
                  <w:sz w:val="24"/>
                  <w:szCs w:val="24"/>
                  <w:lang w:val="en-US"/>
                </w:rPr>
                <w:t xml:space="preserve"> 500 </w:t>
              </w:r>
              <w:r w:rsidR="00EA3CA1" w:rsidRPr="00B10BE3">
                <w:rPr>
                  <w:rStyle w:val="a9"/>
                  <w:rFonts w:ascii="Times New Roman" w:hAnsi="Times New Roman" w:cs="Times New Roman"/>
                  <w:b w:val="0"/>
                  <w:bCs w:val="0"/>
                  <w:color w:val="auto"/>
                  <w:sz w:val="24"/>
                  <w:szCs w:val="24"/>
                </w:rPr>
                <w:t>шт</w:t>
              </w:r>
              <w:r w:rsidR="00EA3CA1" w:rsidRPr="00B10BE3">
                <w:rPr>
                  <w:rStyle w:val="a9"/>
                  <w:rFonts w:ascii="Times New Roman" w:hAnsi="Times New Roman" w:cs="Times New Roman"/>
                  <w:b w:val="0"/>
                  <w:bCs w:val="0"/>
                  <w:color w:val="auto"/>
                  <w:sz w:val="24"/>
                  <w:szCs w:val="24"/>
                  <w:lang w:val="en-US"/>
                </w:rPr>
                <w:t>. SvetoCopy Classic</w:t>
              </w:r>
            </w:hyperlink>
            <w:r w:rsidR="00EA3CA1" w:rsidRPr="00B10BE3">
              <w:rPr>
                <w:rFonts w:ascii="Times New Roman" w:hAnsi="Times New Roman" w:cs="Times New Roman"/>
                <w:b w:val="0"/>
                <w:color w:val="auto"/>
                <w:sz w:val="24"/>
                <w:szCs w:val="24"/>
                <w:lang w:val="en-US"/>
              </w:rPr>
              <w:t xml:space="preserve"> (</w:t>
            </w:r>
            <w:r w:rsidR="00EA3CA1" w:rsidRPr="00B10BE3">
              <w:rPr>
                <w:rFonts w:ascii="Times New Roman" w:hAnsi="Times New Roman" w:cs="Times New Roman"/>
                <w:b w:val="0"/>
                <w:color w:val="auto"/>
                <w:sz w:val="24"/>
                <w:szCs w:val="24"/>
              </w:rPr>
              <w:t>белая</w:t>
            </w:r>
            <w:r w:rsidR="00EA3CA1" w:rsidRPr="00B10BE3">
              <w:rPr>
                <w:rFonts w:ascii="Times New Roman" w:hAnsi="Times New Roman" w:cs="Times New Roman"/>
                <w:b w:val="0"/>
                <w:color w:val="auto"/>
                <w:sz w:val="24"/>
                <w:szCs w:val="24"/>
                <w:lang w:val="en-US"/>
              </w:rPr>
              <w:t>)</w:t>
            </w:r>
          </w:p>
        </w:tc>
        <w:tc>
          <w:tcPr>
            <w:tcW w:w="1718" w:type="dxa"/>
            <w:tcBorders>
              <w:top w:val="single" w:sz="4" w:space="0" w:color="auto"/>
              <w:left w:val="single" w:sz="4" w:space="0" w:color="auto"/>
              <w:bottom w:val="single" w:sz="4" w:space="0" w:color="auto"/>
              <w:right w:val="single" w:sz="4" w:space="0" w:color="auto"/>
            </w:tcBorders>
          </w:tcPr>
          <w:p w:rsidR="00EA3CA1" w:rsidRPr="00B10BE3" w:rsidRDefault="00CC10A2" w:rsidP="00B10BE3">
            <w:pPr>
              <w:spacing w:after="0" w:line="240" w:lineRule="auto"/>
              <w:jc w:val="center"/>
              <w:rPr>
                <w:rStyle w:val="a9"/>
                <w:rFonts w:ascii="Times New Roman" w:hAnsi="Times New Roman" w:cs="Times New Roman"/>
                <w:color w:val="auto"/>
                <w:sz w:val="24"/>
                <w:szCs w:val="24"/>
                <w:shd w:val="clear" w:color="auto" w:fill="FFFFFF"/>
                <w:lang w:val="en-US"/>
              </w:rPr>
            </w:pPr>
            <w:hyperlink r:id="rId38" w:tgtFrame="_blank" w:history="1">
              <w:r w:rsidR="00EA3CA1" w:rsidRPr="00B10BE3">
                <w:rPr>
                  <w:rStyle w:val="a9"/>
                  <w:rFonts w:ascii="Times New Roman" w:hAnsi="Times New Roman" w:cs="Times New Roman"/>
                  <w:bCs/>
                  <w:color w:val="auto"/>
                  <w:sz w:val="24"/>
                  <w:szCs w:val="24"/>
                  <w:shd w:val="clear" w:color="auto" w:fill="FFFFFF"/>
                </w:rPr>
                <w:t>235 р.</w:t>
              </w:r>
            </w:hyperlink>
          </w:p>
          <w:p w:rsidR="00EA3CA1" w:rsidRPr="00B10BE3" w:rsidRDefault="00EA3CA1" w:rsidP="00B10BE3">
            <w:pPr>
              <w:spacing w:after="0" w:line="240" w:lineRule="auto"/>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 уп.</w:t>
            </w:r>
          </w:p>
        </w:tc>
        <w:tc>
          <w:tcPr>
            <w:tcW w:w="1530" w:type="dxa"/>
            <w:tcBorders>
              <w:top w:val="single" w:sz="4" w:space="0" w:color="auto"/>
              <w:left w:val="single" w:sz="4" w:space="0" w:color="auto"/>
              <w:bottom w:val="single" w:sz="4" w:space="0" w:color="auto"/>
              <w:right w:val="single" w:sz="4" w:space="0" w:color="auto"/>
            </w:tcBorders>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235 р.</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6</w:t>
            </w:r>
          </w:p>
        </w:tc>
        <w:tc>
          <w:tcPr>
            <w:tcW w:w="5140" w:type="dxa"/>
            <w:tcBorders>
              <w:top w:val="single" w:sz="4" w:space="0" w:color="auto"/>
              <w:left w:val="single" w:sz="4" w:space="0" w:color="auto"/>
              <w:bottom w:val="single" w:sz="4" w:space="0" w:color="auto"/>
              <w:right w:val="single" w:sz="4" w:space="0" w:color="auto"/>
            </w:tcBorders>
          </w:tcPr>
          <w:p w:rsidR="00EA3CA1" w:rsidRPr="00B10BE3" w:rsidRDefault="00CC10A2" w:rsidP="00B10BE3">
            <w:pPr>
              <w:pStyle w:val="3"/>
              <w:shd w:val="clear" w:color="auto" w:fill="FFFFFF"/>
              <w:spacing w:before="0" w:line="240" w:lineRule="auto"/>
              <w:rPr>
                <w:rFonts w:ascii="Times New Roman" w:hAnsi="Times New Roman" w:cs="Times New Roman"/>
                <w:b w:val="0"/>
                <w:bCs w:val="0"/>
                <w:color w:val="auto"/>
                <w:sz w:val="24"/>
                <w:szCs w:val="24"/>
              </w:rPr>
            </w:pPr>
            <w:hyperlink r:id="rId39" w:tgtFrame="_blank" w:tooltip="Фотобумага струйная a4 lomond матовая 120г-25листов" w:history="1">
              <w:r w:rsidR="00EA3CA1" w:rsidRPr="00B10BE3">
                <w:rPr>
                  <w:rStyle w:val="29f8feahp-"/>
                  <w:rFonts w:ascii="Times New Roman" w:hAnsi="Times New Roman" w:cs="Times New Roman"/>
                  <w:b w:val="0"/>
                  <w:color w:val="auto"/>
                  <w:sz w:val="24"/>
                  <w:szCs w:val="24"/>
                </w:rPr>
                <w:t>Фотобумага</w:t>
              </w:r>
              <w:r w:rsidR="00EA3CA1" w:rsidRPr="00B10BE3">
                <w:rPr>
                  <w:rStyle w:val="a9"/>
                  <w:rFonts w:ascii="Times New Roman" w:hAnsi="Times New Roman" w:cs="Times New Roman"/>
                  <w:b w:val="0"/>
                  <w:bCs w:val="0"/>
                  <w:color w:val="auto"/>
                  <w:sz w:val="24"/>
                  <w:szCs w:val="24"/>
                </w:rPr>
                <w:t> струйная </w:t>
              </w:r>
              <w:r w:rsidR="00EA3CA1" w:rsidRPr="00B10BE3">
                <w:rPr>
                  <w:rStyle w:val="29f8feahp-"/>
                  <w:rFonts w:ascii="Times New Roman" w:hAnsi="Times New Roman" w:cs="Times New Roman"/>
                  <w:b w:val="0"/>
                  <w:color w:val="auto"/>
                  <w:sz w:val="24"/>
                  <w:szCs w:val="24"/>
                </w:rPr>
                <w:t>A4</w:t>
              </w:r>
              <w:r w:rsidR="00EA3CA1" w:rsidRPr="00B10BE3">
                <w:rPr>
                  <w:rStyle w:val="a9"/>
                  <w:rFonts w:ascii="Times New Roman" w:hAnsi="Times New Roman" w:cs="Times New Roman"/>
                  <w:b w:val="0"/>
                  <w:bCs w:val="0"/>
                  <w:color w:val="auto"/>
                  <w:sz w:val="24"/>
                  <w:szCs w:val="24"/>
                </w:rPr>
                <w:t> Lomond </w:t>
              </w:r>
              <w:r w:rsidR="00EA3CA1" w:rsidRPr="00B10BE3">
                <w:rPr>
                  <w:rStyle w:val="29f8feahp-"/>
                  <w:rFonts w:ascii="Times New Roman" w:hAnsi="Times New Roman" w:cs="Times New Roman"/>
                  <w:b w:val="0"/>
                  <w:color w:val="auto"/>
                  <w:sz w:val="24"/>
                  <w:szCs w:val="24"/>
                </w:rPr>
                <w:t>матовая</w:t>
              </w:r>
              <w:r w:rsidR="00EA3CA1" w:rsidRPr="00B10BE3">
                <w:rPr>
                  <w:rStyle w:val="a9"/>
                  <w:rFonts w:ascii="Times New Roman" w:hAnsi="Times New Roman" w:cs="Times New Roman"/>
                  <w:b w:val="0"/>
                  <w:bCs w:val="0"/>
                  <w:color w:val="auto"/>
                  <w:sz w:val="24"/>
                  <w:szCs w:val="24"/>
                </w:rPr>
                <w:t> 120г-25листов</w:t>
              </w:r>
            </w:hyperlink>
          </w:p>
          <w:p w:rsidR="00EA3CA1" w:rsidRPr="00B10BE3" w:rsidRDefault="00EA3CA1" w:rsidP="00B10BE3">
            <w:pPr>
              <w:spacing w:after="0" w:line="240" w:lineRule="auto"/>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A3CA1" w:rsidRPr="00B10BE3" w:rsidRDefault="00CC10A2" w:rsidP="00B10BE3">
            <w:pPr>
              <w:spacing w:after="0" w:line="240" w:lineRule="auto"/>
              <w:jc w:val="center"/>
              <w:rPr>
                <w:rStyle w:val="a9"/>
                <w:rFonts w:ascii="Times New Roman" w:hAnsi="Times New Roman" w:cs="Times New Roman"/>
                <w:color w:val="auto"/>
                <w:sz w:val="24"/>
                <w:szCs w:val="24"/>
                <w:shd w:val="clear" w:color="auto" w:fill="FFFFFF"/>
              </w:rPr>
            </w:pPr>
            <w:hyperlink r:id="rId40" w:tgtFrame="_blank" w:history="1">
              <w:r w:rsidR="00EA3CA1" w:rsidRPr="00B10BE3">
                <w:rPr>
                  <w:rStyle w:val="a9"/>
                  <w:rFonts w:ascii="Times New Roman" w:hAnsi="Times New Roman" w:cs="Times New Roman"/>
                  <w:bCs/>
                  <w:color w:val="auto"/>
                  <w:sz w:val="24"/>
                  <w:szCs w:val="24"/>
                  <w:shd w:val="clear" w:color="auto" w:fill="FFFFFF"/>
                </w:rPr>
                <w:t>175 р.</w:t>
              </w:r>
            </w:hyperlink>
          </w:p>
          <w:p w:rsidR="00EA3CA1" w:rsidRPr="00B10BE3" w:rsidRDefault="00EA3CA1" w:rsidP="00B10BE3">
            <w:pPr>
              <w:spacing w:after="0" w:line="240" w:lineRule="auto"/>
              <w:jc w:val="center"/>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EA3CA1" w:rsidRPr="00B10BE3" w:rsidRDefault="00EA3CA1" w:rsidP="00B10BE3">
            <w:pPr>
              <w:spacing w:after="0" w:line="240" w:lineRule="auto"/>
              <w:jc w:val="center"/>
              <w:rPr>
                <w:rFonts w:ascii="Times New Roman" w:hAnsi="Times New Roman" w:cs="Times New Roman"/>
                <w:sz w:val="24"/>
                <w:szCs w:val="24"/>
              </w:rPr>
            </w:pPr>
          </w:p>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 уп.</w:t>
            </w:r>
          </w:p>
        </w:tc>
        <w:tc>
          <w:tcPr>
            <w:tcW w:w="1530" w:type="dxa"/>
            <w:tcBorders>
              <w:top w:val="single" w:sz="4" w:space="0" w:color="auto"/>
              <w:left w:val="single" w:sz="4" w:space="0" w:color="auto"/>
              <w:bottom w:val="single" w:sz="4" w:space="0" w:color="auto"/>
              <w:right w:val="single" w:sz="4" w:space="0" w:color="auto"/>
            </w:tcBorders>
          </w:tcPr>
          <w:p w:rsidR="00EA3CA1" w:rsidRPr="00B10BE3" w:rsidRDefault="00EA3CA1" w:rsidP="00B10BE3">
            <w:pPr>
              <w:spacing w:after="0" w:line="240" w:lineRule="auto"/>
              <w:rPr>
                <w:rFonts w:ascii="Times New Roman" w:hAnsi="Times New Roman" w:cs="Times New Roman"/>
                <w:sz w:val="24"/>
                <w:szCs w:val="24"/>
              </w:rPr>
            </w:pPr>
          </w:p>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350 р.</w:t>
            </w:r>
          </w:p>
          <w:p w:rsidR="00EA3CA1" w:rsidRPr="00B10BE3" w:rsidRDefault="00EA3CA1" w:rsidP="00B10BE3">
            <w:pPr>
              <w:spacing w:after="0" w:line="240" w:lineRule="auto"/>
              <w:jc w:val="center"/>
              <w:rPr>
                <w:rFonts w:ascii="Times New Roman" w:hAnsi="Times New Roman" w:cs="Times New Roman"/>
                <w:sz w:val="24"/>
                <w:szCs w:val="24"/>
              </w:rPr>
            </w:pP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7</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CC10A2" w:rsidP="00B10BE3">
            <w:pPr>
              <w:pStyle w:val="3"/>
              <w:shd w:val="clear" w:color="auto" w:fill="FFFFFF"/>
              <w:spacing w:before="0" w:line="240" w:lineRule="auto"/>
              <w:rPr>
                <w:rFonts w:ascii="Times New Roman" w:hAnsi="Times New Roman" w:cs="Times New Roman"/>
                <w:b w:val="0"/>
                <w:bCs w:val="0"/>
                <w:color w:val="auto"/>
                <w:sz w:val="24"/>
                <w:szCs w:val="24"/>
              </w:rPr>
            </w:pPr>
            <w:hyperlink r:id="rId41" w:tgtFrame="_blank" w:tooltip="Скотч двухсторонний (50мм х 25м)" w:history="1">
              <w:r w:rsidR="00EA3CA1" w:rsidRPr="00B10BE3">
                <w:rPr>
                  <w:rStyle w:val="29f8feahp-"/>
                  <w:rFonts w:ascii="Times New Roman" w:hAnsi="Times New Roman" w:cs="Times New Roman"/>
                  <w:b w:val="0"/>
                  <w:color w:val="auto"/>
                  <w:sz w:val="24"/>
                  <w:szCs w:val="24"/>
                </w:rPr>
                <w:t>Скотч</w:t>
              </w:r>
              <w:r w:rsidR="00EA3CA1" w:rsidRPr="00B10BE3">
                <w:rPr>
                  <w:rStyle w:val="a9"/>
                  <w:rFonts w:ascii="Times New Roman" w:hAnsi="Times New Roman" w:cs="Times New Roman"/>
                  <w:b w:val="0"/>
                  <w:bCs w:val="0"/>
                  <w:color w:val="auto"/>
                  <w:sz w:val="24"/>
                  <w:szCs w:val="24"/>
                </w:rPr>
                <w:t> </w:t>
              </w:r>
              <w:r w:rsidR="00EA3CA1" w:rsidRPr="00B10BE3">
                <w:rPr>
                  <w:rStyle w:val="29f8feahp-"/>
                  <w:rFonts w:ascii="Times New Roman" w:hAnsi="Times New Roman" w:cs="Times New Roman"/>
                  <w:b w:val="0"/>
                  <w:color w:val="auto"/>
                  <w:sz w:val="24"/>
                  <w:szCs w:val="24"/>
                </w:rPr>
                <w:t>двухсторонний</w:t>
              </w:r>
              <w:r w:rsidR="00EA3CA1" w:rsidRPr="00B10BE3">
                <w:rPr>
                  <w:rStyle w:val="a9"/>
                  <w:rFonts w:ascii="Times New Roman" w:hAnsi="Times New Roman" w:cs="Times New Roman"/>
                  <w:b w:val="0"/>
                  <w:bCs w:val="0"/>
                  <w:color w:val="auto"/>
                  <w:sz w:val="24"/>
                  <w:szCs w:val="24"/>
                </w:rPr>
                <w:t> (50мм </w:t>
              </w:r>
              <w:r w:rsidR="00EA3CA1" w:rsidRPr="00B10BE3">
                <w:rPr>
                  <w:rStyle w:val="29f8feahp-"/>
                  <w:rFonts w:ascii="Times New Roman" w:hAnsi="Times New Roman" w:cs="Times New Roman"/>
                  <w:b w:val="0"/>
                  <w:color w:val="auto"/>
                  <w:sz w:val="24"/>
                  <w:szCs w:val="24"/>
                </w:rPr>
                <w:t>х</w:t>
              </w:r>
              <w:r w:rsidR="00EA3CA1" w:rsidRPr="00B10BE3">
                <w:rPr>
                  <w:rStyle w:val="a9"/>
                  <w:rFonts w:ascii="Times New Roman" w:hAnsi="Times New Roman" w:cs="Times New Roman"/>
                  <w:b w:val="0"/>
                  <w:bCs w:val="0"/>
                  <w:color w:val="auto"/>
                  <w:sz w:val="24"/>
                  <w:szCs w:val="24"/>
                </w:rPr>
                <w:t> 25м)</w:t>
              </w:r>
            </w:hyperlink>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95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190 р.</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8</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CC10A2" w:rsidP="00B10BE3">
            <w:pPr>
              <w:pStyle w:val="3"/>
              <w:shd w:val="clear" w:color="auto" w:fill="FFFFFF"/>
              <w:spacing w:before="0" w:line="240" w:lineRule="auto"/>
              <w:rPr>
                <w:rFonts w:ascii="Times New Roman" w:hAnsi="Times New Roman" w:cs="Times New Roman"/>
                <w:b w:val="0"/>
                <w:bCs w:val="0"/>
                <w:color w:val="auto"/>
                <w:sz w:val="24"/>
                <w:szCs w:val="24"/>
              </w:rPr>
            </w:pPr>
            <w:hyperlink r:id="rId42" w:tgtFrame="_blank" w:tooltip="Скотч прозрачный упаковочный 50мм х 50м" w:history="1">
              <w:r w:rsidR="00EA3CA1" w:rsidRPr="00B10BE3">
                <w:rPr>
                  <w:rStyle w:val="29f8feahp-"/>
                  <w:rFonts w:ascii="Times New Roman" w:hAnsi="Times New Roman" w:cs="Times New Roman"/>
                  <w:b w:val="0"/>
                  <w:color w:val="auto"/>
                  <w:sz w:val="24"/>
                  <w:szCs w:val="24"/>
                </w:rPr>
                <w:t>Скотч</w:t>
              </w:r>
              <w:r w:rsidR="00EA3CA1" w:rsidRPr="00B10BE3">
                <w:rPr>
                  <w:rStyle w:val="a9"/>
                  <w:rFonts w:ascii="Times New Roman" w:hAnsi="Times New Roman" w:cs="Times New Roman"/>
                  <w:b w:val="0"/>
                  <w:bCs w:val="0"/>
                  <w:color w:val="auto"/>
                  <w:sz w:val="24"/>
                  <w:szCs w:val="24"/>
                </w:rPr>
                <w:t> </w:t>
              </w:r>
              <w:r w:rsidR="00EA3CA1" w:rsidRPr="00B10BE3">
                <w:rPr>
                  <w:rStyle w:val="29f8feahp-"/>
                  <w:rFonts w:ascii="Times New Roman" w:hAnsi="Times New Roman" w:cs="Times New Roman"/>
                  <w:b w:val="0"/>
                  <w:color w:val="auto"/>
                  <w:sz w:val="24"/>
                  <w:szCs w:val="24"/>
                </w:rPr>
                <w:t>прозрачный</w:t>
              </w:r>
              <w:r w:rsidR="00EA3CA1" w:rsidRPr="00B10BE3">
                <w:rPr>
                  <w:rStyle w:val="a9"/>
                  <w:rFonts w:ascii="Times New Roman" w:hAnsi="Times New Roman" w:cs="Times New Roman"/>
                  <w:b w:val="0"/>
                  <w:bCs w:val="0"/>
                  <w:color w:val="auto"/>
                  <w:sz w:val="24"/>
                  <w:szCs w:val="24"/>
                </w:rPr>
                <w:t> упаковочный 50мм х 50м</w:t>
              </w:r>
            </w:hyperlink>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30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60 р.</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9</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CC10A2" w:rsidP="00B10BE3">
            <w:pPr>
              <w:pStyle w:val="3"/>
              <w:shd w:val="clear" w:color="auto" w:fill="FFFFFF"/>
              <w:spacing w:before="0" w:line="240" w:lineRule="auto"/>
              <w:rPr>
                <w:rFonts w:ascii="Times New Roman" w:hAnsi="Times New Roman" w:cs="Times New Roman"/>
                <w:b w:val="0"/>
                <w:bCs w:val="0"/>
                <w:color w:val="auto"/>
                <w:sz w:val="24"/>
                <w:szCs w:val="24"/>
              </w:rPr>
            </w:pPr>
            <w:hyperlink r:id="rId43" w:tgtFrame="_blank" w:tooltip="BRAUBERG Скобы для степлера №24/6, 1000 штук" w:history="1">
              <w:r w:rsidR="00EA3CA1" w:rsidRPr="00B10BE3">
                <w:rPr>
                  <w:rStyle w:val="a9"/>
                  <w:rFonts w:ascii="Times New Roman" w:hAnsi="Times New Roman" w:cs="Times New Roman"/>
                  <w:b w:val="0"/>
                  <w:bCs w:val="0"/>
                  <w:color w:val="auto"/>
                  <w:sz w:val="24"/>
                  <w:szCs w:val="24"/>
                </w:rPr>
                <w:t>BRAUBERG </w:t>
              </w:r>
              <w:r w:rsidR="00EA3CA1" w:rsidRPr="00B10BE3">
                <w:rPr>
                  <w:rStyle w:val="29f8feahp-"/>
                  <w:rFonts w:ascii="Times New Roman" w:hAnsi="Times New Roman" w:cs="Times New Roman"/>
                  <w:b w:val="0"/>
                  <w:color w:val="auto"/>
                  <w:sz w:val="24"/>
                  <w:szCs w:val="24"/>
                </w:rPr>
                <w:t>Скобы</w:t>
              </w:r>
              <w:r w:rsidR="00EA3CA1" w:rsidRPr="00B10BE3">
                <w:rPr>
                  <w:rStyle w:val="a9"/>
                  <w:rFonts w:ascii="Times New Roman" w:hAnsi="Times New Roman" w:cs="Times New Roman"/>
                  <w:b w:val="0"/>
                  <w:bCs w:val="0"/>
                  <w:color w:val="auto"/>
                  <w:sz w:val="24"/>
                  <w:szCs w:val="24"/>
                </w:rPr>
                <w:t> </w:t>
              </w:r>
              <w:r w:rsidR="00EA3CA1" w:rsidRPr="00B10BE3">
                <w:rPr>
                  <w:rStyle w:val="29f8feahp-"/>
                  <w:rFonts w:ascii="Times New Roman" w:hAnsi="Times New Roman" w:cs="Times New Roman"/>
                  <w:b w:val="0"/>
                  <w:color w:val="auto"/>
                  <w:sz w:val="24"/>
                  <w:szCs w:val="24"/>
                </w:rPr>
                <w:t>для</w:t>
              </w:r>
              <w:r w:rsidR="00EA3CA1" w:rsidRPr="00B10BE3">
                <w:rPr>
                  <w:rStyle w:val="a9"/>
                  <w:rFonts w:ascii="Times New Roman" w:hAnsi="Times New Roman" w:cs="Times New Roman"/>
                  <w:b w:val="0"/>
                  <w:bCs w:val="0"/>
                  <w:color w:val="auto"/>
                  <w:sz w:val="24"/>
                  <w:szCs w:val="24"/>
                </w:rPr>
                <w:t> </w:t>
              </w:r>
              <w:r w:rsidR="00EA3CA1" w:rsidRPr="00B10BE3">
                <w:rPr>
                  <w:rStyle w:val="29f8feahp-"/>
                  <w:rFonts w:ascii="Times New Roman" w:hAnsi="Times New Roman" w:cs="Times New Roman"/>
                  <w:b w:val="0"/>
                  <w:color w:val="auto"/>
                  <w:sz w:val="24"/>
                  <w:szCs w:val="24"/>
                </w:rPr>
                <w:t>степлера</w:t>
              </w:r>
              <w:r w:rsidR="00EA3CA1" w:rsidRPr="00B10BE3">
                <w:rPr>
                  <w:rStyle w:val="a9"/>
                  <w:rFonts w:ascii="Times New Roman" w:hAnsi="Times New Roman" w:cs="Times New Roman"/>
                  <w:b w:val="0"/>
                  <w:bCs w:val="0"/>
                  <w:color w:val="auto"/>
                  <w:sz w:val="24"/>
                  <w:szCs w:val="24"/>
                </w:rPr>
                <w:t>№24/6, 1000 шт.</w:t>
              </w:r>
            </w:hyperlink>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21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42 р.</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10</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bCs/>
                <w:sz w:val="24"/>
                <w:szCs w:val="24"/>
                <w:shd w:val="clear" w:color="auto" w:fill="FFFFFF"/>
              </w:rPr>
              <w:t xml:space="preserve">Ватман Архангельский ЦБК </w:t>
            </w:r>
            <w:r w:rsidRPr="00B10BE3">
              <w:rPr>
                <w:rFonts w:ascii="Times New Roman" w:hAnsi="Times New Roman" w:cs="Times New Roman"/>
                <w:sz w:val="24"/>
                <w:szCs w:val="24"/>
                <w:shd w:val="clear" w:color="auto" w:fill="FFFFFF"/>
              </w:rPr>
              <w:t>A1 - 50 листов</w:t>
            </w:r>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bCs/>
                <w:sz w:val="24"/>
                <w:szCs w:val="24"/>
                <w:shd w:val="clear" w:color="auto" w:fill="FFFFFF"/>
              </w:rPr>
              <w:t>1 059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bCs/>
                <w:sz w:val="24"/>
                <w:szCs w:val="24"/>
                <w:shd w:val="clear" w:color="auto" w:fill="FFFFFF"/>
              </w:rPr>
              <w:t>2 118 р.</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11</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sz w:val="24"/>
                <w:szCs w:val="24"/>
              </w:rPr>
              <w:t>Гуашь «Луч» (225 мл)</w:t>
            </w:r>
          </w:p>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sz w:val="24"/>
                <w:szCs w:val="24"/>
              </w:rPr>
              <w:t>черная</w:t>
            </w:r>
          </w:p>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sz w:val="24"/>
                <w:szCs w:val="24"/>
              </w:rPr>
              <w:t>синяя</w:t>
            </w:r>
          </w:p>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sz w:val="24"/>
                <w:szCs w:val="24"/>
              </w:rPr>
              <w:t xml:space="preserve">зеленая </w:t>
            </w:r>
          </w:p>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sz w:val="24"/>
                <w:szCs w:val="24"/>
              </w:rPr>
              <w:t>красная</w:t>
            </w:r>
          </w:p>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sz w:val="24"/>
                <w:szCs w:val="24"/>
              </w:rPr>
              <w:t>жёлтая</w:t>
            </w:r>
          </w:p>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sz w:val="24"/>
                <w:szCs w:val="24"/>
              </w:rPr>
              <w:t xml:space="preserve">белая  </w:t>
            </w:r>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200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1200</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12</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CC10A2" w:rsidP="00B10BE3">
            <w:pPr>
              <w:pStyle w:val="3"/>
              <w:shd w:val="clear" w:color="auto" w:fill="FFFFFF"/>
              <w:spacing w:before="0" w:line="240" w:lineRule="auto"/>
              <w:rPr>
                <w:rFonts w:ascii="Times New Roman" w:hAnsi="Times New Roman" w:cs="Times New Roman"/>
                <w:b w:val="0"/>
                <w:bCs w:val="0"/>
                <w:color w:val="auto"/>
                <w:sz w:val="24"/>
                <w:szCs w:val="24"/>
              </w:rPr>
            </w:pPr>
            <w:hyperlink r:id="rId44" w:tgtFrame="_blank" w:tooltip="Булавки офисные brauberg, 24 мм, 500 шт., в картонной коробке" w:history="1">
              <w:r w:rsidR="00EA3CA1" w:rsidRPr="00B10BE3">
                <w:rPr>
                  <w:rStyle w:val="29f8feahp-"/>
                  <w:rFonts w:ascii="Times New Roman" w:hAnsi="Times New Roman" w:cs="Times New Roman"/>
                  <w:b w:val="0"/>
                  <w:color w:val="auto"/>
                  <w:sz w:val="24"/>
                  <w:szCs w:val="24"/>
                </w:rPr>
                <w:t>Булавки</w:t>
              </w:r>
              <w:r w:rsidR="00EA3CA1" w:rsidRPr="00B10BE3">
                <w:rPr>
                  <w:rStyle w:val="a9"/>
                  <w:rFonts w:ascii="Times New Roman" w:hAnsi="Times New Roman" w:cs="Times New Roman"/>
                  <w:b w:val="0"/>
                  <w:bCs w:val="0"/>
                  <w:color w:val="auto"/>
                  <w:sz w:val="24"/>
                  <w:szCs w:val="24"/>
                </w:rPr>
                <w:t> офисные BRAUBERG, 24 мм, 500 шт. </w:t>
              </w:r>
            </w:hyperlink>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35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35 р.</w:t>
            </w:r>
          </w:p>
        </w:tc>
      </w:tr>
      <w:tr w:rsidR="00B10BE3" w:rsidRPr="00B10BE3" w:rsidTr="00874660">
        <w:tc>
          <w:tcPr>
            <w:tcW w:w="10568" w:type="dxa"/>
            <w:gridSpan w:val="5"/>
            <w:tcBorders>
              <w:top w:val="single" w:sz="4" w:space="0" w:color="auto"/>
              <w:left w:val="single" w:sz="4" w:space="0" w:color="auto"/>
              <w:bottom w:val="single" w:sz="4" w:space="0" w:color="auto"/>
              <w:right w:val="single" w:sz="4" w:space="0" w:color="auto"/>
            </w:tcBorders>
          </w:tcPr>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b/>
                <w:sz w:val="24"/>
                <w:szCs w:val="24"/>
              </w:rPr>
              <w:t>Затраты на Посвящение в студенты</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13</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pStyle w:val="3"/>
              <w:shd w:val="clear" w:color="auto" w:fill="FFFFFF"/>
              <w:spacing w:before="0" w:line="240" w:lineRule="auto"/>
              <w:rPr>
                <w:rFonts w:ascii="Times New Roman" w:hAnsi="Times New Roman" w:cs="Times New Roman"/>
                <w:b w:val="0"/>
                <w:color w:val="auto"/>
                <w:sz w:val="24"/>
                <w:szCs w:val="24"/>
              </w:rPr>
            </w:pPr>
            <w:r w:rsidRPr="00B10BE3">
              <w:rPr>
                <w:rFonts w:ascii="Times New Roman" w:hAnsi="Times New Roman" w:cs="Times New Roman"/>
                <w:b w:val="0"/>
                <w:color w:val="auto"/>
                <w:sz w:val="24"/>
                <w:szCs w:val="24"/>
              </w:rPr>
              <w:t>Призовой торт для победителей Квеста</w:t>
            </w:r>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1000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1000 р.</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14</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CC10A2" w:rsidP="00B10BE3">
            <w:pPr>
              <w:pStyle w:val="3"/>
              <w:shd w:val="clear" w:color="auto" w:fill="FFFFFF"/>
              <w:spacing w:before="0" w:line="240" w:lineRule="auto"/>
              <w:rPr>
                <w:rFonts w:ascii="Times New Roman" w:hAnsi="Times New Roman" w:cs="Times New Roman"/>
                <w:b w:val="0"/>
                <w:bCs w:val="0"/>
                <w:color w:val="auto"/>
                <w:sz w:val="24"/>
                <w:szCs w:val="24"/>
              </w:rPr>
            </w:pPr>
            <w:hyperlink r:id="rId45" w:tgtFrame="_blank" w:tooltip="МФУ Canon PIXMA TS3140" w:history="1">
              <w:r w:rsidR="00EA3CA1" w:rsidRPr="00B10BE3">
                <w:rPr>
                  <w:rStyle w:val="a9"/>
                  <w:rFonts w:ascii="Times New Roman" w:hAnsi="Times New Roman" w:cs="Times New Roman"/>
                  <w:b w:val="0"/>
                  <w:bCs w:val="0"/>
                  <w:color w:val="auto"/>
                  <w:sz w:val="24"/>
                  <w:szCs w:val="24"/>
                </w:rPr>
                <w:t>МФУ</w:t>
              </w:r>
              <w:r w:rsidR="00EA3CA1" w:rsidRPr="00B10BE3">
                <w:rPr>
                  <w:rStyle w:val="a9"/>
                  <w:rFonts w:ascii="Times New Roman" w:hAnsi="Times New Roman" w:cs="Times New Roman"/>
                  <w:color w:val="auto"/>
                  <w:sz w:val="24"/>
                  <w:szCs w:val="24"/>
                  <w:shd w:val="clear" w:color="auto" w:fill="FFFFFF"/>
                </w:rPr>
                <w:t xml:space="preserve"> </w:t>
              </w:r>
              <w:r w:rsidR="00EA3CA1" w:rsidRPr="00B10BE3">
                <w:rPr>
                  <w:rStyle w:val="a9"/>
                  <w:rFonts w:ascii="Times New Roman" w:hAnsi="Times New Roman" w:cs="Times New Roman"/>
                  <w:b w:val="0"/>
                  <w:color w:val="auto"/>
                  <w:sz w:val="24"/>
                  <w:szCs w:val="24"/>
                  <w:shd w:val="clear" w:color="auto" w:fill="FFFFFF"/>
                </w:rPr>
                <w:t>(принтер, сканер, копир)</w:t>
              </w:r>
              <w:r w:rsidR="00EA3CA1" w:rsidRPr="00B10BE3">
                <w:rPr>
                  <w:rStyle w:val="a9"/>
                  <w:rFonts w:ascii="Times New Roman" w:hAnsi="Times New Roman" w:cs="Times New Roman"/>
                  <w:b w:val="0"/>
                  <w:bCs w:val="0"/>
                  <w:color w:val="auto"/>
                  <w:sz w:val="24"/>
                  <w:szCs w:val="24"/>
                </w:rPr>
                <w:t xml:space="preserve"> Canon PIXMA TS3140</w:t>
              </w:r>
            </w:hyperlink>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3990 р.</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3990 р.</w:t>
            </w:r>
          </w:p>
        </w:tc>
      </w:tr>
      <w:tr w:rsidR="00B10BE3" w:rsidRPr="00B10BE3" w:rsidTr="00874660">
        <w:tc>
          <w:tcPr>
            <w:tcW w:w="10568" w:type="dxa"/>
            <w:gridSpan w:val="5"/>
            <w:tcBorders>
              <w:top w:val="single" w:sz="4" w:space="0" w:color="auto"/>
              <w:left w:val="single" w:sz="4" w:space="0" w:color="auto"/>
              <w:bottom w:val="single" w:sz="4" w:space="0" w:color="auto"/>
              <w:right w:val="single" w:sz="4" w:space="0" w:color="auto"/>
            </w:tcBorders>
          </w:tcPr>
          <w:p w:rsidR="00EA3CA1" w:rsidRPr="00B10BE3" w:rsidRDefault="00EA3CA1" w:rsidP="00B10BE3">
            <w:pPr>
              <w:spacing w:after="0" w:line="240" w:lineRule="auto"/>
              <w:rPr>
                <w:rFonts w:ascii="Times New Roman" w:hAnsi="Times New Roman" w:cs="Times New Roman"/>
                <w:sz w:val="24"/>
                <w:szCs w:val="24"/>
              </w:rPr>
            </w:pPr>
            <w:r w:rsidRPr="00B10BE3">
              <w:rPr>
                <w:rFonts w:ascii="Times New Roman" w:hAnsi="Times New Roman" w:cs="Times New Roman"/>
                <w:b/>
                <w:sz w:val="24"/>
                <w:szCs w:val="24"/>
              </w:rPr>
              <w:t>Затраты на Конкурс талантов «Зажги свою звезду»</w:t>
            </w:r>
          </w:p>
        </w:tc>
      </w:tr>
      <w:tr w:rsidR="00B10BE3" w:rsidRPr="00B10BE3" w:rsidTr="00874660">
        <w:tc>
          <w:tcPr>
            <w:tcW w:w="509"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15</w:t>
            </w:r>
          </w:p>
        </w:tc>
        <w:tc>
          <w:tcPr>
            <w:tcW w:w="514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pStyle w:val="3"/>
              <w:shd w:val="clear" w:color="auto" w:fill="FFFFFF"/>
              <w:spacing w:before="0" w:line="240" w:lineRule="auto"/>
              <w:rPr>
                <w:rFonts w:ascii="Times New Roman" w:hAnsi="Times New Roman" w:cs="Times New Roman"/>
                <w:b w:val="0"/>
                <w:bCs w:val="0"/>
                <w:color w:val="auto"/>
                <w:sz w:val="24"/>
                <w:szCs w:val="24"/>
              </w:rPr>
            </w:pPr>
            <w:r w:rsidRPr="00B10BE3">
              <w:rPr>
                <w:rFonts w:ascii="Times New Roman" w:hAnsi="Times New Roman" w:cs="Times New Roman"/>
                <w:b w:val="0"/>
                <w:bCs w:val="0"/>
                <w:color w:val="auto"/>
                <w:sz w:val="24"/>
                <w:szCs w:val="24"/>
              </w:rPr>
              <w:t>Призовой фонд</w:t>
            </w:r>
          </w:p>
        </w:tc>
        <w:tc>
          <w:tcPr>
            <w:tcW w:w="1718"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w:t>
            </w:r>
          </w:p>
        </w:tc>
        <w:tc>
          <w:tcPr>
            <w:tcW w:w="1671"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center"/>
              <w:rPr>
                <w:rFonts w:ascii="Times New Roman" w:hAnsi="Times New Roman" w:cs="Times New Roman"/>
                <w:sz w:val="24"/>
                <w:szCs w:val="24"/>
              </w:rPr>
            </w:pPr>
            <w:r w:rsidRPr="00B10BE3">
              <w:rPr>
                <w:rFonts w:ascii="Times New Roman" w:hAnsi="Times New Roman" w:cs="Times New Roman"/>
                <w:sz w:val="24"/>
                <w:szCs w:val="24"/>
              </w:rPr>
              <w:t>2000 р.</w:t>
            </w:r>
          </w:p>
        </w:tc>
      </w:tr>
      <w:tr w:rsidR="00B10BE3" w:rsidRPr="00B10BE3" w:rsidTr="00874660">
        <w:tc>
          <w:tcPr>
            <w:tcW w:w="5649" w:type="dxa"/>
            <w:gridSpan w:val="2"/>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pStyle w:val="3"/>
              <w:shd w:val="clear" w:color="auto" w:fill="FFFFFF"/>
              <w:spacing w:before="0" w:line="240" w:lineRule="auto"/>
              <w:jc w:val="right"/>
              <w:rPr>
                <w:rFonts w:ascii="Times New Roman" w:hAnsi="Times New Roman" w:cs="Times New Roman"/>
                <w:color w:val="auto"/>
                <w:sz w:val="24"/>
                <w:szCs w:val="24"/>
              </w:rPr>
            </w:pPr>
            <w:r w:rsidRPr="00B10BE3">
              <w:rPr>
                <w:rFonts w:ascii="Times New Roman" w:hAnsi="Times New Roman" w:cs="Times New Roman"/>
                <w:color w:val="auto"/>
                <w:sz w:val="24"/>
                <w:szCs w:val="24"/>
              </w:rPr>
              <w:t>ИТОГО</w:t>
            </w:r>
          </w:p>
        </w:tc>
        <w:tc>
          <w:tcPr>
            <w:tcW w:w="4919" w:type="dxa"/>
            <w:gridSpan w:val="3"/>
            <w:tcBorders>
              <w:top w:val="single" w:sz="4" w:space="0" w:color="auto"/>
              <w:left w:val="single" w:sz="4" w:space="0" w:color="auto"/>
              <w:bottom w:val="single" w:sz="4" w:space="0" w:color="auto"/>
              <w:right w:val="single" w:sz="4" w:space="0" w:color="auto"/>
            </w:tcBorders>
            <w:hideMark/>
          </w:tcPr>
          <w:p w:rsidR="00EA3CA1" w:rsidRPr="00B10BE3" w:rsidRDefault="00EA3CA1" w:rsidP="00B10BE3">
            <w:pPr>
              <w:spacing w:after="0" w:line="240" w:lineRule="auto"/>
              <w:jc w:val="right"/>
              <w:rPr>
                <w:rFonts w:ascii="Times New Roman" w:hAnsi="Times New Roman" w:cs="Times New Roman"/>
                <w:b/>
                <w:sz w:val="24"/>
                <w:szCs w:val="24"/>
              </w:rPr>
            </w:pPr>
            <w:r w:rsidRPr="00B10BE3">
              <w:rPr>
                <w:rFonts w:ascii="Times New Roman" w:hAnsi="Times New Roman" w:cs="Times New Roman"/>
                <w:b/>
                <w:sz w:val="24"/>
                <w:szCs w:val="24"/>
              </w:rPr>
              <w:t>43 323 р.</w:t>
            </w:r>
          </w:p>
        </w:tc>
      </w:tr>
    </w:tbl>
    <w:p w:rsidR="00DF5B8D" w:rsidRDefault="00DF5B8D" w:rsidP="0093175C">
      <w:pPr>
        <w:spacing w:after="0" w:line="240" w:lineRule="auto"/>
        <w:jc w:val="center"/>
        <w:rPr>
          <w:rFonts w:ascii="Times New Roman" w:hAnsi="Times New Roman" w:cs="Times New Roman"/>
          <w:b/>
          <w:color w:val="FF0000"/>
          <w:sz w:val="28"/>
          <w:szCs w:val="28"/>
        </w:rPr>
      </w:pPr>
    </w:p>
    <w:p w:rsidR="00590D91" w:rsidRDefault="00590D91" w:rsidP="0093175C">
      <w:pPr>
        <w:spacing w:after="0" w:line="240" w:lineRule="auto"/>
        <w:jc w:val="center"/>
        <w:rPr>
          <w:rFonts w:ascii="Times New Roman" w:hAnsi="Times New Roman" w:cs="Times New Roman"/>
          <w:b/>
          <w:color w:val="FF0000"/>
          <w:sz w:val="28"/>
          <w:szCs w:val="28"/>
        </w:rPr>
      </w:pPr>
    </w:p>
    <w:p w:rsidR="00590D91" w:rsidRDefault="00590D91" w:rsidP="0093175C">
      <w:pPr>
        <w:spacing w:after="0" w:line="240" w:lineRule="auto"/>
        <w:jc w:val="center"/>
        <w:rPr>
          <w:rFonts w:ascii="Times New Roman" w:hAnsi="Times New Roman" w:cs="Times New Roman"/>
          <w:b/>
          <w:color w:val="FF0000"/>
          <w:sz w:val="28"/>
          <w:szCs w:val="28"/>
        </w:rPr>
      </w:pPr>
    </w:p>
    <w:p w:rsidR="0016084A" w:rsidRDefault="0016084A" w:rsidP="0093175C">
      <w:pPr>
        <w:spacing w:after="0" w:line="240" w:lineRule="auto"/>
        <w:jc w:val="center"/>
        <w:rPr>
          <w:rFonts w:ascii="Times New Roman" w:hAnsi="Times New Roman" w:cs="Times New Roman"/>
          <w:b/>
          <w:color w:val="FF0000"/>
          <w:sz w:val="28"/>
          <w:szCs w:val="28"/>
        </w:rPr>
      </w:pPr>
    </w:p>
    <w:p w:rsidR="0016084A" w:rsidRDefault="0016084A" w:rsidP="0093175C">
      <w:pPr>
        <w:spacing w:after="0" w:line="240" w:lineRule="auto"/>
        <w:jc w:val="center"/>
        <w:rPr>
          <w:rFonts w:ascii="Times New Roman" w:hAnsi="Times New Roman" w:cs="Times New Roman"/>
          <w:b/>
          <w:color w:val="FF0000"/>
          <w:sz w:val="28"/>
          <w:szCs w:val="28"/>
        </w:rPr>
      </w:pPr>
    </w:p>
    <w:p w:rsidR="0093175C" w:rsidRDefault="0093175C" w:rsidP="0093175C">
      <w:pPr>
        <w:spacing w:after="0" w:line="240" w:lineRule="auto"/>
        <w:jc w:val="center"/>
        <w:rPr>
          <w:rFonts w:ascii="Times New Roman" w:hAnsi="Times New Roman" w:cs="Times New Roman"/>
          <w:b/>
          <w:color w:val="FF0000"/>
          <w:sz w:val="28"/>
          <w:szCs w:val="28"/>
        </w:rPr>
      </w:pPr>
      <w:r w:rsidRPr="00B10BE3">
        <w:rPr>
          <w:rFonts w:ascii="Times New Roman" w:hAnsi="Times New Roman" w:cs="Times New Roman"/>
          <w:b/>
          <w:color w:val="FF0000"/>
          <w:sz w:val="28"/>
          <w:szCs w:val="28"/>
        </w:rPr>
        <w:t>СОЦ</w:t>
      </w:r>
      <w:r>
        <w:rPr>
          <w:rFonts w:ascii="Times New Roman" w:hAnsi="Times New Roman" w:cs="Times New Roman"/>
          <w:b/>
          <w:color w:val="FF0000"/>
          <w:sz w:val="28"/>
          <w:szCs w:val="28"/>
        </w:rPr>
        <w:t>ИАЛЬНЫЙ ПРОЕКТ «СЛЕД, КОТОРЫЙ МЫ ОСТАВЛЯЕМ</w:t>
      </w:r>
      <w:r w:rsidRPr="00B10BE3">
        <w:rPr>
          <w:rFonts w:ascii="Times New Roman" w:hAnsi="Times New Roman" w:cs="Times New Roman"/>
          <w:b/>
          <w:color w:val="FF0000"/>
          <w:sz w:val="28"/>
          <w:szCs w:val="28"/>
        </w:rPr>
        <w:t>»</w:t>
      </w:r>
    </w:p>
    <w:p w:rsidR="00DF5B8D" w:rsidRPr="00B10BE3" w:rsidRDefault="00DF5B8D" w:rsidP="0093175C">
      <w:pPr>
        <w:spacing w:after="0" w:line="240" w:lineRule="auto"/>
        <w:jc w:val="center"/>
        <w:rPr>
          <w:rFonts w:ascii="Times New Roman" w:hAnsi="Times New Roman" w:cs="Times New Roman"/>
          <w:b/>
          <w:color w:val="FF0000"/>
          <w:sz w:val="28"/>
          <w:szCs w:val="28"/>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7163"/>
      </w:tblGrid>
      <w:tr w:rsidR="0093175C" w:rsidRPr="0093175C" w:rsidTr="00874660">
        <w:trPr>
          <w:trHeight w:val="531"/>
        </w:trPr>
        <w:tc>
          <w:tcPr>
            <w:tcW w:w="3405" w:type="dxa"/>
            <w:shd w:val="clear" w:color="auto" w:fill="auto"/>
          </w:tcPr>
          <w:p w:rsidR="0093175C" w:rsidRPr="0093175C" w:rsidRDefault="0093175C" w:rsidP="0093175C">
            <w:pPr>
              <w:pStyle w:val="a3"/>
              <w:spacing w:after="0" w:line="240" w:lineRule="auto"/>
              <w:ind w:left="0"/>
              <w:rPr>
                <w:rFonts w:ascii="Times New Roman" w:hAnsi="Times New Roman" w:cs="Times New Roman"/>
                <w:b/>
                <w:sz w:val="24"/>
                <w:szCs w:val="24"/>
              </w:rPr>
            </w:pPr>
            <w:r w:rsidRPr="0093175C">
              <w:rPr>
                <w:rFonts w:ascii="Times New Roman" w:hAnsi="Times New Roman" w:cs="Times New Roman"/>
                <w:sz w:val="24"/>
                <w:szCs w:val="24"/>
              </w:rPr>
              <w:t>Направление воспитательной деятельности</w:t>
            </w:r>
          </w:p>
        </w:tc>
        <w:tc>
          <w:tcPr>
            <w:tcW w:w="7163" w:type="dxa"/>
            <w:shd w:val="clear" w:color="auto" w:fill="auto"/>
          </w:tcPr>
          <w:p w:rsidR="0093175C" w:rsidRPr="0093175C" w:rsidRDefault="0093175C" w:rsidP="0093175C">
            <w:pPr>
              <w:autoSpaceDE w:val="0"/>
              <w:autoSpaceDN w:val="0"/>
              <w:adjustRightInd w:val="0"/>
              <w:spacing w:after="0" w:line="240" w:lineRule="auto"/>
              <w:jc w:val="both"/>
              <w:rPr>
                <w:rFonts w:ascii="Times New Roman" w:hAnsi="Times New Roman" w:cs="Times New Roman"/>
                <w:b/>
                <w:sz w:val="24"/>
                <w:szCs w:val="24"/>
              </w:rPr>
            </w:pPr>
            <w:r w:rsidRPr="0093175C">
              <w:rPr>
                <w:rFonts w:ascii="Times New Roman" w:hAnsi="Times New Roman" w:cs="Times New Roman"/>
                <w:sz w:val="24"/>
                <w:szCs w:val="24"/>
              </w:rPr>
              <w:t>Экологическое  воспитание</w:t>
            </w:r>
          </w:p>
        </w:tc>
      </w:tr>
      <w:tr w:rsidR="0093175C" w:rsidRPr="0093175C" w:rsidTr="00874660">
        <w:trPr>
          <w:trHeight w:val="114"/>
        </w:trPr>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Название</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b/>
                <w:sz w:val="24"/>
                <w:szCs w:val="24"/>
              </w:rPr>
              <w:t>«След, который мы оставляем»</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Команда проекта</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b/>
                <w:sz w:val="24"/>
                <w:szCs w:val="24"/>
              </w:rPr>
              <w:t>Меркулова Екатерина Михайловна</w:t>
            </w:r>
            <w:r w:rsidRPr="0093175C">
              <w:rPr>
                <w:rFonts w:ascii="Times New Roman" w:hAnsi="Times New Roman" w:cs="Times New Roman"/>
                <w:sz w:val="24"/>
                <w:szCs w:val="24"/>
              </w:rPr>
              <w:t xml:space="preserve"> - преподаватель дисциплин естественнонаучного цикла</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b/>
                <w:sz w:val="24"/>
                <w:szCs w:val="24"/>
              </w:rPr>
              <w:t>Пастухова Светлана Викторовна</w:t>
            </w:r>
            <w:r w:rsidRPr="0093175C">
              <w:rPr>
                <w:rFonts w:ascii="Times New Roman" w:hAnsi="Times New Roman" w:cs="Times New Roman"/>
                <w:sz w:val="24"/>
                <w:szCs w:val="24"/>
              </w:rPr>
              <w:t xml:space="preserve"> - преподаватель дисциплин естественнонаучного цикла</w:t>
            </w:r>
          </w:p>
          <w:p w:rsidR="0093175C" w:rsidRPr="0093175C" w:rsidRDefault="0093175C" w:rsidP="0093175C">
            <w:pPr>
              <w:spacing w:after="0" w:line="240" w:lineRule="auto"/>
              <w:rPr>
                <w:rFonts w:ascii="Times New Roman" w:hAnsi="Times New Roman" w:cs="Times New Roman"/>
                <w:b/>
                <w:sz w:val="24"/>
                <w:szCs w:val="24"/>
              </w:rPr>
            </w:pPr>
            <w:r w:rsidRPr="0093175C">
              <w:rPr>
                <w:rFonts w:ascii="Times New Roman" w:hAnsi="Times New Roman" w:cs="Times New Roman"/>
                <w:b/>
                <w:sz w:val="24"/>
                <w:szCs w:val="24"/>
              </w:rPr>
              <w:t>СТУДСОВЕТ</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География проекта</w:t>
            </w:r>
          </w:p>
        </w:tc>
        <w:tc>
          <w:tcPr>
            <w:tcW w:w="7163" w:type="dxa"/>
            <w:shd w:val="clear" w:color="auto" w:fill="auto"/>
          </w:tcPr>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Реализация проекта будет осуществлена на базе БПОУ ОО «ОСК»  с привлечением  студентов  колледжей г.</w:t>
            </w:r>
            <w:r w:rsidR="00590D91">
              <w:rPr>
                <w:rFonts w:ascii="Times New Roman" w:hAnsi="Times New Roman" w:cs="Times New Roman"/>
                <w:sz w:val="24"/>
                <w:szCs w:val="24"/>
              </w:rPr>
              <w:t xml:space="preserve"> </w:t>
            </w:r>
            <w:r w:rsidRPr="0093175C">
              <w:rPr>
                <w:rFonts w:ascii="Times New Roman" w:hAnsi="Times New Roman" w:cs="Times New Roman"/>
                <w:sz w:val="24"/>
                <w:szCs w:val="24"/>
              </w:rPr>
              <w:t xml:space="preserve">Омска и области. </w:t>
            </w:r>
          </w:p>
        </w:tc>
      </w:tr>
      <w:tr w:rsidR="0093175C" w:rsidRPr="0093175C" w:rsidTr="00874660">
        <w:trPr>
          <w:trHeight w:val="168"/>
        </w:trPr>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Начало реализации</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1 сентября 2020 года</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Окончание реализации</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30 мая 2021 года.</w:t>
            </w:r>
          </w:p>
        </w:tc>
      </w:tr>
      <w:tr w:rsidR="0093175C" w:rsidRPr="0093175C" w:rsidTr="00874660">
        <w:tc>
          <w:tcPr>
            <w:tcW w:w="3405" w:type="dxa"/>
            <w:shd w:val="clear" w:color="auto" w:fill="auto"/>
          </w:tcPr>
          <w:p w:rsidR="0093175C" w:rsidRPr="0093175C" w:rsidRDefault="0093175C" w:rsidP="0093175C">
            <w:pPr>
              <w:spacing w:after="0" w:line="240" w:lineRule="auto"/>
              <w:jc w:val="both"/>
              <w:rPr>
                <w:rFonts w:ascii="Times New Roman" w:hAnsi="Times New Roman" w:cs="Times New Roman"/>
                <w:sz w:val="24"/>
                <w:szCs w:val="24"/>
              </w:rPr>
            </w:pPr>
          </w:p>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b/>
                <w:sz w:val="24"/>
                <w:szCs w:val="24"/>
              </w:rPr>
              <w:t>Актуальность  проекта</w:t>
            </w:r>
          </w:p>
        </w:tc>
        <w:tc>
          <w:tcPr>
            <w:tcW w:w="7163" w:type="dxa"/>
            <w:shd w:val="clear" w:color="auto" w:fill="auto"/>
          </w:tcPr>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Ухудшающаяся с каждым днем экологическая обстановка вызывает огромную тревогу и беспокойство. Вырубки лесов, обмеление и заиливание малых рек, оскудение природных ресурсов, выбросы вредных веществ в атмосферу, почти повсеместное загрязнение окружающей среды, свалки отходов и горы мусора – все это происходит без контроля общественности. И уж, наверное, всем знакомы засыпанные мусором городские и деревенские улицы, обезображенные подъезды и заборы, сломанные деревца и растоптанные клумбы – свидетельства низкой экологической культуры в быту. Немалую роль в улучшении экологической обстановки может сыграть школа, учащиеся которой могут активно участвовать в природоохранной деятельности, изучении состояния окружающей среды и даже организации экологического мониторинга при создании соответствующей материально-технической базы.</w:t>
            </w:r>
          </w:p>
          <w:p w:rsidR="0093175C" w:rsidRPr="0093175C" w:rsidRDefault="0093175C" w:rsidP="0093175C">
            <w:pPr>
              <w:pStyle w:val="a4"/>
              <w:shd w:val="clear" w:color="auto" w:fill="FFFFFF"/>
              <w:spacing w:before="0" w:beforeAutospacing="0" w:after="0" w:afterAutospacing="0"/>
              <w:jc w:val="both"/>
              <w:rPr>
                <w:color w:val="000000"/>
              </w:rPr>
            </w:pPr>
            <w:r w:rsidRPr="0093175C">
              <w:rPr>
                <w:color w:val="000000"/>
              </w:rPr>
              <w:t>Многочисленные современные проблемы нашей жизни, связанные с бездуховной, безнравственной, невежественной, а следовательно, разрушительной деятельностью человека, непосредственно вытекают из проблем культуры. А для того, чтобы сохранить себя человек, несомненно, должен сохранить природу, но чтобы суметь это сделать, он должен развивать и улучшать себя, должен напитать душу и сердце красотой, добротой, бережным и терпимым отношением к окружающей нас Природе.</w:t>
            </w:r>
          </w:p>
          <w:p w:rsidR="0093175C" w:rsidRPr="0093175C" w:rsidRDefault="0093175C" w:rsidP="0093175C">
            <w:pPr>
              <w:spacing w:after="0" w:line="240" w:lineRule="auto"/>
              <w:jc w:val="both"/>
              <w:rPr>
                <w:rFonts w:ascii="Times New Roman" w:hAnsi="Times New Roman" w:cs="Times New Roman"/>
                <w:sz w:val="24"/>
                <w:szCs w:val="24"/>
                <w:shd w:val="clear" w:color="auto" w:fill="FFFFFF"/>
              </w:rPr>
            </w:pPr>
            <w:r w:rsidRPr="0093175C">
              <w:rPr>
                <w:rFonts w:ascii="Times New Roman" w:hAnsi="Times New Roman" w:cs="Times New Roman"/>
                <w:color w:val="000000"/>
                <w:sz w:val="24"/>
                <w:szCs w:val="24"/>
              </w:rPr>
              <w:t>У всех стран земного шара появилась цель – не потерять, а умножить достижения культуры перед лицом экологических проблем. В современном мире экологические проблемы приобрели первостепенное значение. И очень остро встала задача экологического образования населения.</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Описание проблемы, решению/снижению остроты которой посвящен проект </w:t>
            </w:r>
          </w:p>
        </w:tc>
        <w:tc>
          <w:tcPr>
            <w:tcW w:w="7163" w:type="dxa"/>
            <w:shd w:val="clear" w:color="auto" w:fill="auto"/>
          </w:tcPr>
          <w:p w:rsidR="0093175C" w:rsidRPr="0093175C" w:rsidRDefault="0093175C" w:rsidP="0093175C">
            <w:pPr>
              <w:spacing w:after="0" w:line="240" w:lineRule="auto"/>
              <w:ind w:firstLine="709"/>
              <w:jc w:val="both"/>
              <w:rPr>
                <w:rFonts w:ascii="Times New Roman" w:hAnsi="Times New Roman" w:cs="Times New Roman"/>
                <w:sz w:val="24"/>
                <w:szCs w:val="24"/>
              </w:rPr>
            </w:pPr>
            <w:r w:rsidRPr="0093175C">
              <w:rPr>
                <w:rFonts w:ascii="Times New Roman" w:hAnsi="Times New Roman" w:cs="Times New Roman"/>
                <w:sz w:val="24"/>
                <w:szCs w:val="24"/>
              </w:rPr>
              <w:t>Необходимо развивать у будущего специалиста творческого, неформального отношения к экологии, чтобы каждый понимал всю сложность создавшейся ситуации в мире и необходимость решения серьезных проблем, возникших по вине человека. Важно при этом исходить из того, что технический прогресс тесно связан с социально-бытовым комфортом общества, с уровнем развития духовно-нравственных потребностей современного человека, поэтому цель экологического образования специалиста состоит в том, чтобы научить конструировать свою деятельность, исходя из «идеальной модели реальности», профессиональных интересов и с учетом внешнего природного мира, его безопасности.</w:t>
            </w:r>
          </w:p>
          <w:p w:rsidR="0093175C" w:rsidRPr="0093175C" w:rsidRDefault="0093175C" w:rsidP="0093175C">
            <w:pPr>
              <w:shd w:val="clear" w:color="auto" w:fill="FFFFFF"/>
              <w:spacing w:after="0" w:line="240" w:lineRule="auto"/>
              <w:rPr>
                <w:rFonts w:ascii="Times New Roman" w:hAnsi="Times New Roman" w:cs="Times New Roman"/>
                <w:sz w:val="24"/>
                <w:szCs w:val="24"/>
              </w:rPr>
            </w:pPr>
            <w:r w:rsidRPr="0093175C">
              <w:rPr>
                <w:rFonts w:ascii="Times New Roman" w:hAnsi="Times New Roman" w:cs="Times New Roman"/>
                <w:sz w:val="24"/>
                <w:szCs w:val="24"/>
              </w:rPr>
              <w:t>Реализация проекта, поможет повысить уровень знаний о национальных культурах и поднять уровень толерантности друг к другу.</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Основные целевые группы</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Студенты профессиональных образовательных организаций города Омск аи Омской области</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Основная цель</w:t>
            </w:r>
          </w:p>
        </w:tc>
        <w:tc>
          <w:tcPr>
            <w:tcW w:w="7163" w:type="dxa"/>
            <w:shd w:val="clear" w:color="auto" w:fill="auto"/>
          </w:tcPr>
          <w:p w:rsidR="0093175C" w:rsidRPr="0093175C" w:rsidRDefault="0093175C" w:rsidP="0093175C">
            <w:p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sz w:val="24"/>
                <w:szCs w:val="24"/>
              </w:rPr>
              <w:t>Воспитание жизнеспособной личности, готовой самостоятельно решать профессионально значимые проблемы с позиции гражданской ответственности за сохранение гармонии внутри экосистемы - одно из приоритетных направлений в развитии будущего специалиста в любой сфере деятельности. Научить будущего специалиста прогнозировать свой «профессиональный мир» с позиции целостности экосистемы, осознания роли человека в сохранении ее гармонии, с нашей точки зрения, - наиболее действенный, рассчитанный на перспективу», подлинно научный подход к решению проблемы формирования экологической культуры как новой результативно-целевой основы.</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Задачи проекта</w:t>
            </w:r>
          </w:p>
        </w:tc>
        <w:tc>
          <w:tcPr>
            <w:tcW w:w="7163" w:type="dxa"/>
            <w:shd w:val="clear" w:color="auto" w:fill="auto"/>
          </w:tcPr>
          <w:p w:rsidR="0093175C" w:rsidRPr="0093175C" w:rsidRDefault="0093175C" w:rsidP="002A3E01">
            <w:pPr>
              <w:numPr>
                <w:ilvl w:val="0"/>
                <w:numId w:val="26"/>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освоение знаний экологической науки и смежных технических дисциплин</w:t>
            </w:r>
          </w:p>
          <w:p w:rsidR="0093175C" w:rsidRPr="0093175C" w:rsidRDefault="0093175C" w:rsidP="002A3E01">
            <w:pPr>
              <w:numPr>
                <w:ilvl w:val="0"/>
                <w:numId w:val="26"/>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выработка умений и навыков практической профессиональной деятельности, направленных на взаимодействие с окружающей средой.</w:t>
            </w:r>
          </w:p>
          <w:p w:rsidR="0093175C" w:rsidRPr="0093175C" w:rsidRDefault="0093175C" w:rsidP="002A3E01">
            <w:pPr>
              <w:numPr>
                <w:ilvl w:val="0"/>
                <w:numId w:val="26"/>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ответственного отношения к окружающей среде.</w:t>
            </w:r>
          </w:p>
          <w:p w:rsidR="0093175C" w:rsidRPr="0093175C" w:rsidRDefault="0093175C" w:rsidP="002A3E01">
            <w:pPr>
              <w:numPr>
                <w:ilvl w:val="0"/>
                <w:numId w:val="26"/>
              </w:num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нравственной активной жизненной позиции гражданина и профессионала.</w:t>
            </w:r>
          </w:p>
        </w:tc>
      </w:tr>
      <w:tr w:rsidR="0093175C" w:rsidRPr="0093175C" w:rsidTr="00874660">
        <w:trPr>
          <w:trHeight w:val="1967"/>
        </w:trPr>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Методы реализации</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1. Планирование - Создание плана мероприятий</w:t>
            </w:r>
          </w:p>
          <w:p w:rsidR="0093175C" w:rsidRPr="0093175C" w:rsidRDefault="0093175C" w:rsidP="0093175C">
            <w:pPr>
              <w:spacing w:after="0" w:line="240" w:lineRule="auto"/>
              <w:rPr>
                <w:rFonts w:ascii="Times New Roman" w:hAnsi="Times New Roman" w:cs="Times New Roman"/>
                <w:sz w:val="24"/>
                <w:szCs w:val="24"/>
                <w:shd w:val="clear" w:color="auto" w:fill="FFFFFF"/>
              </w:rPr>
            </w:pPr>
            <w:r w:rsidRPr="0093175C">
              <w:rPr>
                <w:rFonts w:ascii="Times New Roman" w:hAnsi="Times New Roman" w:cs="Times New Roman"/>
                <w:sz w:val="24"/>
                <w:szCs w:val="24"/>
                <w:shd w:val="clear" w:color="auto" w:fill="FFFFFF"/>
              </w:rPr>
              <w:t xml:space="preserve">Погружение в проект.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2. Взаимодействие со специалистами - Привлечение специалистов к реализации проекта. Проведение конференций, круглых столов, бесед и совместных встреч с обучающимися.  </w:t>
            </w:r>
          </w:p>
          <w:p w:rsidR="0093175C" w:rsidRPr="0093175C" w:rsidRDefault="00280893" w:rsidP="0093175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3175C" w:rsidRPr="0093175C">
              <w:rPr>
                <w:rFonts w:ascii="Times New Roman" w:hAnsi="Times New Roman" w:cs="Times New Roman"/>
                <w:sz w:val="24"/>
                <w:szCs w:val="24"/>
              </w:rPr>
              <w:t xml:space="preserve">. </w:t>
            </w:r>
            <w:r w:rsidR="0093175C" w:rsidRPr="0093175C">
              <w:rPr>
                <w:rFonts w:ascii="Times New Roman" w:hAnsi="Times New Roman" w:cs="Times New Roman"/>
                <w:sz w:val="24"/>
                <w:szCs w:val="24"/>
                <w:shd w:val="clear" w:color="auto" w:fill="FFFFFF"/>
              </w:rPr>
              <w:t>Презентация реализации проекта и его результатов через м</w:t>
            </w:r>
            <w:r w:rsidR="0093175C" w:rsidRPr="0093175C">
              <w:rPr>
                <w:rFonts w:ascii="Times New Roman" w:hAnsi="Times New Roman" w:cs="Times New Roman"/>
                <w:sz w:val="24"/>
                <w:szCs w:val="24"/>
              </w:rPr>
              <w:t xml:space="preserve">едиа – информирование.  </w:t>
            </w:r>
          </w:p>
        </w:tc>
      </w:tr>
      <w:tr w:rsidR="0093175C" w:rsidRPr="0093175C" w:rsidTr="00874660">
        <w:trPr>
          <w:trHeight w:val="4235"/>
        </w:trPr>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Количественные показатели</w:t>
            </w:r>
          </w:p>
        </w:tc>
        <w:tc>
          <w:tcPr>
            <w:tcW w:w="7163"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Встречи с членами команды проекта для обсуждения мероприятий – Сентябрь 2020. Охват – 14 чел.</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Круглый стол с представителями партнеров:  </w:t>
            </w:r>
            <w:hyperlink r:id="rId46" w:tgtFrame="_blank" w:history="1">
              <w:r w:rsidRPr="0093175C">
                <w:rPr>
                  <w:rStyle w:val="a9"/>
                  <w:rFonts w:ascii="Times New Roman" w:hAnsi="Times New Roman" w:cs="Times New Roman"/>
                  <w:color w:val="222222"/>
                  <w:sz w:val="24"/>
                  <w:szCs w:val="24"/>
                  <w:bdr w:val="none" w:sz="0" w:space="0" w:color="auto" w:frame="1"/>
                  <w:shd w:val="clear" w:color="auto" w:fill="FFFFFF"/>
                </w:rPr>
                <w:t>ЦЕНТР ПО МОНИТОРИНГУ ЗАГРЯЗНЕНИЯ ОКРУЖАЮЩЕЙ СРЕДЫ</w:t>
              </w:r>
            </w:hyperlink>
            <w:r w:rsidRPr="0093175C">
              <w:rPr>
                <w:rFonts w:ascii="Times New Roman" w:hAnsi="Times New Roman" w:cs="Times New Roman"/>
                <w:sz w:val="24"/>
                <w:szCs w:val="24"/>
              </w:rPr>
              <w:t xml:space="preserve">;  компания </w:t>
            </w:r>
            <w:hyperlink r:id="rId47" w:tgtFrame="_blank" w:history="1">
              <w:r w:rsidRPr="0093175C">
                <w:rPr>
                  <w:rStyle w:val="a9"/>
                  <w:rFonts w:ascii="Times New Roman" w:hAnsi="Times New Roman" w:cs="Times New Roman"/>
                  <w:color w:val="222222"/>
                  <w:sz w:val="24"/>
                  <w:szCs w:val="24"/>
                  <w:bdr w:val="none" w:sz="0" w:space="0" w:color="auto" w:frame="1"/>
                  <w:shd w:val="clear" w:color="auto" w:fill="FFFFFF"/>
                </w:rPr>
                <w:t xml:space="preserve">ЭКОАРХИТЕКТУРА, </w:t>
              </w:r>
            </w:hyperlink>
            <w:r w:rsidRPr="0093175C">
              <w:rPr>
                <w:rFonts w:ascii="Times New Roman" w:hAnsi="Times New Roman" w:cs="Times New Roman"/>
                <w:sz w:val="24"/>
                <w:szCs w:val="24"/>
              </w:rPr>
              <w:t xml:space="preserve">   </w:t>
            </w:r>
            <w:hyperlink r:id="rId48" w:tgtFrame="_blank" w:history="1">
              <w:r w:rsidRPr="0093175C">
                <w:rPr>
                  <w:rStyle w:val="a9"/>
                  <w:rFonts w:ascii="Times New Roman" w:hAnsi="Times New Roman" w:cs="Times New Roman"/>
                  <w:color w:val="222222"/>
                  <w:sz w:val="24"/>
                  <w:szCs w:val="24"/>
                  <w:bdr w:val="none" w:sz="0" w:space="0" w:color="auto" w:frame="1"/>
                  <w:shd w:val="clear" w:color="auto" w:fill="FFFFFF"/>
                </w:rPr>
                <w:t>ЗЕЛЕНОЕ ДЕРЕВО, региональная экспертная компания</w:t>
              </w:r>
            </w:hyperlink>
            <w:r w:rsidRPr="0093175C">
              <w:rPr>
                <w:rFonts w:ascii="Times New Roman" w:hAnsi="Times New Roman" w:cs="Times New Roman"/>
                <w:sz w:val="24"/>
                <w:szCs w:val="24"/>
              </w:rPr>
              <w:t xml:space="preserve"> </w:t>
            </w:r>
            <w:hyperlink r:id="rId49" w:tgtFrame="_blank" w:history="1">
              <w:r w:rsidRPr="0093175C">
                <w:rPr>
                  <w:rStyle w:val="a9"/>
                  <w:rFonts w:ascii="Times New Roman" w:hAnsi="Times New Roman" w:cs="Times New Roman"/>
                  <w:color w:val="222222"/>
                  <w:sz w:val="24"/>
                  <w:szCs w:val="24"/>
                  <w:bdr w:val="none" w:sz="0" w:space="0" w:color="auto" w:frame="1"/>
                  <w:shd w:val="clear" w:color="auto" w:fill="FFFFFF"/>
                </w:rPr>
                <w:t>ЭКОЛОГИЧЕСКИЙ ЦЕНТР</w:t>
              </w:r>
            </w:hyperlink>
            <w:r w:rsidRPr="0093175C">
              <w:rPr>
                <w:rFonts w:ascii="Times New Roman" w:hAnsi="Times New Roman" w:cs="Times New Roman"/>
                <w:sz w:val="24"/>
                <w:szCs w:val="24"/>
              </w:rPr>
              <w:t xml:space="preserve">   – Октябрь 2020. Охват – 30 чел.</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Научно-практическая конференция – Ноябрь – Декабрь 2020.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Охват – 30-50 чел.</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Проведение мероприятий, направленных на улучшение экологической обстановке в городе – Январь - Февраль 2021. Охват – 100-200 чел.</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Подготовка к мероприятию – Апрель (День Земли) – Май  (Экологический десант – субботники) – Июнь (День окружающей среды) 2021. Охват – 250 чел.</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Качественные показатели</w:t>
            </w:r>
          </w:p>
        </w:tc>
        <w:tc>
          <w:tcPr>
            <w:tcW w:w="7163" w:type="dxa"/>
            <w:shd w:val="clear" w:color="auto" w:fill="auto"/>
          </w:tcPr>
          <w:p w:rsidR="0093175C" w:rsidRPr="0093175C" w:rsidRDefault="0093175C" w:rsidP="0093175C">
            <w:pPr>
              <w:spacing w:after="0" w:line="240" w:lineRule="auto"/>
              <w:ind w:firstLine="66"/>
              <w:jc w:val="both"/>
              <w:rPr>
                <w:rFonts w:ascii="Times New Roman" w:hAnsi="Times New Roman" w:cs="Times New Roman"/>
                <w:b/>
                <w:sz w:val="24"/>
                <w:szCs w:val="24"/>
              </w:rPr>
            </w:pPr>
            <w:r w:rsidRPr="0093175C">
              <w:rPr>
                <w:rFonts w:ascii="Times New Roman" w:hAnsi="Times New Roman" w:cs="Times New Roman"/>
                <w:b/>
                <w:sz w:val="24"/>
                <w:szCs w:val="24"/>
              </w:rPr>
              <w:t>формирование ключевых компетентностей:</w:t>
            </w:r>
          </w:p>
          <w:p w:rsidR="0093175C" w:rsidRPr="0093175C" w:rsidRDefault="0093175C" w:rsidP="002A3E01">
            <w:pPr>
              <w:numPr>
                <w:ilvl w:val="0"/>
                <w:numId w:val="27"/>
              </w:numPr>
              <w:spacing w:after="0" w:line="240"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w:t>
            </w:r>
          </w:p>
          <w:p w:rsidR="0093175C" w:rsidRPr="0093175C" w:rsidRDefault="0093175C" w:rsidP="002A3E01">
            <w:pPr>
              <w:numPr>
                <w:ilvl w:val="0"/>
                <w:numId w:val="27"/>
              </w:numPr>
              <w:spacing w:after="0" w:line="240"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w:t>
            </w:r>
          </w:p>
          <w:p w:rsidR="0093175C" w:rsidRPr="0093175C" w:rsidRDefault="0093175C" w:rsidP="002A3E01">
            <w:pPr>
              <w:numPr>
                <w:ilvl w:val="0"/>
                <w:numId w:val="27"/>
              </w:numPr>
              <w:spacing w:after="0" w:line="240"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93175C" w:rsidRPr="0093175C" w:rsidRDefault="0093175C" w:rsidP="002A3E01">
            <w:pPr>
              <w:numPr>
                <w:ilvl w:val="0"/>
                <w:numId w:val="27"/>
              </w:numPr>
              <w:spacing w:after="0" w:line="240" w:lineRule="auto"/>
              <w:ind w:left="426" w:firstLine="66"/>
              <w:jc w:val="both"/>
              <w:rPr>
                <w:rFonts w:ascii="Times New Roman" w:hAnsi="Times New Roman" w:cs="Times New Roman"/>
                <w:sz w:val="24"/>
                <w:szCs w:val="24"/>
              </w:rPr>
            </w:pPr>
            <w:r w:rsidRPr="0093175C">
              <w:rPr>
                <w:rFonts w:ascii="Times New Roman" w:hAnsi="Times New Roman" w:cs="Times New Roman"/>
                <w:sz w:val="24"/>
                <w:szCs w:val="24"/>
              </w:rPr>
              <w:t>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p>
          <w:p w:rsidR="0093175C" w:rsidRPr="0093175C" w:rsidRDefault="0093175C" w:rsidP="0093175C">
            <w:pPr>
              <w:spacing w:after="0" w:line="240" w:lineRule="auto"/>
              <w:ind w:firstLine="66"/>
              <w:jc w:val="both"/>
              <w:rPr>
                <w:rFonts w:ascii="Times New Roman" w:hAnsi="Times New Roman" w:cs="Times New Roman"/>
                <w:sz w:val="24"/>
                <w:szCs w:val="24"/>
              </w:rPr>
            </w:pP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Мультипликативность и дальнейшая реализация проекта</w:t>
            </w:r>
          </w:p>
        </w:tc>
        <w:tc>
          <w:tcPr>
            <w:tcW w:w="7163" w:type="dxa"/>
            <w:shd w:val="clear" w:color="auto" w:fill="auto"/>
          </w:tcPr>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 xml:space="preserve">Всё то, что будет достигнуто и создано при реализации данного использования в воспитательном </w:t>
            </w:r>
            <w:r w:rsidR="00590D91" w:rsidRPr="0093175C">
              <w:rPr>
                <w:rFonts w:ascii="Times New Roman" w:hAnsi="Times New Roman" w:cs="Times New Roman"/>
                <w:sz w:val="24"/>
                <w:szCs w:val="24"/>
              </w:rPr>
              <w:t>и образовательном</w:t>
            </w:r>
            <w:r w:rsidRPr="0093175C">
              <w:rPr>
                <w:rFonts w:ascii="Times New Roman" w:hAnsi="Times New Roman" w:cs="Times New Roman"/>
                <w:sz w:val="24"/>
                <w:szCs w:val="24"/>
              </w:rPr>
              <w:t xml:space="preserve"> процессе и в повседневной жизни проекта, будет приведено в систему для активного использования.</w:t>
            </w:r>
          </w:p>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Выход на областной уровень.</w:t>
            </w:r>
          </w:p>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Внедрение новых технологий.</w:t>
            </w:r>
          </w:p>
          <w:p w:rsidR="0093175C" w:rsidRPr="0093175C" w:rsidRDefault="0093175C" w:rsidP="0093175C">
            <w:pPr>
              <w:spacing w:after="0" w:line="240" w:lineRule="auto"/>
              <w:jc w:val="both"/>
              <w:rPr>
                <w:rFonts w:ascii="Times New Roman" w:hAnsi="Times New Roman" w:cs="Times New Roman"/>
                <w:sz w:val="24"/>
                <w:szCs w:val="24"/>
              </w:rPr>
            </w:pPr>
          </w:p>
          <w:p w:rsidR="0093175C" w:rsidRPr="0093175C" w:rsidRDefault="0093175C" w:rsidP="0093175C">
            <w:pPr>
              <w:spacing w:after="0" w:line="240" w:lineRule="auto"/>
              <w:jc w:val="both"/>
              <w:rPr>
                <w:rFonts w:ascii="Times New Roman" w:hAnsi="Times New Roman" w:cs="Times New Roman"/>
                <w:sz w:val="24"/>
                <w:szCs w:val="24"/>
              </w:rPr>
            </w:pPr>
            <w:r w:rsidRPr="0093175C">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Информационное сопровождение проекта</w:t>
            </w:r>
          </w:p>
        </w:tc>
        <w:tc>
          <w:tcPr>
            <w:tcW w:w="7163" w:type="dxa"/>
            <w:shd w:val="clear" w:color="auto" w:fill="auto"/>
          </w:tcPr>
          <w:p w:rsidR="0093175C" w:rsidRPr="0093175C" w:rsidRDefault="00CC10A2" w:rsidP="0093175C">
            <w:pPr>
              <w:spacing w:after="0" w:line="240" w:lineRule="auto"/>
              <w:rPr>
                <w:rFonts w:ascii="Times New Roman" w:hAnsi="Times New Roman" w:cs="Times New Roman"/>
                <w:sz w:val="24"/>
                <w:szCs w:val="24"/>
              </w:rPr>
            </w:pPr>
            <w:hyperlink r:id="rId50" w:history="1">
              <w:r w:rsidR="0093175C" w:rsidRPr="0093175C">
                <w:rPr>
                  <w:rStyle w:val="a9"/>
                  <w:rFonts w:ascii="Times New Roman" w:hAnsi="Times New Roman" w:cs="Times New Roman"/>
                  <w:sz w:val="24"/>
                  <w:szCs w:val="24"/>
                </w:rPr>
                <w:t>http://omsk53.ru/</w:t>
              </w:r>
            </w:hyperlink>
          </w:p>
          <w:p w:rsidR="0093175C" w:rsidRPr="0093175C" w:rsidRDefault="00CC10A2" w:rsidP="0093175C">
            <w:pPr>
              <w:spacing w:after="0" w:line="240" w:lineRule="auto"/>
              <w:rPr>
                <w:rFonts w:ascii="Times New Roman" w:hAnsi="Times New Roman" w:cs="Times New Roman"/>
                <w:sz w:val="24"/>
                <w:szCs w:val="24"/>
              </w:rPr>
            </w:pPr>
            <w:hyperlink r:id="rId51" w:history="1">
              <w:r w:rsidR="0093175C" w:rsidRPr="0093175C">
                <w:rPr>
                  <w:rStyle w:val="a9"/>
                  <w:rFonts w:ascii="Times New Roman" w:hAnsi="Times New Roman" w:cs="Times New Roman"/>
                  <w:sz w:val="24"/>
                  <w:szCs w:val="24"/>
                </w:rPr>
                <w:t>https://vk.com/omskollege</w:t>
              </w:r>
            </w:hyperlink>
            <w:r w:rsidR="0093175C" w:rsidRPr="0093175C">
              <w:rPr>
                <w:rFonts w:ascii="Times New Roman" w:hAnsi="Times New Roman" w:cs="Times New Roman"/>
                <w:sz w:val="24"/>
                <w:szCs w:val="24"/>
              </w:rPr>
              <w:t xml:space="preserve"> </w:t>
            </w:r>
          </w:p>
        </w:tc>
      </w:tr>
      <w:tr w:rsidR="0093175C" w:rsidRPr="0093175C" w:rsidTr="00874660">
        <w:tc>
          <w:tcPr>
            <w:tcW w:w="3405" w:type="dxa"/>
            <w:shd w:val="clear" w:color="auto" w:fill="auto"/>
          </w:tcPr>
          <w:p w:rsidR="0093175C" w:rsidRPr="0093175C" w:rsidRDefault="0093175C" w:rsidP="0093175C">
            <w:pPr>
              <w:spacing w:after="0" w:line="240" w:lineRule="auto"/>
              <w:rPr>
                <w:rFonts w:ascii="Times New Roman" w:hAnsi="Times New Roman" w:cs="Times New Roman"/>
                <w:sz w:val="24"/>
                <w:szCs w:val="24"/>
              </w:rPr>
            </w:pP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Дополнительная информация о проекте</w:t>
            </w:r>
          </w:p>
        </w:tc>
        <w:tc>
          <w:tcPr>
            <w:tcW w:w="7163" w:type="dxa"/>
            <w:shd w:val="clear" w:color="auto" w:fill="auto"/>
          </w:tcPr>
          <w:p w:rsidR="0093175C" w:rsidRPr="0093175C" w:rsidRDefault="0093175C" w:rsidP="002A3E01">
            <w:pPr>
              <w:numPr>
                <w:ilvl w:val="0"/>
                <w:numId w:val="28"/>
              </w:numPr>
              <w:tabs>
                <w:tab w:val="left" w:pos="349"/>
              </w:tabs>
              <w:spacing w:after="0" w:line="240" w:lineRule="auto"/>
              <w:ind w:left="0" w:firstLine="66"/>
              <w:rPr>
                <w:rFonts w:ascii="Times New Roman" w:hAnsi="Times New Roman" w:cs="Times New Roman"/>
                <w:sz w:val="24"/>
                <w:szCs w:val="24"/>
                <w:u w:val="single"/>
              </w:rPr>
            </w:pPr>
            <w:r w:rsidRPr="0093175C">
              <w:rPr>
                <w:rFonts w:ascii="Times New Roman" w:hAnsi="Times New Roman" w:cs="Times New Roman"/>
                <w:sz w:val="24"/>
                <w:szCs w:val="24"/>
                <w:u w:val="single"/>
              </w:rPr>
              <w:t>Экологическое образование:</w:t>
            </w:r>
          </w:p>
          <w:p w:rsidR="0093175C" w:rsidRPr="0093175C" w:rsidRDefault="0093175C" w:rsidP="0093175C">
            <w:pPr>
              <w:tabs>
                <w:tab w:val="left" w:pos="349"/>
              </w:tabs>
              <w:spacing w:after="0" w:line="240"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 формирование системы знаний о средствах и методах защиты человека и среды обитания; </w:t>
            </w:r>
          </w:p>
          <w:p w:rsidR="0093175C" w:rsidRPr="0093175C" w:rsidRDefault="0093175C" w:rsidP="0093175C">
            <w:pPr>
              <w:tabs>
                <w:tab w:val="left" w:pos="349"/>
              </w:tabs>
              <w:spacing w:after="0" w:line="240"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оказание помощи пострадавшим в чрезвычайных ситуациях; </w:t>
            </w:r>
          </w:p>
          <w:p w:rsidR="0093175C" w:rsidRPr="0093175C" w:rsidRDefault="0093175C" w:rsidP="0093175C">
            <w:pPr>
              <w:tabs>
                <w:tab w:val="left" w:pos="349"/>
              </w:tabs>
              <w:spacing w:after="0" w:line="240" w:lineRule="auto"/>
              <w:ind w:left="66"/>
              <w:rPr>
                <w:rFonts w:ascii="Times New Roman" w:hAnsi="Times New Roman" w:cs="Times New Roman"/>
                <w:sz w:val="24"/>
                <w:szCs w:val="24"/>
              </w:rPr>
            </w:pPr>
            <w:r w:rsidRPr="0093175C">
              <w:rPr>
                <w:rFonts w:ascii="Times New Roman" w:hAnsi="Times New Roman" w:cs="Times New Roman"/>
                <w:sz w:val="24"/>
                <w:szCs w:val="24"/>
              </w:rPr>
              <w:t>- формирование гуманного отношения к живой природе.</w:t>
            </w:r>
          </w:p>
          <w:p w:rsidR="0093175C" w:rsidRPr="0093175C" w:rsidRDefault="0093175C" w:rsidP="0093175C">
            <w:pPr>
              <w:tabs>
                <w:tab w:val="left" w:pos="349"/>
              </w:tabs>
              <w:spacing w:after="0" w:line="240"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2. </w:t>
            </w:r>
            <w:r w:rsidRPr="0093175C">
              <w:rPr>
                <w:rFonts w:ascii="Times New Roman" w:hAnsi="Times New Roman" w:cs="Times New Roman"/>
                <w:sz w:val="24"/>
                <w:szCs w:val="24"/>
                <w:u w:val="single"/>
              </w:rPr>
              <w:t>Экологическая и гигиеническая культура</w:t>
            </w:r>
            <w:r w:rsidRPr="0093175C">
              <w:rPr>
                <w:rFonts w:ascii="Times New Roman" w:hAnsi="Times New Roman" w:cs="Times New Roman"/>
                <w:sz w:val="24"/>
                <w:szCs w:val="24"/>
              </w:rPr>
              <w:t xml:space="preserve"> </w:t>
            </w:r>
          </w:p>
          <w:p w:rsidR="0093175C" w:rsidRPr="0093175C" w:rsidRDefault="0093175C" w:rsidP="0093175C">
            <w:pPr>
              <w:tabs>
                <w:tab w:val="left" w:pos="349"/>
              </w:tabs>
              <w:spacing w:after="0" w:line="240" w:lineRule="auto"/>
              <w:ind w:left="66"/>
              <w:rPr>
                <w:rFonts w:ascii="Times New Roman" w:hAnsi="Times New Roman" w:cs="Times New Roman"/>
                <w:sz w:val="24"/>
                <w:szCs w:val="24"/>
              </w:rPr>
            </w:pPr>
            <w:r w:rsidRPr="0093175C">
              <w:rPr>
                <w:rFonts w:ascii="Times New Roman" w:hAnsi="Times New Roman" w:cs="Times New Roman"/>
                <w:sz w:val="24"/>
                <w:szCs w:val="24"/>
              </w:rPr>
              <w:t xml:space="preserve"> - формирование экологической и гигиенической культуры; </w:t>
            </w:r>
          </w:p>
          <w:p w:rsidR="0093175C" w:rsidRPr="0093175C" w:rsidRDefault="0093175C" w:rsidP="0093175C">
            <w:pPr>
              <w:tabs>
                <w:tab w:val="left" w:pos="349"/>
              </w:tabs>
              <w:spacing w:after="0" w:line="240" w:lineRule="auto"/>
              <w:ind w:firstLine="66"/>
              <w:rPr>
                <w:rFonts w:ascii="Times New Roman" w:hAnsi="Times New Roman" w:cs="Times New Roman"/>
                <w:sz w:val="24"/>
                <w:szCs w:val="24"/>
              </w:rPr>
            </w:pPr>
            <w:r w:rsidRPr="0093175C">
              <w:rPr>
                <w:rFonts w:ascii="Times New Roman" w:hAnsi="Times New Roman" w:cs="Times New Roman"/>
                <w:sz w:val="24"/>
                <w:szCs w:val="24"/>
              </w:rPr>
              <w:t>-</w:t>
            </w:r>
            <w:r w:rsidR="00BA1A70">
              <w:rPr>
                <w:rFonts w:ascii="Times New Roman" w:hAnsi="Times New Roman" w:cs="Times New Roman"/>
                <w:sz w:val="24"/>
                <w:szCs w:val="24"/>
              </w:rPr>
              <w:t xml:space="preserve"> </w:t>
            </w:r>
            <w:r w:rsidRPr="0093175C">
              <w:rPr>
                <w:rFonts w:ascii="Times New Roman" w:hAnsi="Times New Roman" w:cs="Times New Roman"/>
                <w:sz w:val="24"/>
                <w:szCs w:val="24"/>
              </w:rPr>
              <w:t xml:space="preserve"> экологически целесообразное поведение; </w:t>
            </w:r>
          </w:p>
          <w:p w:rsidR="0093175C" w:rsidRPr="0093175C" w:rsidRDefault="0093175C" w:rsidP="0093175C">
            <w:pPr>
              <w:tabs>
                <w:tab w:val="left" w:pos="349"/>
              </w:tabs>
              <w:spacing w:after="0" w:line="240" w:lineRule="auto"/>
              <w:ind w:firstLine="66"/>
              <w:rPr>
                <w:rFonts w:ascii="Times New Roman" w:hAnsi="Times New Roman" w:cs="Times New Roman"/>
                <w:sz w:val="24"/>
                <w:szCs w:val="24"/>
              </w:rPr>
            </w:pPr>
            <w:r w:rsidRPr="0093175C">
              <w:rPr>
                <w:rFonts w:ascii="Times New Roman" w:hAnsi="Times New Roman" w:cs="Times New Roman"/>
                <w:sz w:val="24"/>
                <w:szCs w:val="24"/>
              </w:rPr>
              <w:t xml:space="preserve">- </w:t>
            </w:r>
            <w:r w:rsidR="00BA1A70">
              <w:rPr>
                <w:rFonts w:ascii="Times New Roman" w:hAnsi="Times New Roman" w:cs="Times New Roman"/>
                <w:sz w:val="24"/>
                <w:szCs w:val="24"/>
              </w:rPr>
              <w:t xml:space="preserve"> </w:t>
            </w:r>
            <w:r w:rsidRPr="0093175C">
              <w:rPr>
                <w:rFonts w:ascii="Times New Roman" w:hAnsi="Times New Roman" w:cs="Times New Roman"/>
                <w:sz w:val="24"/>
                <w:szCs w:val="24"/>
              </w:rPr>
              <w:t xml:space="preserve">развитие экологического мышления; </w:t>
            </w:r>
          </w:p>
          <w:p w:rsidR="0093175C" w:rsidRPr="0093175C" w:rsidRDefault="0093175C" w:rsidP="0093175C">
            <w:pPr>
              <w:tabs>
                <w:tab w:val="left" w:pos="349"/>
              </w:tabs>
              <w:spacing w:after="0" w:line="240" w:lineRule="auto"/>
              <w:ind w:firstLine="66"/>
              <w:rPr>
                <w:rFonts w:ascii="Times New Roman" w:hAnsi="Times New Roman" w:cs="Times New Roman"/>
                <w:sz w:val="24"/>
                <w:szCs w:val="24"/>
              </w:rPr>
            </w:pPr>
            <w:r w:rsidRPr="0093175C">
              <w:rPr>
                <w:rFonts w:ascii="Times New Roman" w:hAnsi="Times New Roman" w:cs="Times New Roman"/>
                <w:sz w:val="24"/>
                <w:szCs w:val="24"/>
              </w:rPr>
              <w:t xml:space="preserve">- </w:t>
            </w:r>
            <w:r w:rsidR="00BA1A70">
              <w:rPr>
                <w:rFonts w:ascii="Times New Roman" w:hAnsi="Times New Roman" w:cs="Times New Roman"/>
                <w:sz w:val="24"/>
                <w:szCs w:val="24"/>
              </w:rPr>
              <w:t xml:space="preserve"> </w:t>
            </w:r>
            <w:r w:rsidRPr="0093175C">
              <w:rPr>
                <w:rFonts w:ascii="Times New Roman" w:hAnsi="Times New Roman" w:cs="Times New Roman"/>
                <w:sz w:val="24"/>
                <w:szCs w:val="24"/>
              </w:rPr>
              <w:t xml:space="preserve">участие в природоохранных акциях.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3 </w:t>
            </w:r>
            <w:r w:rsidRPr="0093175C">
              <w:rPr>
                <w:rFonts w:ascii="Times New Roman" w:hAnsi="Times New Roman" w:cs="Times New Roman"/>
                <w:sz w:val="24"/>
                <w:szCs w:val="24"/>
                <w:u w:val="single"/>
              </w:rPr>
              <w:t>Качество.</w:t>
            </w:r>
            <w:r w:rsidRPr="0093175C">
              <w:rPr>
                <w:rFonts w:ascii="Times New Roman" w:hAnsi="Times New Roman" w:cs="Times New Roman"/>
                <w:sz w:val="24"/>
                <w:szCs w:val="24"/>
              </w:rPr>
              <w:t xml:space="preserve">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экологическая культура;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бережное отношение к родной земле;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экологическая картина мира;</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 стремление беречь и охранять природу;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ответственность за состояние природных ресурсов и разумное взаимодействие с ними;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экологическая безопасность; </w:t>
            </w:r>
          </w:p>
          <w:p w:rsidR="0093175C" w:rsidRPr="0093175C" w:rsidRDefault="0093175C"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экологическая компетентность (Стратегия развития воспитания в Российской Федерации на период до 2025 года).</w:t>
            </w:r>
          </w:p>
          <w:p w:rsidR="0093175C" w:rsidRPr="0093175C" w:rsidRDefault="0093175C" w:rsidP="0093175C">
            <w:pPr>
              <w:spacing w:after="0" w:line="240" w:lineRule="auto"/>
              <w:rPr>
                <w:rFonts w:ascii="Times New Roman" w:hAnsi="Times New Roman" w:cs="Times New Roman"/>
                <w:sz w:val="24"/>
                <w:szCs w:val="24"/>
              </w:rPr>
            </w:pPr>
          </w:p>
        </w:tc>
      </w:tr>
    </w:tbl>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Календарный план реализации проекта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684"/>
        <w:gridCol w:w="2676"/>
        <w:gridCol w:w="2033"/>
        <w:gridCol w:w="2358"/>
      </w:tblGrid>
      <w:tr w:rsidR="0093175C" w:rsidRPr="0093175C" w:rsidTr="00874660">
        <w:tc>
          <w:tcPr>
            <w:tcW w:w="527" w:type="dxa"/>
            <w:shd w:val="clear" w:color="auto" w:fill="auto"/>
          </w:tcPr>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w:t>
            </w:r>
          </w:p>
        </w:tc>
        <w:tc>
          <w:tcPr>
            <w:tcW w:w="2684" w:type="dxa"/>
            <w:shd w:val="clear" w:color="auto" w:fill="auto"/>
          </w:tcPr>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Задача</w:t>
            </w:r>
          </w:p>
        </w:tc>
        <w:tc>
          <w:tcPr>
            <w:tcW w:w="2676" w:type="dxa"/>
            <w:shd w:val="clear" w:color="auto" w:fill="auto"/>
          </w:tcPr>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Метод/Мероприятие</w:t>
            </w:r>
          </w:p>
        </w:tc>
        <w:tc>
          <w:tcPr>
            <w:tcW w:w="2033" w:type="dxa"/>
            <w:shd w:val="clear" w:color="auto" w:fill="auto"/>
          </w:tcPr>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Сроки (дд.мм.гггг.)</w:t>
            </w:r>
          </w:p>
        </w:tc>
        <w:tc>
          <w:tcPr>
            <w:tcW w:w="2358" w:type="dxa"/>
            <w:shd w:val="clear" w:color="auto" w:fill="auto"/>
          </w:tcPr>
          <w:p w:rsidR="0093175C" w:rsidRPr="0093175C" w:rsidRDefault="0093175C" w:rsidP="0093175C">
            <w:pPr>
              <w:spacing w:after="0" w:line="240" w:lineRule="auto"/>
              <w:jc w:val="center"/>
              <w:rPr>
                <w:rFonts w:ascii="Times New Roman" w:hAnsi="Times New Roman" w:cs="Times New Roman"/>
                <w:sz w:val="24"/>
                <w:szCs w:val="24"/>
              </w:rPr>
            </w:pPr>
            <w:r w:rsidRPr="0093175C">
              <w:rPr>
                <w:rFonts w:ascii="Times New Roman" w:hAnsi="Times New Roman" w:cs="Times New Roman"/>
                <w:sz w:val="24"/>
                <w:szCs w:val="24"/>
              </w:rPr>
              <w:t>Показатели результативности</w:t>
            </w:r>
          </w:p>
        </w:tc>
      </w:tr>
      <w:tr w:rsidR="00874660" w:rsidRPr="0093175C" w:rsidTr="00874660">
        <w:tc>
          <w:tcPr>
            <w:tcW w:w="527" w:type="dxa"/>
            <w:vMerge w:val="restart"/>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84" w:type="dxa"/>
            <w:vMerge w:val="restart"/>
            <w:shd w:val="clear" w:color="auto" w:fill="auto"/>
          </w:tcPr>
          <w:p w:rsidR="00874660" w:rsidRPr="0093175C" w:rsidRDefault="00874660" w:rsidP="0093175C">
            <w:p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Освоение  знаний экологической науки и смежных технических дисциплин</w:t>
            </w:r>
          </w:p>
        </w:tc>
        <w:tc>
          <w:tcPr>
            <w:tcW w:w="2676" w:type="dxa"/>
            <w:shd w:val="clear" w:color="auto" w:fill="auto"/>
          </w:tcPr>
          <w:p w:rsidR="00874660" w:rsidRPr="0093175C" w:rsidRDefault="00874660"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«Чернобыль – трагедия, подвиг, предупреждение» к 35-летию трагедии  </w:t>
            </w:r>
          </w:p>
        </w:tc>
        <w:tc>
          <w:tcPr>
            <w:tcW w:w="2033" w:type="dxa"/>
            <w:vMerge w:val="restart"/>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Дополнительно по графику</w:t>
            </w:r>
          </w:p>
        </w:tc>
        <w:tc>
          <w:tcPr>
            <w:tcW w:w="2358" w:type="dxa"/>
            <w:vMerge w:val="restart"/>
            <w:shd w:val="clear" w:color="auto" w:fill="auto"/>
          </w:tcPr>
          <w:p w:rsidR="00874660" w:rsidRPr="0093175C" w:rsidRDefault="00280893" w:rsidP="0093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F03404">
              <w:rPr>
                <w:rFonts w:ascii="Times New Roman" w:hAnsi="Times New Roman" w:cs="Times New Roman"/>
                <w:sz w:val="24"/>
                <w:szCs w:val="24"/>
              </w:rPr>
              <w:t>разработке</w:t>
            </w:r>
          </w:p>
        </w:tc>
      </w:tr>
      <w:tr w:rsidR="00874660" w:rsidRPr="0093175C" w:rsidTr="00874660">
        <w:tc>
          <w:tcPr>
            <w:tcW w:w="527" w:type="dxa"/>
            <w:vMerge/>
            <w:shd w:val="clear" w:color="auto" w:fill="auto"/>
          </w:tcPr>
          <w:p w:rsidR="00874660" w:rsidRDefault="00874660" w:rsidP="0093175C">
            <w:pPr>
              <w:spacing w:after="0" w:line="240" w:lineRule="auto"/>
              <w:jc w:val="center"/>
              <w:rPr>
                <w:rFonts w:ascii="Times New Roman" w:hAnsi="Times New Roman" w:cs="Times New Roman"/>
                <w:sz w:val="24"/>
                <w:szCs w:val="24"/>
              </w:rPr>
            </w:pPr>
          </w:p>
        </w:tc>
        <w:tc>
          <w:tcPr>
            <w:tcW w:w="2684" w:type="dxa"/>
            <w:vMerge/>
            <w:shd w:val="clear" w:color="auto" w:fill="auto"/>
          </w:tcPr>
          <w:p w:rsidR="00874660" w:rsidRPr="0093175C" w:rsidRDefault="00874660" w:rsidP="0093175C">
            <w:pPr>
              <w:spacing w:after="0" w:line="240" w:lineRule="auto"/>
              <w:jc w:val="both"/>
              <w:rPr>
                <w:rFonts w:ascii="Times New Roman" w:hAnsi="Times New Roman" w:cs="Times New Roman"/>
                <w:color w:val="000000"/>
                <w:sz w:val="24"/>
                <w:szCs w:val="24"/>
              </w:rPr>
            </w:pPr>
          </w:p>
        </w:tc>
        <w:tc>
          <w:tcPr>
            <w:tcW w:w="2676" w:type="dxa"/>
            <w:shd w:val="clear" w:color="auto" w:fill="auto"/>
          </w:tcPr>
          <w:p w:rsidR="00874660" w:rsidRPr="0093175C" w:rsidRDefault="00874660"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Участие во Всероссийском конкурс научных, методических и творческих работ по социальной экологии на тему «Россия: среда обитания»</w:t>
            </w:r>
          </w:p>
        </w:tc>
        <w:tc>
          <w:tcPr>
            <w:tcW w:w="2033"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r>
      <w:tr w:rsidR="00874660" w:rsidRPr="0093175C" w:rsidTr="00874660">
        <w:tc>
          <w:tcPr>
            <w:tcW w:w="527" w:type="dxa"/>
            <w:vMerge/>
            <w:shd w:val="clear" w:color="auto" w:fill="auto"/>
          </w:tcPr>
          <w:p w:rsidR="00874660" w:rsidRDefault="00874660" w:rsidP="0093175C">
            <w:pPr>
              <w:spacing w:after="0" w:line="240" w:lineRule="auto"/>
              <w:jc w:val="center"/>
              <w:rPr>
                <w:rFonts w:ascii="Times New Roman" w:hAnsi="Times New Roman" w:cs="Times New Roman"/>
                <w:sz w:val="24"/>
                <w:szCs w:val="24"/>
              </w:rPr>
            </w:pPr>
          </w:p>
        </w:tc>
        <w:tc>
          <w:tcPr>
            <w:tcW w:w="2684" w:type="dxa"/>
            <w:vMerge/>
            <w:shd w:val="clear" w:color="auto" w:fill="auto"/>
          </w:tcPr>
          <w:p w:rsidR="00874660" w:rsidRPr="0093175C" w:rsidRDefault="00874660" w:rsidP="0093175C">
            <w:pPr>
              <w:spacing w:after="0" w:line="240" w:lineRule="auto"/>
              <w:jc w:val="both"/>
              <w:rPr>
                <w:rFonts w:ascii="Times New Roman" w:hAnsi="Times New Roman" w:cs="Times New Roman"/>
                <w:color w:val="000000"/>
                <w:sz w:val="24"/>
                <w:szCs w:val="24"/>
              </w:rPr>
            </w:pPr>
          </w:p>
        </w:tc>
        <w:tc>
          <w:tcPr>
            <w:tcW w:w="2676" w:type="dxa"/>
            <w:shd w:val="clear" w:color="auto" w:fill="auto"/>
          </w:tcPr>
          <w:p w:rsidR="00874660" w:rsidRPr="0093175C" w:rsidRDefault="00874660"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Подготовка и участие в  культурно-просветительский проекте «Познаем Сибирь, Россию и мир с русским географическим обществом».</w:t>
            </w:r>
          </w:p>
        </w:tc>
        <w:tc>
          <w:tcPr>
            <w:tcW w:w="2033"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r>
      <w:tr w:rsidR="00874660" w:rsidRPr="0093175C" w:rsidTr="00874660">
        <w:tc>
          <w:tcPr>
            <w:tcW w:w="527" w:type="dxa"/>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84" w:type="dxa"/>
            <w:shd w:val="clear" w:color="auto" w:fill="auto"/>
          </w:tcPr>
          <w:p w:rsidR="00874660" w:rsidRPr="0093175C" w:rsidRDefault="00874660" w:rsidP="0093175C">
            <w:p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Выработка  умений и навыков практической профессиональной деятельности, направленных на взаимодействие с окружающей средой.</w:t>
            </w:r>
          </w:p>
        </w:tc>
        <w:tc>
          <w:tcPr>
            <w:tcW w:w="2676" w:type="dxa"/>
            <w:shd w:val="clear" w:color="auto" w:fill="auto"/>
          </w:tcPr>
          <w:p w:rsidR="00874660" w:rsidRPr="0093175C" w:rsidRDefault="00874660" w:rsidP="0093175C">
            <w:pPr>
              <w:spacing w:after="0" w:line="240" w:lineRule="auto"/>
              <w:ind w:left="142" w:right="-141"/>
              <w:rPr>
                <w:rFonts w:ascii="Times New Roman" w:hAnsi="Times New Roman" w:cs="Times New Roman"/>
                <w:sz w:val="24"/>
                <w:szCs w:val="24"/>
              </w:rPr>
            </w:pPr>
            <w:r w:rsidRPr="0093175C">
              <w:rPr>
                <w:rFonts w:ascii="Times New Roman" w:hAnsi="Times New Roman" w:cs="Times New Roman"/>
                <w:sz w:val="24"/>
                <w:szCs w:val="24"/>
              </w:rPr>
              <w:t>Конкурс среди студентов специальности 07.02.01 Архитектура</w:t>
            </w:r>
          </w:p>
          <w:p w:rsidR="00874660" w:rsidRPr="0093175C" w:rsidRDefault="00874660" w:rsidP="0093175C">
            <w:pPr>
              <w:spacing w:after="0" w:line="240" w:lineRule="auto"/>
              <w:ind w:left="142" w:right="-141"/>
              <w:rPr>
                <w:rFonts w:ascii="Times New Roman" w:hAnsi="Times New Roman" w:cs="Times New Roman"/>
                <w:sz w:val="24"/>
                <w:szCs w:val="24"/>
              </w:rPr>
            </w:pPr>
            <w:r w:rsidRPr="0093175C">
              <w:rPr>
                <w:rFonts w:ascii="Times New Roman" w:hAnsi="Times New Roman" w:cs="Times New Roman"/>
                <w:sz w:val="24"/>
                <w:szCs w:val="24"/>
              </w:rPr>
              <w:t>«Ландшафтный дизайн</w:t>
            </w:r>
          </w:p>
          <w:p w:rsidR="00874660" w:rsidRPr="0093175C" w:rsidRDefault="00874660"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 xml:space="preserve"> двора»</w:t>
            </w:r>
          </w:p>
        </w:tc>
        <w:tc>
          <w:tcPr>
            <w:tcW w:w="2033"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r>
      <w:tr w:rsidR="00874660" w:rsidRPr="0093175C" w:rsidTr="00874660">
        <w:tc>
          <w:tcPr>
            <w:tcW w:w="527" w:type="dxa"/>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84" w:type="dxa"/>
            <w:shd w:val="clear" w:color="auto" w:fill="auto"/>
          </w:tcPr>
          <w:p w:rsidR="00874660" w:rsidRPr="0093175C" w:rsidRDefault="00874660" w:rsidP="0093175C">
            <w:pPr>
              <w:spacing w:after="0" w:line="240" w:lineRule="auto"/>
              <w:jc w:val="both"/>
              <w:rPr>
                <w:rFonts w:ascii="Times New Roman" w:hAnsi="Times New Roman" w:cs="Times New Roman"/>
                <w:color w:val="000000"/>
                <w:sz w:val="24"/>
                <w:szCs w:val="24"/>
              </w:rPr>
            </w:pPr>
            <w:r w:rsidRPr="0093175C">
              <w:rPr>
                <w:rFonts w:ascii="Times New Roman" w:hAnsi="Times New Roman" w:cs="Times New Roman"/>
                <w:color w:val="000000"/>
                <w:sz w:val="24"/>
                <w:szCs w:val="24"/>
              </w:rPr>
              <w:t>Формирование  ответственного отношения к окружающей среде.</w:t>
            </w:r>
          </w:p>
        </w:tc>
        <w:tc>
          <w:tcPr>
            <w:tcW w:w="2676" w:type="dxa"/>
            <w:shd w:val="clear" w:color="auto" w:fill="auto"/>
          </w:tcPr>
          <w:p w:rsidR="00874660" w:rsidRPr="0093175C" w:rsidRDefault="00874660" w:rsidP="0093175C">
            <w:pPr>
              <w:spacing w:after="0" w:line="240" w:lineRule="auto"/>
              <w:rPr>
                <w:rFonts w:ascii="Times New Roman" w:hAnsi="Times New Roman" w:cs="Times New Roman"/>
                <w:sz w:val="24"/>
                <w:szCs w:val="24"/>
              </w:rPr>
            </w:pPr>
            <w:r w:rsidRPr="0093175C">
              <w:rPr>
                <w:rFonts w:ascii="Times New Roman" w:hAnsi="Times New Roman" w:cs="Times New Roman"/>
                <w:sz w:val="24"/>
                <w:szCs w:val="24"/>
              </w:rPr>
              <w:t>Конкурсы рисунков и плакатов, посвященные экологическим датам «Экологический колокол», «Чистый воздух», «Сохраним нашу планету»</w:t>
            </w:r>
          </w:p>
        </w:tc>
        <w:tc>
          <w:tcPr>
            <w:tcW w:w="2033"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c>
          <w:tcPr>
            <w:tcW w:w="2358" w:type="dxa"/>
            <w:vMerge/>
            <w:shd w:val="clear" w:color="auto" w:fill="auto"/>
          </w:tcPr>
          <w:p w:rsidR="00874660" w:rsidRPr="0093175C" w:rsidRDefault="00874660" w:rsidP="0093175C">
            <w:pPr>
              <w:spacing w:after="0" w:line="240" w:lineRule="auto"/>
              <w:jc w:val="center"/>
              <w:rPr>
                <w:rFonts w:ascii="Times New Roman" w:hAnsi="Times New Roman" w:cs="Times New Roman"/>
                <w:sz w:val="24"/>
                <w:szCs w:val="24"/>
              </w:rPr>
            </w:pPr>
          </w:p>
        </w:tc>
      </w:tr>
    </w:tbl>
    <w:p w:rsidR="0093175C" w:rsidRPr="0093175C" w:rsidRDefault="0093175C" w:rsidP="0093175C">
      <w:pPr>
        <w:spacing w:after="0" w:line="240" w:lineRule="auto"/>
        <w:jc w:val="center"/>
        <w:rPr>
          <w:rFonts w:ascii="Times New Roman" w:hAnsi="Times New Roman" w:cs="Times New Roman"/>
          <w:sz w:val="24"/>
          <w:szCs w:val="24"/>
        </w:rPr>
      </w:pPr>
    </w:p>
    <w:p w:rsidR="00874660" w:rsidRDefault="00874660" w:rsidP="00195CBA">
      <w:pPr>
        <w:spacing w:after="0" w:line="240" w:lineRule="auto"/>
        <w:jc w:val="center"/>
        <w:rPr>
          <w:rFonts w:ascii="Times New Roman" w:hAnsi="Times New Roman" w:cs="Times New Roman"/>
          <w:b/>
          <w:sz w:val="24"/>
          <w:szCs w:val="24"/>
        </w:rPr>
      </w:pPr>
    </w:p>
    <w:p w:rsidR="00874660" w:rsidRDefault="00874660" w:rsidP="00195CBA">
      <w:pPr>
        <w:spacing w:after="0" w:line="240" w:lineRule="auto"/>
        <w:jc w:val="center"/>
        <w:rPr>
          <w:rFonts w:ascii="Times New Roman" w:hAnsi="Times New Roman" w:cs="Times New Roman"/>
          <w:b/>
          <w:sz w:val="24"/>
          <w:szCs w:val="24"/>
        </w:rPr>
      </w:pPr>
    </w:p>
    <w:p w:rsidR="00D77E30" w:rsidRPr="00195CBA" w:rsidRDefault="00195CBA" w:rsidP="00195CBA">
      <w:pPr>
        <w:spacing w:after="0" w:line="240" w:lineRule="auto"/>
        <w:jc w:val="center"/>
        <w:rPr>
          <w:rFonts w:ascii="Times New Roman" w:hAnsi="Times New Roman" w:cs="Times New Roman"/>
          <w:b/>
          <w:sz w:val="24"/>
          <w:szCs w:val="24"/>
        </w:rPr>
      </w:pPr>
      <w:r w:rsidRPr="00195CBA">
        <w:rPr>
          <w:rFonts w:ascii="Times New Roman" w:hAnsi="Times New Roman" w:cs="Times New Roman"/>
          <w:b/>
          <w:sz w:val="24"/>
          <w:szCs w:val="24"/>
        </w:rPr>
        <w:t xml:space="preserve">ПРОГРАММА </w:t>
      </w:r>
    </w:p>
    <w:p w:rsidR="00D77E30" w:rsidRPr="00195CBA" w:rsidRDefault="00195CBA" w:rsidP="00195CBA">
      <w:pPr>
        <w:spacing w:after="0" w:line="240" w:lineRule="auto"/>
        <w:jc w:val="center"/>
        <w:rPr>
          <w:rFonts w:ascii="Times New Roman" w:hAnsi="Times New Roman" w:cs="Times New Roman"/>
          <w:b/>
          <w:sz w:val="24"/>
          <w:szCs w:val="24"/>
        </w:rPr>
      </w:pPr>
      <w:r w:rsidRPr="00195CBA">
        <w:rPr>
          <w:rFonts w:ascii="Times New Roman" w:hAnsi="Times New Roman" w:cs="Times New Roman"/>
          <w:b/>
          <w:sz w:val="24"/>
          <w:szCs w:val="24"/>
        </w:rPr>
        <w:t>ПО РАБОТЕ С ДЕТЬМИ «ГРУППЫ РИСКА»</w:t>
      </w:r>
    </w:p>
    <w:p w:rsidR="00D77E30" w:rsidRPr="00195CBA" w:rsidRDefault="00D77E30" w:rsidP="00D77E30">
      <w:pPr>
        <w:pStyle w:val="a4"/>
        <w:spacing w:before="0" w:beforeAutospacing="0" w:after="0" w:afterAutospacing="0"/>
        <w:rPr>
          <w:b/>
          <w:i/>
        </w:rPr>
      </w:pPr>
    </w:p>
    <w:p w:rsidR="00D77E30" w:rsidRPr="00195CBA" w:rsidRDefault="00D77E30" w:rsidP="00D77E30">
      <w:pPr>
        <w:pStyle w:val="a4"/>
        <w:spacing w:before="0" w:beforeAutospacing="0" w:after="0" w:afterAutospacing="0"/>
        <w:ind w:left="360"/>
        <w:rPr>
          <w:b/>
        </w:rPr>
      </w:pPr>
      <w:r w:rsidRPr="00195CBA">
        <w:rPr>
          <w:b/>
        </w:rPr>
        <w:t>Актуальность программы</w:t>
      </w:r>
    </w:p>
    <w:p w:rsidR="00D77E30" w:rsidRPr="00195CBA" w:rsidRDefault="00D77E30" w:rsidP="00D77E30">
      <w:pPr>
        <w:pStyle w:val="a4"/>
        <w:spacing w:before="0" w:beforeAutospacing="0" w:after="0" w:afterAutospacing="0"/>
        <w:ind w:firstLine="420"/>
        <w:jc w:val="both"/>
      </w:pPr>
      <w:r w:rsidRPr="00195CBA">
        <w:t xml:space="preserve">Изменения социально-экономической ситуации в стране, социальная дифференциация, которая происходит в обществе, оказали и продолжают оказывать негативное влияние на подрастающее поколение. Низкий уровень жизни, беспризорность, правовая незащищенность детей приводят к тому, что дети вынужденно адаптируются к подобным условиям. А результатом «вживания» в окружающую среду является: нежелание учиться и работать, демонстративное и вызывающее поведение по отношению к взрослым, проявление жестокости, агрессивности, бродяжничество, употребление алкогольных напитков и  психотропных средств. </w:t>
      </w:r>
    </w:p>
    <w:p w:rsidR="00D77E30" w:rsidRPr="00195CBA" w:rsidRDefault="00D77E30" w:rsidP="00D77E30">
      <w:pPr>
        <w:pStyle w:val="a4"/>
        <w:spacing w:before="0" w:beforeAutospacing="0" w:after="0" w:afterAutospacing="0"/>
        <w:ind w:firstLine="708"/>
        <w:jc w:val="both"/>
      </w:pPr>
      <w:r w:rsidRPr="00195CBA">
        <w:t>Работа по профилактике асоциальных явлений предполагает целый комплекс социально-профилактических мер, которые направлены на оздоровление условий воспитания, на индивидуальную психолого-педагогическую коррекцию личности «трудного» ребёнка, мер по восстановлению его социального статуса в коллективе сверстников.</w:t>
      </w:r>
    </w:p>
    <w:p w:rsidR="00D77E30" w:rsidRPr="00195CBA" w:rsidRDefault="00D77E30" w:rsidP="00D77E30">
      <w:pPr>
        <w:pStyle w:val="a4"/>
        <w:spacing w:before="0" w:beforeAutospacing="0" w:after="0" w:afterAutospacing="0"/>
        <w:ind w:firstLine="708"/>
        <w:jc w:val="both"/>
      </w:pPr>
      <w:r w:rsidRPr="00195CBA">
        <w:t>Но решать эти задачи в одиночку невозможно. Необходимо объединить усилия преподавателей, социального педагога, педагога-психолога, родителей, сотрудников ПДН, учреждений дополнительного образования.</w:t>
      </w:r>
    </w:p>
    <w:p w:rsidR="00D77E30" w:rsidRDefault="00D77E30" w:rsidP="00D77E30">
      <w:pPr>
        <w:pStyle w:val="a4"/>
        <w:spacing w:before="0" w:beforeAutospacing="0" w:after="0" w:afterAutospacing="0"/>
        <w:ind w:firstLine="708"/>
        <w:jc w:val="both"/>
      </w:pPr>
      <w:r w:rsidRPr="00195CBA">
        <w:t>Одним из приоритетных направлений деятельности по работе с этой группой обучающихся является комплексный подход, создание единого воспитательного пространства. Взаимное сотрудничество с другими профилактическими организациями позволяет совместно выбирать для каждого студента индивидуальный подход, изучать его интересы, поддерживать, помогать преодолевать те проблемы, которые ему мешают.</w:t>
      </w:r>
    </w:p>
    <w:p w:rsidR="00195CBA" w:rsidRPr="00195CBA" w:rsidRDefault="00195CBA" w:rsidP="00D77E30">
      <w:pPr>
        <w:pStyle w:val="a4"/>
        <w:spacing w:before="0" w:beforeAutospacing="0" w:after="0" w:afterAutospacing="0"/>
        <w:ind w:firstLine="708"/>
        <w:jc w:val="both"/>
      </w:pPr>
    </w:p>
    <w:p w:rsidR="00D77E30" w:rsidRDefault="00D77E30" w:rsidP="00D77E30">
      <w:pPr>
        <w:jc w:val="both"/>
        <w:rPr>
          <w:rFonts w:ascii="Times New Roman" w:hAnsi="Times New Roman" w:cs="Times New Roman"/>
          <w:sz w:val="24"/>
          <w:szCs w:val="24"/>
        </w:rPr>
      </w:pPr>
      <w:r w:rsidRPr="00195CBA">
        <w:rPr>
          <w:rFonts w:ascii="Times New Roman" w:hAnsi="Times New Roman" w:cs="Times New Roman"/>
          <w:b/>
          <w:sz w:val="24"/>
          <w:szCs w:val="24"/>
        </w:rPr>
        <w:t xml:space="preserve">Цель программы - </w:t>
      </w:r>
      <w:r w:rsidRPr="00195CBA">
        <w:rPr>
          <w:rFonts w:ascii="Times New Roman" w:hAnsi="Times New Roman" w:cs="Times New Roman"/>
          <w:sz w:val="24"/>
          <w:szCs w:val="24"/>
        </w:rPr>
        <w:t>обеспечение наиболее благоприятных условий для гармоничного развития, самореализации и социализации обучающихся с асоциальным поведением.</w:t>
      </w:r>
    </w:p>
    <w:p w:rsidR="00D77E30" w:rsidRPr="00195CBA" w:rsidRDefault="00D77E30" w:rsidP="00D77E30">
      <w:pPr>
        <w:jc w:val="both"/>
        <w:rPr>
          <w:rFonts w:ascii="Times New Roman" w:hAnsi="Times New Roman" w:cs="Times New Roman"/>
          <w:b/>
          <w:bCs/>
          <w:sz w:val="24"/>
          <w:szCs w:val="24"/>
        </w:rPr>
      </w:pPr>
      <w:r w:rsidRPr="00195CBA">
        <w:rPr>
          <w:rFonts w:ascii="Times New Roman" w:hAnsi="Times New Roman" w:cs="Times New Roman"/>
          <w:b/>
          <w:bCs/>
          <w:sz w:val="24"/>
          <w:szCs w:val="24"/>
        </w:rPr>
        <w:t>Задачи программы</w:t>
      </w:r>
    </w:p>
    <w:p w:rsidR="00D77E30" w:rsidRPr="00195CBA" w:rsidRDefault="00D77E30" w:rsidP="002A3E01">
      <w:pPr>
        <w:numPr>
          <w:ilvl w:val="0"/>
          <w:numId w:val="29"/>
        </w:numPr>
        <w:spacing w:after="0" w:line="240" w:lineRule="auto"/>
        <w:jc w:val="both"/>
        <w:rPr>
          <w:rFonts w:ascii="Times New Roman" w:hAnsi="Times New Roman" w:cs="Times New Roman"/>
          <w:sz w:val="24"/>
          <w:szCs w:val="24"/>
        </w:rPr>
      </w:pPr>
      <w:r w:rsidRPr="00195CBA">
        <w:rPr>
          <w:rFonts w:ascii="Times New Roman" w:hAnsi="Times New Roman" w:cs="Times New Roman"/>
          <w:sz w:val="24"/>
          <w:szCs w:val="24"/>
        </w:rPr>
        <w:t>Информационно-просветительская работа с целью профилактики асоциальных явлений, дисгармонии семейных отношений, нарушений в семейном воспитании и по пропаганде здорового образа жизни.</w:t>
      </w:r>
    </w:p>
    <w:p w:rsidR="00D77E30" w:rsidRPr="00195CBA" w:rsidRDefault="00D77E30" w:rsidP="002A3E01">
      <w:pPr>
        <w:numPr>
          <w:ilvl w:val="0"/>
          <w:numId w:val="29"/>
        </w:numPr>
        <w:spacing w:after="0" w:line="240" w:lineRule="auto"/>
        <w:jc w:val="both"/>
        <w:rPr>
          <w:rFonts w:ascii="Times New Roman" w:hAnsi="Times New Roman" w:cs="Times New Roman"/>
          <w:sz w:val="24"/>
          <w:szCs w:val="24"/>
        </w:rPr>
      </w:pPr>
      <w:r w:rsidRPr="00195CBA">
        <w:rPr>
          <w:rFonts w:ascii="Times New Roman" w:hAnsi="Times New Roman" w:cs="Times New Roman"/>
          <w:sz w:val="24"/>
          <w:szCs w:val="24"/>
        </w:rPr>
        <w:t>Формирование у обучающихся «группы риска» системы знаний о здоровье человека и здоровом образе жизни, мотивации на сохранение своего здоровья и здоровья окружающих людей.</w:t>
      </w:r>
    </w:p>
    <w:p w:rsidR="00D77E30" w:rsidRPr="00195CBA" w:rsidRDefault="00D77E30" w:rsidP="002A3E01">
      <w:pPr>
        <w:numPr>
          <w:ilvl w:val="0"/>
          <w:numId w:val="29"/>
        </w:numPr>
        <w:spacing w:after="0" w:line="240" w:lineRule="auto"/>
        <w:jc w:val="both"/>
        <w:rPr>
          <w:rFonts w:ascii="Times New Roman" w:hAnsi="Times New Roman" w:cs="Times New Roman"/>
          <w:sz w:val="24"/>
          <w:szCs w:val="24"/>
        </w:rPr>
      </w:pPr>
      <w:r w:rsidRPr="00195CBA">
        <w:rPr>
          <w:rFonts w:ascii="Times New Roman" w:eastAsia="Times New Roman" w:hAnsi="Times New Roman" w:cs="Times New Roman"/>
          <w:sz w:val="24"/>
          <w:szCs w:val="24"/>
          <w:lang w:eastAsia="ru-RU"/>
        </w:rPr>
        <w:t>Развитие социальной активности, интереса к себе и окружающим.</w:t>
      </w:r>
    </w:p>
    <w:p w:rsidR="00D77E30" w:rsidRPr="00195CBA" w:rsidRDefault="00D77E30" w:rsidP="002A3E01">
      <w:pPr>
        <w:numPr>
          <w:ilvl w:val="0"/>
          <w:numId w:val="29"/>
        </w:numPr>
        <w:spacing w:after="0" w:line="240" w:lineRule="auto"/>
        <w:jc w:val="both"/>
        <w:rPr>
          <w:rFonts w:ascii="Times New Roman" w:hAnsi="Times New Roman" w:cs="Times New Roman"/>
          <w:sz w:val="24"/>
          <w:szCs w:val="24"/>
        </w:rPr>
      </w:pPr>
      <w:r w:rsidRPr="00195CBA">
        <w:rPr>
          <w:rFonts w:ascii="Times New Roman" w:eastAsia="Times New Roman" w:hAnsi="Times New Roman" w:cs="Times New Roman"/>
          <w:sz w:val="24"/>
          <w:szCs w:val="24"/>
          <w:lang w:eastAsia="ru-RU"/>
        </w:rPr>
        <w:t xml:space="preserve">Обучение саморегуляции, сотрудничеству, адекватному проявлению активности, инициативы и самостоятельности, осуществлять правильный выбор форм поведения. </w:t>
      </w:r>
    </w:p>
    <w:p w:rsidR="00D77E30" w:rsidRPr="00195CBA" w:rsidRDefault="00D77E30" w:rsidP="002A3E01">
      <w:pPr>
        <w:numPr>
          <w:ilvl w:val="0"/>
          <w:numId w:val="29"/>
        </w:numPr>
        <w:spacing w:after="0" w:line="240" w:lineRule="auto"/>
        <w:jc w:val="both"/>
        <w:rPr>
          <w:rFonts w:ascii="Times New Roman" w:hAnsi="Times New Roman" w:cs="Times New Roman"/>
          <w:sz w:val="24"/>
          <w:szCs w:val="24"/>
        </w:rPr>
      </w:pPr>
      <w:r w:rsidRPr="00195CBA">
        <w:rPr>
          <w:rFonts w:ascii="Times New Roman" w:eastAsia="Times New Roman" w:hAnsi="Times New Roman" w:cs="Times New Roman"/>
          <w:sz w:val="24"/>
          <w:szCs w:val="24"/>
          <w:lang w:eastAsia="ru-RU"/>
        </w:rPr>
        <w:t xml:space="preserve">Создание и закрепление позитивных образцов поведения. </w:t>
      </w:r>
    </w:p>
    <w:p w:rsidR="00D77E30" w:rsidRPr="00195CBA" w:rsidRDefault="00D77E30" w:rsidP="00D77E30">
      <w:pPr>
        <w:rPr>
          <w:rFonts w:ascii="Times New Roman" w:eastAsia="Times New Roman" w:hAnsi="Times New Roman" w:cs="Times New Roman"/>
          <w:b/>
          <w:bCs/>
          <w:sz w:val="24"/>
          <w:szCs w:val="24"/>
          <w:lang w:eastAsia="ru-RU"/>
        </w:rPr>
      </w:pPr>
      <w:r w:rsidRPr="00195CBA">
        <w:rPr>
          <w:rFonts w:ascii="Times New Roman" w:eastAsia="Times New Roman" w:hAnsi="Times New Roman" w:cs="Times New Roman"/>
          <w:b/>
          <w:bCs/>
          <w:sz w:val="24"/>
          <w:szCs w:val="24"/>
          <w:lang w:eastAsia="ru-RU"/>
        </w:rPr>
        <w:t>Объект реализации программы:</w:t>
      </w:r>
    </w:p>
    <w:p w:rsidR="00D77E30" w:rsidRPr="00195CBA" w:rsidRDefault="00D77E30" w:rsidP="002A3E01">
      <w:pPr>
        <w:numPr>
          <w:ilvl w:val="0"/>
          <w:numId w:val="30"/>
        </w:numPr>
        <w:autoSpaceDE w:val="0"/>
        <w:spacing w:after="0" w:line="240" w:lineRule="auto"/>
        <w:jc w:val="both"/>
        <w:rPr>
          <w:rFonts w:ascii="Times New Roman" w:eastAsia="Times New Roman" w:hAnsi="Times New Roman" w:cs="Times New Roman"/>
          <w:sz w:val="24"/>
          <w:szCs w:val="24"/>
          <w:lang w:eastAsia="ru-RU"/>
        </w:rPr>
      </w:pPr>
      <w:r w:rsidRPr="00195CBA">
        <w:rPr>
          <w:rFonts w:ascii="Times New Roman" w:eastAsia="Times New Roman" w:hAnsi="Times New Roman" w:cs="Times New Roman"/>
          <w:sz w:val="24"/>
          <w:szCs w:val="24"/>
          <w:lang w:eastAsia="ru-RU"/>
        </w:rPr>
        <w:t>обучающиеся в кризисной ситуации;</w:t>
      </w:r>
    </w:p>
    <w:p w:rsidR="00D77E30" w:rsidRPr="00195CBA" w:rsidRDefault="00D77E30" w:rsidP="002A3E01">
      <w:pPr>
        <w:numPr>
          <w:ilvl w:val="0"/>
          <w:numId w:val="30"/>
        </w:numPr>
        <w:autoSpaceDE w:val="0"/>
        <w:spacing w:after="0" w:line="240" w:lineRule="auto"/>
        <w:jc w:val="both"/>
        <w:rPr>
          <w:rFonts w:ascii="Times New Roman" w:eastAsia="Times New Roman" w:hAnsi="Times New Roman" w:cs="Times New Roman"/>
          <w:sz w:val="24"/>
          <w:szCs w:val="24"/>
          <w:lang w:eastAsia="ru-RU"/>
        </w:rPr>
      </w:pPr>
      <w:r w:rsidRPr="00195CBA">
        <w:rPr>
          <w:rFonts w:ascii="Times New Roman" w:eastAsia="Times New Roman" w:hAnsi="Times New Roman" w:cs="Times New Roman"/>
          <w:sz w:val="24"/>
          <w:szCs w:val="24"/>
          <w:lang w:eastAsia="ru-RU"/>
        </w:rPr>
        <w:t>обучающиеся с проблемами в семье;</w:t>
      </w:r>
    </w:p>
    <w:p w:rsidR="00D77E30" w:rsidRPr="00195CBA" w:rsidRDefault="00D77E30" w:rsidP="002A3E01">
      <w:pPr>
        <w:numPr>
          <w:ilvl w:val="0"/>
          <w:numId w:val="30"/>
        </w:numPr>
        <w:autoSpaceDE w:val="0"/>
        <w:spacing w:after="0" w:line="240" w:lineRule="auto"/>
        <w:jc w:val="both"/>
        <w:rPr>
          <w:rFonts w:ascii="Times New Roman" w:eastAsia="Times New Roman" w:hAnsi="Times New Roman" w:cs="Times New Roman"/>
          <w:sz w:val="24"/>
          <w:szCs w:val="24"/>
          <w:lang w:eastAsia="ru-RU"/>
        </w:rPr>
      </w:pPr>
      <w:r w:rsidRPr="00195CBA">
        <w:rPr>
          <w:rFonts w:ascii="Times New Roman" w:eastAsia="Times New Roman" w:hAnsi="Times New Roman" w:cs="Times New Roman"/>
          <w:sz w:val="24"/>
          <w:szCs w:val="24"/>
          <w:lang w:eastAsia="ru-RU"/>
        </w:rPr>
        <w:t>обучающиеся, стоящие на учёте (ВКУ, КДН, ПДН и др.)</w:t>
      </w:r>
    </w:p>
    <w:p w:rsidR="00D77E30" w:rsidRPr="00195CBA" w:rsidRDefault="00D77E30" w:rsidP="00D77E30">
      <w:pPr>
        <w:pStyle w:val="a4"/>
        <w:spacing w:before="0" w:beforeAutospacing="0" w:after="0" w:afterAutospacing="0"/>
      </w:pPr>
    </w:p>
    <w:p w:rsidR="00D77E30" w:rsidRPr="00195CBA" w:rsidRDefault="00D77E30" w:rsidP="00D77E30">
      <w:pPr>
        <w:pStyle w:val="a4"/>
        <w:spacing w:before="0" w:beforeAutospacing="0" w:after="0" w:afterAutospacing="0"/>
        <w:jc w:val="center"/>
        <w:rPr>
          <w:b/>
        </w:rPr>
      </w:pPr>
      <w:r w:rsidRPr="00195CBA">
        <w:rPr>
          <w:b/>
        </w:rPr>
        <w:t>Этапы реализации программы:</w:t>
      </w:r>
    </w:p>
    <w:p w:rsidR="00D77E30" w:rsidRPr="00195CBA" w:rsidRDefault="00D77E30" w:rsidP="00D77E30">
      <w:pPr>
        <w:pStyle w:val="a4"/>
        <w:spacing w:before="0" w:beforeAutospacing="0" w:after="0" w:afterAutospacing="0"/>
      </w:pPr>
      <w:r w:rsidRPr="00195CBA">
        <w:rPr>
          <w:u w:val="single"/>
        </w:rPr>
        <w:t>Первый этап</w:t>
      </w:r>
      <w:r w:rsidRPr="00195CBA">
        <w:t xml:space="preserve"> - организационный (непосредственное планирование, согласование планов).</w:t>
      </w:r>
    </w:p>
    <w:p w:rsidR="00D77E30" w:rsidRPr="00195CBA" w:rsidRDefault="00D77E30" w:rsidP="00D77E30">
      <w:pPr>
        <w:jc w:val="both"/>
        <w:rPr>
          <w:rFonts w:ascii="Times New Roman" w:eastAsia="Times New Roman" w:hAnsi="Times New Roman" w:cs="Times New Roman"/>
          <w:bCs/>
          <w:sz w:val="24"/>
          <w:szCs w:val="24"/>
          <w:lang w:eastAsia="ru-RU"/>
        </w:rPr>
      </w:pPr>
      <w:r w:rsidRPr="00195CBA">
        <w:rPr>
          <w:rFonts w:ascii="Times New Roman" w:hAnsi="Times New Roman" w:cs="Times New Roman"/>
          <w:sz w:val="24"/>
          <w:szCs w:val="24"/>
          <w:u w:val="single"/>
        </w:rPr>
        <w:t>Второй этап</w:t>
      </w:r>
      <w:r w:rsidRPr="00195CBA">
        <w:rPr>
          <w:rFonts w:ascii="Times New Roman" w:hAnsi="Times New Roman" w:cs="Times New Roman"/>
          <w:sz w:val="24"/>
          <w:szCs w:val="24"/>
        </w:rPr>
        <w:t xml:space="preserve"> -  диагностический (изучение потребностей и запросов «трудных» детей).</w:t>
      </w:r>
    </w:p>
    <w:p w:rsidR="00D77E30" w:rsidRPr="00195CBA" w:rsidRDefault="00D77E30" w:rsidP="00D77E30">
      <w:pPr>
        <w:pStyle w:val="af3"/>
        <w:rPr>
          <w:rFonts w:ascii="Times New Roman" w:hAnsi="Times New Roman" w:cs="Times New Roman"/>
          <w:color w:val="auto"/>
          <w:sz w:val="24"/>
          <w:szCs w:val="24"/>
        </w:rPr>
      </w:pPr>
      <w:r w:rsidRPr="00195CBA">
        <w:rPr>
          <w:rFonts w:ascii="Times New Roman" w:hAnsi="Times New Roman" w:cs="Times New Roman"/>
          <w:bCs/>
          <w:color w:val="auto"/>
          <w:sz w:val="24"/>
          <w:szCs w:val="24"/>
          <w:u w:val="single"/>
        </w:rPr>
        <w:t xml:space="preserve">Третий этап </w:t>
      </w:r>
      <w:r w:rsidRPr="00195CBA">
        <w:rPr>
          <w:rFonts w:ascii="Times New Roman" w:hAnsi="Times New Roman" w:cs="Times New Roman"/>
          <w:color w:val="auto"/>
          <w:sz w:val="24"/>
          <w:szCs w:val="24"/>
        </w:rPr>
        <w:t>– деятельностный (координация действий, осуществление запланированных мероприятий, разработка системы контроля за их реализацией).</w:t>
      </w:r>
    </w:p>
    <w:p w:rsidR="00D77E30" w:rsidRPr="00195CBA" w:rsidRDefault="00D77E30" w:rsidP="00D77E30">
      <w:pPr>
        <w:pStyle w:val="af3"/>
        <w:rPr>
          <w:rFonts w:ascii="Times New Roman" w:hAnsi="Times New Roman" w:cs="Times New Roman"/>
          <w:color w:val="auto"/>
          <w:sz w:val="24"/>
          <w:szCs w:val="24"/>
        </w:rPr>
      </w:pPr>
      <w:r w:rsidRPr="00195CBA">
        <w:rPr>
          <w:rFonts w:ascii="Times New Roman" w:hAnsi="Times New Roman" w:cs="Times New Roman"/>
          <w:bCs/>
          <w:color w:val="auto"/>
          <w:sz w:val="24"/>
          <w:szCs w:val="24"/>
          <w:u w:val="single"/>
        </w:rPr>
        <w:t xml:space="preserve">Четвертый этап </w:t>
      </w:r>
      <w:r w:rsidRPr="00195CBA">
        <w:rPr>
          <w:rFonts w:ascii="Times New Roman" w:hAnsi="Times New Roman" w:cs="Times New Roman"/>
          <w:color w:val="auto"/>
          <w:sz w:val="24"/>
          <w:szCs w:val="24"/>
        </w:rPr>
        <w:t>– анализ и подведение итогов, дальнейшее планирование с учетом выработанных рекомендаций.</w:t>
      </w:r>
    </w:p>
    <w:p w:rsidR="00D77E30" w:rsidRPr="00195CBA" w:rsidRDefault="00D77E30" w:rsidP="00D77E30">
      <w:pPr>
        <w:jc w:val="center"/>
        <w:rPr>
          <w:rFonts w:ascii="Times New Roman" w:hAnsi="Times New Roman" w:cs="Times New Roman"/>
          <w:b/>
          <w:sz w:val="24"/>
          <w:szCs w:val="24"/>
        </w:rPr>
      </w:pPr>
      <w:r w:rsidRPr="00195CBA">
        <w:rPr>
          <w:rFonts w:ascii="Times New Roman" w:hAnsi="Times New Roman" w:cs="Times New Roman"/>
          <w:b/>
          <w:bCs/>
          <w:sz w:val="24"/>
          <w:szCs w:val="24"/>
        </w:rPr>
        <w:t xml:space="preserve">ПЛАН МЕРОПРИЯТИЙ ПО РЕАЛИЗАЦИИ ПРОГРАММЫ </w:t>
      </w:r>
    </w:p>
    <w:tbl>
      <w:tblPr>
        <w:tblW w:w="567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368"/>
        <w:gridCol w:w="2504"/>
        <w:gridCol w:w="2579"/>
      </w:tblGrid>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w:t>
            </w:r>
          </w:p>
        </w:tc>
        <w:tc>
          <w:tcPr>
            <w:tcW w:w="243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Мероприятия</w:t>
            </w:r>
          </w:p>
        </w:tc>
        <w:tc>
          <w:tcPr>
            <w:tcW w:w="1135"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Ответственный</w:t>
            </w:r>
          </w:p>
        </w:tc>
        <w:tc>
          <w:tcPr>
            <w:tcW w:w="1169"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 xml:space="preserve">Сроки  </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1</w:t>
            </w:r>
          </w:p>
        </w:tc>
        <w:tc>
          <w:tcPr>
            <w:tcW w:w="2433"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Проведение сверки списка детей, состоящих на учете</w:t>
            </w:r>
          </w:p>
          <w:p w:rsidR="00D77E30" w:rsidRPr="00195CBA" w:rsidRDefault="00D77E30" w:rsidP="00D77E30">
            <w:pPr>
              <w:pStyle w:val="a4"/>
              <w:spacing w:before="0" w:beforeAutospacing="0" w:after="0" w:afterAutospacing="0"/>
            </w:pPr>
          </w:p>
        </w:tc>
        <w:tc>
          <w:tcPr>
            <w:tcW w:w="1135" w:type="pct"/>
          </w:tcPr>
          <w:p w:rsidR="00D77E30" w:rsidRPr="00195CBA" w:rsidRDefault="00D77E30" w:rsidP="00D77E30">
            <w:pPr>
              <w:pStyle w:val="a4"/>
              <w:spacing w:before="0" w:beforeAutospacing="0" w:after="0" w:afterAutospacing="0"/>
            </w:pPr>
            <w:r w:rsidRPr="00195CBA">
              <w:t>классный руководитель, социальный педагог</w:t>
            </w:r>
          </w:p>
        </w:tc>
        <w:tc>
          <w:tcPr>
            <w:tcW w:w="1169" w:type="pct"/>
          </w:tcPr>
          <w:p w:rsidR="00D77E30" w:rsidRPr="00195CBA" w:rsidRDefault="00D77E30" w:rsidP="00D77E30">
            <w:pPr>
              <w:pStyle w:val="a4"/>
              <w:spacing w:before="0" w:beforeAutospacing="0" w:after="0" w:afterAutospacing="0"/>
            </w:pPr>
            <w:r w:rsidRPr="00195CBA">
              <w:t>Август, сентябрь</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2</w:t>
            </w:r>
          </w:p>
        </w:tc>
        <w:tc>
          <w:tcPr>
            <w:tcW w:w="2433"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Составление и корректировка банка данных обучающихся «группы риска» и обучающихся, состоящих на учете</w:t>
            </w:r>
          </w:p>
        </w:tc>
        <w:tc>
          <w:tcPr>
            <w:tcW w:w="1135" w:type="pct"/>
          </w:tcPr>
          <w:p w:rsidR="00D77E30" w:rsidRPr="00195CBA" w:rsidRDefault="00D77E30" w:rsidP="00D77E30">
            <w:pPr>
              <w:pStyle w:val="a4"/>
              <w:spacing w:before="0" w:beforeAutospacing="0" w:after="0" w:afterAutospacing="0"/>
            </w:pPr>
            <w:r w:rsidRPr="00195CBA">
              <w:t>классный руководитель, социальный педагог, педагог-психолог</w:t>
            </w:r>
          </w:p>
        </w:tc>
        <w:tc>
          <w:tcPr>
            <w:tcW w:w="1169" w:type="pct"/>
          </w:tcPr>
          <w:p w:rsidR="00D77E30" w:rsidRPr="00195CBA" w:rsidRDefault="00D77E30" w:rsidP="00D77E30">
            <w:pPr>
              <w:pStyle w:val="a4"/>
              <w:spacing w:before="0" w:beforeAutospacing="0" w:after="0" w:afterAutospacing="0"/>
            </w:pPr>
            <w:r w:rsidRPr="00195CBA">
              <w:t>сентябрь, январь</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3</w:t>
            </w:r>
          </w:p>
        </w:tc>
        <w:tc>
          <w:tcPr>
            <w:tcW w:w="2433" w:type="pct"/>
          </w:tcPr>
          <w:p w:rsidR="00D77E30" w:rsidRPr="00195CBA" w:rsidRDefault="00D77E30" w:rsidP="00D77E30">
            <w:pPr>
              <w:pStyle w:val="a4"/>
              <w:spacing w:before="0" w:beforeAutospacing="0" w:after="0" w:afterAutospacing="0"/>
            </w:pPr>
            <w:r w:rsidRPr="00195CBA">
              <w:t xml:space="preserve">Планирование индивидуального сопровождения несовершеннолетнего данной категории </w:t>
            </w:r>
          </w:p>
        </w:tc>
        <w:tc>
          <w:tcPr>
            <w:tcW w:w="1135" w:type="pct"/>
          </w:tcPr>
          <w:p w:rsidR="00D77E30" w:rsidRPr="00195CBA" w:rsidRDefault="00D77E30" w:rsidP="00D77E30">
            <w:pPr>
              <w:pStyle w:val="a4"/>
              <w:spacing w:before="0" w:beforeAutospacing="0" w:after="0" w:afterAutospacing="0"/>
            </w:pPr>
            <w:r w:rsidRPr="00195CBA">
              <w:t>классный руководитель, социальный педагог, педагог-психолог</w:t>
            </w:r>
          </w:p>
        </w:tc>
        <w:tc>
          <w:tcPr>
            <w:tcW w:w="1169" w:type="pct"/>
          </w:tcPr>
          <w:p w:rsidR="00D77E30" w:rsidRPr="00195CBA" w:rsidRDefault="00D77E30" w:rsidP="00D77E30">
            <w:pPr>
              <w:pStyle w:val="a4"/>
              <w:spacing w:before="0" w:beforeAutospacing="0" w:after="0" w:afterAutospacing="0"/>
            </w:pPr>
            <w:r w:rsidRPr="00195CBA">
              <w:t>сентябрь-октябрь. в течение года</w:t>
            </w:r>
          </w:p>
          <w:p w:rsidR="00D77E30" w:rsidRPr="00195CBA" w:rsidRDefault="00D77E30" w:rsidP="00D77E30">
            <w:pPr>
              <w:pStyle w:val="a4"/>
              <w:spacing w:before="0" w:beforeAutospacing="0" w:after="0" w:afterAutospacing="0"/>
            </w:pPr>
          </w:p>
          <w:p w:rsidR="00D77E30" w:rsidRPr="00195CBA" w:rsidRDefault="00D77E30" w:rsidP="00D77E30">
            <w:pPr>
              <w:pStyle w:val="a4"/>
              <w:spacing w:before="0" w:beforeAutospacing="0" w:after="0" w:afterAutospacing="0"/>
            </w:pPr>
          </w:p>
        </w:tc>
      </w:tr>
      <w:tr w:rsidR="00D77E30" w:rsidRPr="00195CBA" w:rsidTr="00F03404">
        <w:trPr>
          <w:trHeight w:val="6159"/>
        </w:trPr>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4</w:t>
            </w:r>
          </w:p>
        </w:tc>
        <w:tc>
          <w:tcPr>
            <w:tcW w:w="2433" w:type="pct"/>
          </w:tcPr>
          <w:p w:rsidR="00D77E30" w:rsidRPr="00195CBA" w:rsidRDefault="00D77E30" w:rsidP="00D77E30">
            <w:pPr>
              <w:suppressAutoHyphens/>
              <w:rPr>
                <w:rFonts w:ascii="Times New Roman" w:eastAsia="Times New Roman" w:hAnsi="Times New Roman" w:cs="Times New Roman"/>
                <w:sz w:val="24"/>
                <w:szCs w:val="24"/>
                <w:lang w:eastAsia="ar-SA"/>
              </w:rPr>
            </w:pPr>
            <w:r w:rsidRPr="00195CBA">
              <w:rPr>
                <w:rFonts w:ascii="Times New Roman" w:hAnsi="Times New Roman" w:cs="Times New Roman"/>
                <w:sz w:val="24"/>
                <w:szCs w:val="24"/>
              </w:rPr>
              <w:t>Диагностические мероприятия: анкетирование, тестирование, опрос.</w:t>
            </w:r>
          </w:p>
          <w:p w:rsidR="00D77E30" w:rsidRPr="00195CBA" w:rsidRDefault="00D77E30" w:rsidP="002A3E01">
            <w:pPr>
              <w:numPr>
                <w:ilvl w:val="0"/>
                <w:numId w:val="31"/>
              </w:numPr>
              <w:suppressAutoHyphens/>
              <w:spacing w:after="0" w:line="240" w:lineRule="auto"/>
              <w:rPr>
                <w:rFonts w:ascii="Times New Roman" w:eastAsia="Times New Roman" w:hAnsi="Times New Roman" w:cs="Times New Roman"/>
                <w:sz w:val="24"/>
                <w:szCs w:val="24"/>
                <w:lang w:eastAsia="ar-SA"/>
              </w:rPr>
            </w:pPr>
            <w:r w:rsidRPr="00195CBA">
              <w:rPr>
                <w:rFonts w:ascii="Times New Roman" w:eastAsia="Times New Roman" w:hAnsi="Times New Roman" w:cs="Times New Roman"/>
                <w:sz w:val="24"/>
                <w:szCs w:val="24"/>
                <w:lang w:eastAsia="ar-SA"/>
              </w:rPr>
              <w:t>Изучение интересов и склонностей, способностей обучающихся</w:t>
            </w:r>
          </w:p>
          <w:p w:rsidR="00D77E30" w:rsidRPr="00195CBA" w:rsidRDefault="00D77E30" w:rsidP="002A3E01">
            <w:pPr>
              <w:numPr>
                <w:ilvl w:val="0"/>
                <w:numId w:val="31"/>
              </w:numPr>
              <w:suppressAutoHyphens/>
              <w:spacing w:after="0" w:line="240" w:lineRule="auto"/>
              <w:rPr>
                <w:rFonts w:ascii="Times New Roman" w:eastAsia="Times New Roman" w:hAnsi="Times New Roman" w:cs="Times New Roman"/>
                <w:sz w:val="24"/>
                <w:szCs w:val="24"/>
                <w:lang w:eastAsia="ar-SA"/>
              </w:rPr>
            </w:pPr>
            <w:r w:rsidRPr="00195CBA">
              <w:rPr>
                <w:rFonts w:ascii="Times New Roman" w:eastAsia="Times New Roman" w:hAnsi="Times New Roman" w:cs="Times New Roman"/>
                <w:sz w:val="24"/>
                <w:szCs w:val="24"/>
                <w:lang w:eastAsia="ar-SA"/>
              </w:rPr>
              <w:t>Диагностика уровня развития познавательной деятельности: мышление (матрицы Равена, сложные аналогии, сравнение, ГИТ, ШТУР).</w:t>
            </w:r>
          </w:p>
          <w:p w:rsidR="00D77E30" w:rsidRPr="00195CBA" w:rsidRDefault="00D77E30" w:rsidP="002A3E01">
            <w:pPr>
              <w:numPr>
                <w:ilvl w:val="0"/>
                <w:numId w:val="31"/>
              </w:numPr>
              <w:suppressAutoHyphens/>
              <w:spacing w:after="0" w:line="240" w:lineRule="auto"/>
              <w:rPr>
                <w:rFonts w:ascii="Times New Roman" w:hAnsi="Times New Roman" w:cs="Times New Roman"/>
                <w:sz w:val="24"/>
                <w:szCs w:val="24"/>
                <w:lang w:eastAsia="ar-SA"/>
              </w:rPr>
            </w:pPr>
            <w:r w:rsidRPr="00195CBA">
              <w:rPr>
                <w:rFonts w:ascii="Times New Roman" w:hAnsi="Times New Roman" w:cs="Times New Roman"/>
                <w:sz w:val="24"/>
                <w:szCs w:val="24"/>
                <w:lang w:eastAsia="ar-SA"/>
              </w:rPr>
              <w:t>Методика К. Томаса. Выявление предрасположенности к конфликтному поведению.</w:t>
            </w:r>
          </w:p>
          <w:p w:rsidR="00D77E30" w:rsidRPr="00195CBA" w:rsidRDefault="00D77E30" w:rsidP="002A3E01">
            <w:pPr>
              <w:numPr>
                <w:ilvl w:val="0"/>
                <w:numId w:val="31"/>
              </w:numPr>
              <w:tabs>
                <w:tab w:val="left" w:pos="252"/>
              </w:tabs>
              <w:suppressAutoHyphens/>
              <w:spacing w:after="0" w:line="240" w:lineRule="auto"/>
              <w:rPr>
                <w:rFonts w:ascii="Times New Roman" w:hAnsi="Times New Roman" w:cs="Times New Roman"/>
                <w:sz w:val="24"/>
                <w:szCs w:val="24"/>
                <w:lang w:eastAsia="ar-SA"/>
              </w:rPr>
            </w:pPr>
            <w:r w:rsidRPr="00195CBA">
              <w:rPr>
                <w:rFonts w:ascii="Times New Roman" w:hAnsi="Times New Roman" w:cs="Times New Roman"/>
                <w:sz w:val="24"/>
                <w:szCs w:val="24"/>
                <w:lang w:eastAsia="ar-SA"/>
              </w:rPr>
              <w:t>Методика Дембо-Рубинштейна. Оценка самооценки.</w:t>
            </w:r>
          </w:p>
          <w:p w:rsidR="00D77E30" w:rsidRPr="00195CBA" w:rsidRDefault="00D77E30" w:rsidP="002A3E01">
            <w:pPr>
              <w:numPr>
                <w:ilvl w:val="0"/>
                <w:numId w:val="31"/>
              </w:numPr>
              <w:tabs>
                <w:tab w:val="left" w:pos="252"/>
              </w:tabs>
              <w:suppressAutoHyphens/>
              <w:spacing w:after="0" w:line="240" w:lineRule="auto"/>
              <w:rPr>
                <w:rFonts w:ascii="Times New Roman" w:hAnsi="Times New Roman" w:cs="Times New Roman"/>
                <w:sz w:val="24"/>
                <w:szCs w:val="24"/>
                <w:lang w:eastAsia="ar-SA"/>
              </w:rPr>
            </w:pPr>
            <w:r w:rsidRPr="00195CBA">
              <w:rPr>
                <w:rFonts w:ascii="Times New Roman" w:hAnsi="Times New Roman" w:cs="Times New Roman"/>
                <w:sz w:val="24"/>
                <w:szCs w:val="24"/>
                <w:lang w:eastAsia="ar-SA"/>
              </w:rPr>
              <w:t>Проективная методика «Рисунок человека», «Моя семья».</w:t>
            </w:r>
          </w:p>
          <w:p w:rsidR="00F03404" w:rsidRPr="00F03404" w:rsidRDefault="00D77E30" w:rsidP="00EA5FAC">
            <w:pPr>
              <w:numPr>
                <w:ilvl w:val="0"/>
                <w:numId w:val="31"/>
              </w:numPr>
              <w:suppressAutoHyphens/>
              <w:spacing w:after="0" w:line="240" w:lineRule="auto"/>
              <w:rPr>
                <w:rFonts w:ascii="Times New Roman" w:eastAsia="Times New Roman" w:hAnsi="Times New Roman" w:cs="Times New Roman"/>
                <w:sz w:val="24"/>
                <w:szCs w:val="24"/>
                <w:lang w:eastAsia="ar-SA"/>
              </w:rPr>
            </w:pPr>
            <w:r w:rsidRPr="00F03404">
              <w:rPr>
                <w:rFonts w:ascii="Times New Roman" w:hAnsi="Times New Roman" w:cs="Times New Roman"/>
                <w:sz w:val="24"/>
                <w:szCs w:val="24"/>
                <w:lang w:eastAsia="ar-SA"/>
              </w:rPr>
              <w:t>Методика диагностики показателей и форм агрессии А. Баса и А. Дарки.</w:t>
            </w:r>
          </w:p>
          <w:p w:rsidR="00F03404" w:rsidRDefault="00D77E30" w:rsidP="00F03404">
            <w:pPr>
              <w:numPr>
                <w:ilvl w:val="0"/>
                <w:numId w:val="31"/>
              </w:numPr>
              <w:suppressAutoHyphens/>
              <w:spacing w:after="0" w:line="240" w:lineRule="auto"/>
              <w:rPr>
                <w:rFonts w:ascii="Times New Roman" w:hAnsi="Times New Roman" w:cs="Times New Roman"/>
                <w:sz w:val="24"/>
                <w:szCs w:val="24"/>
              </w:rPr>
            </w:pPr>
            <w:r w:rsidRPr="00F03404">
              <w:rPr>
                <w:rFonts w:ascii="Times New Roman" w:hAnsi="Times New Roman" w:cs="Times New Roman"/>
                <w:sz w:val="24"/>
                <w:szCs w:val="24"/>
              </w:rPr>
              <w:t xml:space="preserve">Изучение причин социальной дезадаптации обучающихся, условий </w:t>
            </w:r>
            <w:r w:rsidR="00F03404">
              <w:rPr>
                <w:rFonts w:ascii="Times New Roman" w:hAnsi="Times New Roman" w:cs="Times New Roman"/>
                <w:sz w:val="24"/>
                <w:szCs w:val="24"/>
              </w:rPr>
              <w:t>жизни и поведенческих тенденций</w:t>
            </w:r>
          </w:p>
          <w:p w:rsidR="00D77E30" w:rsidRPr="00195CBA" w:rsidRDefault="00D77E30" w:rsidP="00F03404">
            <w:pPr>
              <w:numPr>
                <w:ilvl w:val="0"/>
                <w:numId w:val="31"/>
              </w:numPr>
              <w:suppressAutoHyphens/>
              <w:spacing w:after="0" w:line="240" w:lineRule="auto"/>
              <w:rPr>
                <w:rFonts w:ascii="Times New Roman" w:hAnsi="Times New Roman" w:cs="Times New Roman"/>
                <w:sz w:val="24"/>
                <w:szCs w:val="24"/>
              </w:rPr>
            </w:pPr>
            <w:r w:rsidRPr="00195CBA">
              <w:rPr>
                <w:rFonts w:ascii="Times New Roman" w:hAnsi="Times New Roman" w:cs="Times New Roman"/>
                <w:sz w:val="24"/>
                <w:szCs w:val="24"/>
              </w:rPr>
              <w:t xml:space="preserve">сбор банка данных  </w:t>
            </w:r>
          </w:p>
        </w:tc>
        <w:tc>
          <w:tcPr>
            <w:tcW w:w="1135"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Педагог-психолог</w:t>
            </w: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p>
        </w:tc>
        <w:tc>
          <w:tcPr>
            <w:tcW w:w="1169" w:type="pct"/>
          </w:tcPr>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jc w:val="cente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Сентябрь</w:t>
            </w:r>
          </w:p>
          <w:p w:rsidR="00D77E30" w:rsidRPr="00195CBA" w:rsidRDefault="00D77E30" w:rsidP="00D77E30">
            <w:pP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 xml:space="preserve">Октябрь </w:t>
            </w:r>
          </w:p>
          <w:p w:rsidR="00D77E30" w:rsidRPr="00195CBA" w:rsidRDefault="00D77E30" w:rsidP="00D77E30">
            <w:pP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 xml:space="preserve">Ноябрь </w:t>
            </w:r>
          </w:p>
          <w:p w:rsidR="00D77E30" w:rsidRPr="00195CBA" w:rsidRDefault="00D77E30" w:rsidP="00D77E30">
            <w:pPr>
              <w:rPr>
                <w:rFonts w:ascii="Times New Roman" w:hAnsi="Times New Roman" w:cs="Times New Roman"/>
                <w:sz w:val="24"/>
                <w:szCs w:val="24"/>
              </w:rPr>
            </w:pPr>
          </w:p>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Декабрь</w:t>
            </w:r>
          </w:p>
          <w:p w:rsidR="00D77E30" w:rsidRPr="00195CBA" w:rsidRDefault="00D77E30" w:rsidP="00D77E30">
            <w:pPr>
              <w:rPr>
                <w:rFonts w:ascii="Times New Roman" w:hAnsi="Times New Roman" w:cs="Times New Roman"/>
                <w:sz w:val="24"/>
                <w:szCs w:val="24"/>
              </w:rPr>
            </w:pPr>
          </w:p>
          <w:p w:rsidR="00D77E30" w:rsidRPr="00195CBA" w:rsidRDefault="00F03404" w:rsidP="00D77E30">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5</w:t>
            </w:r>
          </w:p>
        </w:tc>
        <w:tc>
          <w:tcPr>
            <w:tcW w:w="2433" w:type="pct"/>
          </w:tcPr>
          <w:p w:rsidR="00D77E30" w:rsidRPr="00195CBA" w:rsidRDefault="00D77E30" w:rsidP="00D77E30">
            <w:pPr>
              <w:pStyle w:val="a4"/>
            </w:pPr>
            <w:r w:rsidRPr="00195CBA">
              <w:t>Индивидуальные беседы с обучающимися  на профилактические темы</w:t>
            </w:r>
          </w:p>
        </w:tc>
        <w:tc>
          <w:tcPr>
            <w:tcW w:w="1135" w:type="pct"/>
          </w:tcPr>
          <w:p w:rsidR="00D77E30" w:rsidRPr="00195CBA" w:rsidRDefault="00D77E30" w:rsidP="00D77E30">
            <w:pPr>
              <w:pStyle w:val="a4"/>
            </w:pPr>
            <w:r w:rsidRPr="00195CBA">
              <w:t>классный руководитель, социальный педагог, педагог-психолог</w:t>
            </w:r>
          </w:p>
        </w:tc>
        <w:tc>
          <w:tcPr>
            <w:tcW w:w="1169" w:type="pct"/>
          </w:tcPr>
          <w:p w:rsidR="00D77E30" w:rsidRPr="00195CBA" w:rsidRDefault="00D77E30" w:rsidP="00D77E30">
            <w:pPr>
              <w:pStyle w:val="a4"/>
            </w:pPr>
            <w:r w:rsidRPr="00195CBA">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6</w:t>
            </w:r>
          </w:p>
        </w:tc>
        <w:tc>
          <w:tcPr>
            <w:tcW w:w="2433" w:type="pct"/>
          </w:tcPr>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Групповые профилактические беседы специалистов СПС, классные часы и беседы с приглашением  специалистов профилактических структур города</w:t>
            </w:r>
          </w:p>
        </w:tc>
        <w:tc>
          <w:tcPr>
            <w:tcW w:w="1135"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w:t>
            </w:r>
          </w:p>
        </w:tc>
        <w:tc>
          <w:tcPr>
            <w:tcW w:w="1169" w:type="pct"/>
          </w:tcPr>
          <w:p w:rsidR="00D77E30" w:rsidRPr="00195CBA" w:rsidRDefault="00D77E30" w:rsidP="00D77E30">
            <w:pPr>
              <w:pStyle w:val="a4"/>
            </w:pPr>
            <w:r w:rsidRPr="00195CBA">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7</w:t>
            </w:r>
          </w:p>
        </w:tc>
        <w:tc>
          <w:tcPr>
            <w:tcW w:w="2433" w:type="pct"/>
          </w:tcPr>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Вовлечение обучающихся в общественную жизнь колледжа, спортивные секции,  волонтерское движение</w:t>
            </w:r>
          </w:p>
        </w:tc>
        <w:tc>
          <w:tcPr>
            <w:tcW w:w="1135"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 педагог-организатор</w:t>
            </w:r>
          </w:p>
        </w:tc>
        <w:tc>
          <w:tcPr>
            <w:tcW w:w="1169" w:type="pct"/>
          </w:tcPr>
          <w:p w:rsidR="00D77E30" w:rsidRPr="00195CBA" w:rsidRDefault="00D77E30" w:rsidP="00D77E30">
            <w:pPr>
              <w:pStyle w:val="a4"/>
            </w:pPr>
            <w:r w:rsidRPr="00195CBA">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8</w:t>
            </w:r>
          </w:p>
        </w:tc>
        <w:tc>
          <w:tcPr>
            <w:tcW w:w="2433" w:type="pct"/>
          </w:tcPr>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Контроль  за занятостью обучающихся во внеурочное время</w:t>
            </w:r>
          </w:p>
        </w:tc>
        <w:tc>
          <w:tcPr>
            <w:tcW w:w="1135"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w:t>
            </w:r>
          </w:p>
        </w:tc>
        <w:tc>
          <w:tcPr>
            <w:tcW w:w="1169" w:type="pct"/>
          </w:tcPr>
          <w:p w:rsidR="00D77E30" w:rsidRPr="00195CBA" w:rsidRDefault="00D77E30" w:rsidP="00D77E30">
            <w:pPr>
              <w:pStyle w:val="a4"/>
            </w:pPr>
            <w:r w:rsidRPr="00195CBA">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9</w:t>
            </w:r>
          </w:p>
        </w:tc>
        <w:tc>
          <w:tcPr>
            <w:tcW w:w="2433" w:type="pct"/>
          </w:tcPr>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Анализ успеваемости и посещаемости обучающихся</w:t>
            </w:r>
          </w:p>
        </w:tc>
        <w:tc>
          <w:tcPr>
            <w:tcW w:w="1135"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 социальный педагог, зав.отделениями</w:t>
            </w:r>
          </w:p>
        </w:tc>
        <w:tc>
          <w:tcPr>
            <w:tcW w:w="1169" w:type="pct"/>
          </w:tcPr>
          <w:p w:rsidR="00D77E30" w:rsidRPr="00195CBA" w:rsidRDefault="00D77E30" w:rsidP="00D77E30">
            <w:pPr>
              <w:pStyle w:val="a4"/>
            </w:pPr>
            <w:r w:rsidRPr="00195CBA">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10</w:t>
            </w:r>
          </w:p>
        </w:tc>
        <w:tc>
          <w:tcPr>
            <w:tcW w:w="2433" w:type="pct"/>
          </w:tcPr>
          <w:p w:rsidR="00D77E30" w:rsidRPr="00195CBA" w:rsidRDefault="00D77E30" w:rsidP="00D77E30">
            <w:pPr>
              <w:pStyle w:val="a4"/>
              <w:shd w:val="clear" w:color="auto" w:fill="FFFFFF"/>
              <w:spacing w:before="0" w:beforeAutospacing="0" w:after="136" w:afterAutospacing="0"/>
            </w:pPr>
            <w:r w:rsidRPr="00195CBA">
              <w:t>Классные часы:</w:t>
            </w:r>
          </w:p>
          <w:p w:rsidR="00D77E30" w:rsidRPr="00195CBA" w:rsidRDefault="00D77E30" w:rsidP="00D77E30">
            <w:pPr>
              <w:pStyle w:val="a4"/>
              <w:shd w:val="clear" w:color="auto" w:fill="FFFFFF"/>
              <w:spacing w:before="0" w:beforeAutospacing="0" w:after="136" w:afterAutospacing="0"/>
            </w:pPr>
            <w:r w:rsidRPr="00195CBA">
              <w:t>Профилактические беседы «Правовой всеобуч».</w:t>
            </w:r>
          </w:p>
          <w:p w:rsidR="00D77E30" w:rsidRPr="00195CBA" w:rsidRDefault="00D77E30" w:rsidP="00D77E30">
            <w:pPr>
              <w:pStyle w:val="a4"/>
              <w:shd w:val="clear" w:color="auto" w:fill="FFFFFF"/>
              <w:spacing w:before="0" w:beforeAutospacing="0" w:after="136" w:afterAutospacing="0"/>
            </w:pPr>
            <w:r w:rsidRPr="00195CBA">
              <w:rPr>
                <w:shd w:val="clear" w:color="auto" w:fill="FFFFFF"/>
              </w:rPr>
              <w:t>Конкурсы плакатов: «Вредным привычкам – НЕТ!».</w:t>
            </w:r>
          </w:p>
          <w:p w:rsidR="00D77E30" w:rsidRPr="00195CBA" w:rsidRDefault="00D77E30" w:rsidP="00D77E30">
            <w:pPr>
              <w:pStyle w:val="a4"/>
              <w:shd w:val="clear" w:color="auto" w:fill="FFFFFF"/>
              <w:spacing w:before="0" w:beforeAutospacing="0" w:after="136" w:afterAutospacing="0"/>
            </w:pPr>
            <w:r w:rsidRPr="00195CBA">
              <w:t>«Жизнь дается один раз.»</w:t>
            </w:r>
          </w:p>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Тематические беседы «19 ноября – Международный день отказа от курения»</w:t>
            </w:r>
          </w:p>
        </w:tc>
        <w:tc>
          <w:tcPr>
            <w:tcW w:w="1135" w:type="pct"/>
          </w:tcPr>
          <w:p w:rsidR="00D77E30" w:rsidRPr="00195CBA" w:rsidRDefault="00D77E30" w:rsidP="00D77E30">
            <w:pPr>
              <w:rPr>
                <w:rFonts w:ascii="Times New Roman" w:hAnsi="Times New Roman" w:cs="Times New Roman"/>
                <w:sz w:val="24"/>
                <w:szCs w:val="24"/>
              </w:rPr>
            </w:pPr>
            <w:r w:rsidRPr="00195CBA">
              <w:rPr>
                <w:rFonts w:ascii="Times New Roman" w:hAnsi="Times New Roman" w:cs="Times New Roman"/>
                <w:sz w:val="24"/>
                <w:szCs w:val="24"/>
              </w:rPr>
              <w:t>Социальный педагог,</w:t>
            </w:r>
          </w:p>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классный руководитель</w:t>
            </w:r>
          </w:p>
        </w:tc>
        <w:tc>
          <w:tcPr>
            <w:tcW w:w="1169"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В течение года</w:t>
            </w:r>
          </w:p>
        </w:tc>
      </w:tr>
      <w:tr w:rsidR="00D77E30" w:rsidRPr="00195CBA" w:rsidTr="00195CBA">
        <w:tc>
          <w:tcPr>
            <w:tcW w:w="263"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11</w:t>
            </w:r>
          </w:p>
        </w:tc>
        <w:tc>
          <w:tcPr>
            <w:tcW w:w="2433" w:type="pct"/>
          </w:tcPr>
          <w:p w:rsidR="00D77E30" w:rsidRPr="00195CBA" w:rsidRDefault="00D77E30" w:rsidP="00D77E30">
            <w:pPr>
              <w:suppressAutoHyphens/>
              <w:rPr>
                <w:rFonts w:ascii="Times New Roman" w:hAnsi="Times New Roman" w:cs="Times New Roman"/>
                <w:sz w:val="24"/>
                <w:szCs w:val="24"/>
              </w:rPr>
            </w:pPr>
            <w:r w:rsidRPr="00195CBA">
              <w:rPr>
                <w:rFonts w:ascii="Times New Roman" w:hAnsi="Times New Roman" w:cs="Times New Roman"/>
                <w:sz w:val="24"/>
                <w:szCs w:val="24"/>
              </w:rPr>
              <w:t>Координационный совет  по результатам  индивидуального сопровождения обучающихся данной категории в течение учебного года</w:t>
            </w:r>
          </w:p>
        </w:tc>
        <w:tc>
          <w:tcPr>
            <w:tcW w:w="1135"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color w:val="000000"/>
                <w:sz w:val="24"/>
                <w:szCs w:val="24"/>
              </w:rPr>
              <w:t>классный руководитель, социальный педагог, педагог-психолог, зав.СПС</w:t>
            </w:r>
          </w:p>
        </w:tc>
        <w:tc>
          <w:tcPr>
            <w:tcW w:w="1169" w:type="pct"/>
          </w:tcPr>
          <w:p w:rsidR="00D77E30" w:rsidRPr="00195CBA" w:rsidRDefault="00D77E30" w:rsidP="00D77E30">
            <w:pPr>
              <w:jc w:val="center"/>
              <w:rPr>
                <w:rFonts w:ascii="Times New Roman" w:hAnsi="Times New Roman" w:cs="Times New Roman"/>
                <w:sz w:val="24"/>
                <w:szCs w:val="24"/>
              </w:rPr>
            </w:pPr>
            <w:r w:rsidRPr="00195CBA">
              <w:rPr>
                <w:rFonts w:ascii="Times New Roman" w:hAnsi="Times New Roman" w:cs="Times New Roman"/>
                <w:sz w:val="24"/>
                <w:szCs w:val="24"/>
              </w:rPr>
              <w:t>июнь</w:t>
            </w:r>
          </w:p>
        </w:tc>
      </w:tr>
    </w:tbl>
    <w:p w:rsidR="00D77E30" w:rsidRPr="009D4F3A" w:rsidRDefault="00D77E30" w:rsidP="00D77E30"/>
    <w:p w:rsidR="002523A3" w:rsidRPr="00093C35" w:rsidRDefault="00D368DF" w:rsidP="005F6F40">
      <w:pPr>
        <w:jc w:val="center"/>
        <w:rPr>
          <w:rFonts w:ascii="Times New Roman" w:hAnsi="Times New Roman" w:cs="Times New Roman"/>
          <w:b/>
          <w:sz w:val="24"/>
          <w:szCs w:val="24"/>
        </w:rPr>
      </w:pPr>
      <w:r w:rsidRPr="00093C35">
        <w:rPr>
          <w:rFonts w:ascii="Times New Roman" w:hAnsi="Times New Roman" w:cs="Times New Roman"/>
          <w:b/>
          <w:sz w:val="24"/>
          <w:szCs w:val="24"/>
        </w:rPr>
        <w:t xml:space="preserve">ПЛАН МЕРОПРИЯТИЙ ПО </w:t>
      </w:r>
      <w:r w:rsidR="00610B36" w:rsidRPr="00093C35">
        <w:rPr>
          <w:rFonts w:ascii="Times New Roman" w:hAnsi="Times New Roman" w:cs="Times New Roman"/>
          <w:b/>
          <w:sz w:val="24"/>
          <w:szCs w:val="24"/>
        </w:rPr>
        <w:t>ПРОФИЛАКТИКИ ПРАВОНАРУШЕНИЙ</w:t>
      </w:r>
    </w:p>
    <w:tbl>
      <w:tblPr>
        <w:tblW w:w="5691" w:type="pct"/>
        <w:tblInd w:w="-856" w:type="dxa"/>
        <w:tblLayout w:type="fixed"/>
        <w:tblCellMar>
          <w:left w:w="0" w:type="dxa"/>
          <w:right w:w="0" w:type="dxa"/>
        </w:tblCellMar>
        <w:tblLook w:val="04A0" w:firstRow="1" w:lastRow="0" w:firstColumn="1" w:lastColumn="0" w:noHBand="0" w:noVBand="1"/>
      </w:tblPr>
      <w:tblGrid>
        <w:gridCol w:w="582"/>
        <w:gridCol w:w="4147"/>
        <w:gridCol w:w="3307"/>
        <w:gridCol w:w="3018"/>
      </w:tblGrid>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pStyle w:val="a3"/>
              <w:spacing w:after="0" w:line="240" w:lineRule="auto"/>
              <w:ind w:left="0" w:right="-140"/>
              <w:rPr>
                <w:rFonts w:ascii="Times New Roman" w:hAnsi="Times New Roman" w:cs="Times New Roman"/>
                <w:sz w:val="24"/>
                <w:szCs w:val="24"/>
              </w:rPr>
            </w:pPr>
            <w:r w:rsidRPr="00093C35">
              <w:rPr>
                <w:rFonts w:ascii="Times New Roman" w:hAnsi="Times New Roman" w:cs="Times New Roman"/>
                <w:sz w:val="24"/>
                <w:szCs w:val="24"/>
              </w:rPr>
              <w:t>№</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pStyle w:val="2"/>
              <w:shd w:val="clear" w:color="auto" w:fill="FFFFFF" w:themeFill="background1"/>
              <w:spacing w:before="0" w:beforeAutospacing="0" w:after="0" w:afterAutospacing="0" w:line="276" w:lineRule="auto"/>
              <w:jc w:val="center"/>
              <w:rPr>
                <w:sz w:val="24"/>
                <w:szCs w:val="24"/>
              </w:rPr>
            </w:pPr>
            <w:r w:rsidRPr="00093C35">
              <w:rPr>
                <w:sz w:val="24"/>
                <w:szCs w:val="24"/>
              </w:rPr>
              <w:t>мероприятие</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pStyle w:val="2"/>
              <w:shd w:val="clear" w:color="auto" w:fill="FFFFFF" w:themeFill="background1"/>
              <w:spacing w:before="0" w:beforeAutospacing="0" w:after="0" w:afterAutospacing="0"/>
              <w:jc w:val="center"/>
              <w:rPr>
                <w:sz w:val="24"/>
                <w:szCs w:val="24"/>
              </w:rPr>
            </w:pPr>
            <w:r w:rsidRPr="00093C35">
              <w:rPr>
                <w:sz w:val="24"/>
                <w:szCs w:val="24"/>
              </w:rPr>
              <w:t>Дата проведения мероприятия</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pStyle w:val="2"/>
              <w:shd w:val="clear" w:color="auto" w:fill="FFFFFF" w:themeFill="background1"/>
              <w:spacing w:before="0" w:beforeAutospacing="0" w:after="0" w:afterAutospacing="0" w:line="276" w:lineRule="auto"/>
              <w:jc w:val="center"/>
              <w:rPr>
                <w:sz w:val="24"/>
                <w:szCs w:val="24"/>
              </w:rPr>
            </w:pPr>
            <w:r w:rsidRPr="00093C35">
              <w:rPr>
                <w:sz w:val="24"/>
                <w:szCs w:val="24"/>
              </w:rPr>
              <w:t>Ответственные</w:t>
            </w:r>
          </w:p>
        </w:tc>
      </w:tr>
      <w:tr w:rsidR="00197F45" w:rsidRPr="00093C35" w:rsidTr="00C37421">
        <w:trPr>
          <w:trHeight w:val="794"/>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1</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Проведение  заседаний Совета по профилактике. </w:t>
            </w:r>
          </w:p>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 </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1 раз в месяц </w:t>
            </w:r>
          </w:p>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 необходимости, в случае происшествий)</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 зав. отделом СПС</w:t>
            </w:r>
          </w:p>
          <w:p w:rsidR="00197F45" w:rsidRPr="00093C35" w:rsidRDefault="00040389" w:rsidP="00B167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197F45"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00197F45"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2</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Проведение бесед с классными руководителями для определения направления профилактической работы с обучающимися «группы риска»</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всего периода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w:t>
            </w:r>
            <w:r w:rsidR="00570E7F">
              <w:rPr>
                <w:rFonts w:ascii="Times New Roman" w:eastAsia="Times New Roman" w:hAnsi="Times New Roman" w:cs="Times New Roman"/>
                <w:sz w:val="24"/>
                <w:szCs w:val="24"/>
                <w:lang w:eastAsia="ru-RU"/>
              </w:rPr>
              <w:t>, зав. отделом СПС Глухова И.В.</w:t>
            </w:r>
            <w:r w:rsidRPr="00093C35">
              <w:rPr>
                <w:rFonts w:ascii="Times New Roman" w:eastAsia="Times New Roman" w:hAnsi="Times New Roman" w:cs="Times New Roman"/>
                <w:sz w:val="24"/>
                <w:szCs w:val="24"/>
                <w:lang w:eastAsia="ru-RU"/>
              </w:rPr>
              <w:t>, соц. педагог</w:t>
            </w:r>
          </w:p>
          <w:p w:rsidR="00197F45" w:rsidRPr="00093C35" w:rsidRDefault="00197F45" w:rsidP="00197F45">
            <w:pPr>
              <w:spacing w:after="0" w:line="240" w:lineRule="auto"/>
              <w:rPr>
                <w:rFonts w:ascii="Times New Roman" w:eastAsia="Times New Roman" w:hAnsi="Times New Roman" w:cs="Times New Roman"/>
                <w:sz w:val="24"/>
                <w:szCs w:val="24"/>
                <w:lang w:eastAsia="ru-RU"/>
              </w:rPr>
            </w:pP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3</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рамках взаимодействия с органами профилактики встречи  студентов со старшим участковым отдела полиции №10УВД России по г. Омску</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B167EE"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570E7F" w:rsidP="00197F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197F45"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00197F45"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4</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240372"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Индивидуальные беседы со студентами «группы риска»</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в течение </w:t>
            </w:r>
            <w:r w:rsidR="00B167EE" w:rsidRPr="00093C35">
              <w:rPr>
                <w:rFonts w:ascii="Times New Roman" w:eastAsia="Times New Roman" w:hAnsi="Times New Roman" w:cs="Times New Roman"/>
                <w:sz w:val="24"/>
                <w:szCs w:val="24"/>
                <w:lang w:eastAsia="ru-RU"/>
              </w:rPr>
              <w:t>года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570E7F">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Шмидт Н.М. зав. отделом СПС </w:t>
            </w:r>
            <w:r w:rsidR="00093C35">
              <w:rPr>
                <w:rFonts w:ascii="Times New Roman" w:eastAsia="Times New Roman" w:hAnsi="Times New Roman" w:cs="Times New Roman"/>
                <w:sz w:val="24"/>
                <w:szCs w:val="24"/>
                <w:lang w:eastAsia="ru-RU"/>
              </w:rPr>
              <w:t>,</w:t>
            </w:r>
            <w:r w:rsidR="00BA1A70">
              <w:rPr>
                <w:rFonts w:ascii="Times New Roman" w:eastAsia="Times New Roman" w:hAnsi="Times New Roman" w:cs="Times New Roman"/>
                <w:sz w:val="24"/>
                <w:szCs w:val="24"/>
                <w:lang w:eastAsia="ru-RU"/>
              </w:rPr>
              <w:t>Глу</w:t>
            </w:r>
            <w:r w:rsidR="00570E7F">
              <w:rPr>
                <w:rFonts w:ascii="Times New Roman" w:eastAsia="Times New Roman" w:hAnsi="Times New Roman" w:cs="Times New Roman"/>
                <w:sz w:val="24"/>
                <w:szCs w:val="24"/>
                <w:lang w:eastAsia="ru-RU"/>
              </w:rPr>
              <w:t>хова И.В.</w:t>
            </w:r>
            <w:r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5</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Проведен</w:t>
            </w:r>
            <w:r w:rsidR="005D3920" w:rsidRPr="00093C35">
              <w:rPr>
                <w:rFonts w:ascii="Times New Roman" w:eastAsia="Times New Roman" w:hAnsi="Times New Roman" w:cs="Times New Roman"/>
                <w:sz w:val="24"/>
                <w:szCs w:val="24"/>
                <w:lang w:eastAsia="ru-RU"/>
              </w:rPr>
              <w:t xml:space="preserve">ие </w:t>
            </w:r>
            <w:r w:rsidRPr="00093C35">
              <w:rPr>
                <w:rFonts w:ascii="Times New Roman" w:eastAsia="Times New Roman" w:hAnsi="Times New Roman" w:cs="Times New Roman"/>
                <w:sz w:val="24"/>
                <w:szCs w:val="24"/>
                <w:lang w:eastAsia="ru-RU"/>
              </w:rPr>
              <w:t xml:space="preserve"> родительское собрание родителей студентов, проживающих в общежитии собрания </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B167EE" w:rsidP="00B167EE">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2 раза в год</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 зав. отделом СПС воспитатели общежития</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6.</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Проведен мониторинг участия студентов «группы риска» во внеурочной деятельности (занятия в спортивных секциях, культурно-массовых мероприятиях)</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A420AA"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2 раза в год</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570E7F" w:rsidP="00197F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197F45" w:rsidRPr="00093C35">
              <w:rPr>
                <w:rFonts w:ascii="Times New Roman" w:eastAsia="Times New Roman" w:hAnsi="Times New Roman" w:cs="Times New Roman"/>
                <w:sz w:val="24"/>
                <w:szCs w:val="24"/>
                <w:lang w:eastAsia="ru-RU"/>
              </w:rPr>
              <w:t xml:space="preserve">, соц. </w:t>
            </w:r>
            <w:r w:rsidR="00590D91">
              <w:rPr>
                <w:rFonts w:ascii="Times New Roman" w:eastAsia="Times New Roman" w:hAnsi="Times New Roman" w:cs="Times New Roman"/>
                <w:sz w:val="24"/>
                <w:szCs w:val="24"/>
                <w:lang w:eastAsia="ru-RU"/>
              </w:rPr>
              <w:t>п</w:t>
            </w:r>
            <w:r w:rsidR="00197F45" w:rsidRPr="00093C35">
              <w:rPr>
                <w:rFonts w:ascii="Times New Roman" w:eastAsia="Times New Roman" w:hAnsi="Times New Roman" w:cs="Times New Roman"/>
                <w:sz w:val="24"/>
                <w:szCs w:val="24"/>
                <w:lang w:eastAsia="ru-RU"/>
              </w:rPr>
              <w:t>едагог</w:t>
            </w:r>
          </w:p>
        </w:tc>
      </w:tr>
      <w:tr w:rsidR="00197F45"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 xml:space="preserve">7. </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Посещение студентов «группы риска», проживающих в общежитии с целью мониторинга соблюдения Правил проживания в общежитии</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1 раз в месяц</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F45" w:rsidRPr="00093C35" w:rsidRDefault="00197F45" w:rsidP="00197F45">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Шмидт Н.М., зав. отделом СПС воспитатели общежития</w:t>
            </w:r>
          </w:p>
        </w:tc>
      </w:tr>
      <w:tr w:rsidR="005D3920" w:rsidRPr="00093C35" w:rsidTr="00D77E30">
        <w:trPr>
          <w:trHeight w:val="565"/>
        </w:trPr>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4F18B6"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8</w:t>
            </w:r>
          </w:p>
        </w:tc>
        <w:tc>
          <w:tcPr>
            <w:tcW w:w="1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5D3920" w:rsidP="00197F45">
            <w:pPr>
              <w:spacing w:after="0" w:line="240" w:lineRule="auto"/>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Осуществление контроля, проведение бесед со студентами из категории детей-сирот и детей, оставшихся без попечения родителей по соблюдению правил поведения, успеваемости, посещаемости</w:t>
            </w:r>
          </w:p>
        </w:tc>
        <w:tc>
          <w:tcPr>
            <w:tcW w:w="14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5D3920" w:rsidP="005D3920">
            <w:pPr>
              <w:spacing w:after="0" w:line="240" w:lineRule="auto"/>
              <w:jc w:val="center"/>
              <w:rPr>
                <w:rFonts w:ascii="Times New Roman" w:eastAsia="Times New Roman" w:hAnsi="Times New Roman" w:cs="Times New Roman"/>
                <w:sz w:val="24"/>
                <w:szCs w:val="24"/>
                <w:lang w:eastAsia="ru-RU"/>
              </w:rPr>
            </w:pPr>
            <w:r w:rsidRPr="00093C35">
              <w:rPr>
                <w:rFonts w:ascii="Times New Roman" w:eastAsia="Times New Roman" w:hAnsi="Times New Roman" w:cs="Times New Roman"/>
                <w:sz w:val="24"/>
                <w:szCs w:val="24"/>
                <w:lang w:eastAsia="ru-RU"/>
              </w:rPr>
              <w:t>В течение года</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3920" w:rsidRPr="00093C35" w:rsidRDefault="00570E7F" w:rsidP="004F18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Глухова И.В.</w:t>
            </w:r>
            <w:r w:rsidR="005D3920" w:rsidRPr="00093C35">
              <w:rPr>
                <w:rFonts w:ascii="Times New Roman" w:eastAsia="Times New Roman" w:hAnsi="Times New Roman" w:cs="Times New Roman"/>
                <w:sz w:val="24"/>
                <w:szCs w:val="24"/>
                <w:lang w:eastAsia="ru-RU"/>
              </w:rPr>
              <w:t xml:space="preserve">, соц. </w:t>
            </w:r>
            <w:r>
              <w:rPr>
                <w:rFonts w:ascii="Times New Roman" w:eastAsia="Times New Roman" w:hAnsi="Times New Roman" w:cs="Times New Roman"/>
                <w:sz w:val="24"/>
                <w:szCs w:val="24"/>
                <w:lang w:eastAsia="ru-RU"/>
              </w:rPr>
              <w:t>п</w:t>
            </w:r>
            <w:r w:rsidR="005D3920" w:rsidRPr="00093C35">
              <w:rPr>
                <w:rFonts w:ascii="Times New Roman" w:eastAsia="Times New Roman" w:hAnsi="Times New Roman" w:cs="Times New Roman"/>
                <w:sz w:val="24"/>
                <w:szCs w:val="24"/>
                <w:lang w:eastAsia="ru-RU"/>
              </w:rPr>
              <w:t>едагог</w:t>
            </w:r>
          </w:p>
        </w:tc>
      </w:tr>
    </w:tbl>
    <w:p w:rsidR="00D77E30" w:rsidRPr="00FD549A" w:rsidRDefault="00D77E30" w:rsidP="00D77E30">
      <w:pPr>
        <w:spacing w:after="0"/>
        <w:ind w:firstLine="426"/>
        <w:rPr>
          <w:rFonts w:ascii="Times New Roman" w:hAnsi="Times New Roman" w:cs="Times New Roman"/>
          <w:b/>
          <w:i/>
          <w:sz w:val="24"/>
          <w:szCs w:val="24"/>
        </w:rPr>
      </w:pPr>
      <w:r w:rsidRPr="00FD549A">
        <w:rPr>
          <w:rFonts w:ascii="Times New Roman" w:hAnsi="Times New Roman" w:cs="Times New Roman"/>
          <w:b/>
          <w:sz w:val="24"/>
          <w:szCs w:val="24"/>
        </w:rPr>
        <w:t>Ожидаемые результаты</w:t>
      </w:r>
    </w:p>
    <w:p w:rsidR="00D77E30" w:rsidRPr="00FD549A" w:rsidRDefault="00D77E30" w:rsidP="002A3E01">
      <w:pPr>
        <w:pStyle w:val="a3"/>
        <w:numPr>
          <w:ilvl w:val="0"/>
          <w:numId w:val="34"/>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shd w:val="clear" w:color="auto" w:fill="FFFFFF"/>
        </w:rPr>
        <w:t>Определение причин отклонений в поведении и нравственном развитии, а так же индивидуальных психологических особенностей личности у выявленных студентов;</w:t>
      </w:r>
    </w:p>
    <w:p w:rsidR="00D77E30" w:rsidRPr="00FD549A" w:rsidRDefault="00D77E30" w:rsidP="002A3E01">
      <w:pPr>
        <w:pStyle w:val="a3"/>
        <w:numPr>
          <w:ilvl w:val="0"/>
          <w:numId w:val="34"/>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shd w:val="clear" w:color="auto" w:fill="FFFFFF"/>
        </w:rPr>
        <w:t>Вовлечение обучающихся в различные виды положительно-а</w:t>
      </w:r>
      <w:r w:rsidR="00195CBA">
        <w:rPr>
          <w:rFonts w:ascii="Times New Roman" w:hAnsi="Times New Roman" w:cs="Times New Roman"/>
          <w:sz w:val="24"/>
          <w:szCs w:val="24"/>
          <w:shd w:val="clear" w:color="auto" w:fill="FFFFFF"/>
        </w:rPr>
        <w:t>ктивной социальной деятельности (90%)</w:t>
      </w:r>
    </w:p>
    <w:p w:rsidR="00D77E30" w:rsidRPr="00FD549A" w:rsidRDefault="00D77E30" w:rsidP="002A3E01">
      <w:pPr>
        <w:pStyle w:val="a3"/>
        <w:numPr>
          <w:ilvl w:val="0"/>
          <w:numId w:val="34"/>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rPr>
        <w:t>Повышение уровня воспитанности, навык</w:t>
      </w:r>
      <w:r w:rsidR="00195CBA">
        <w:rPr>
          <w:rFonts w:ascii="Times New Roman" w:hAnsi="Times New Roman" w:cs="Times New Roman"/>
          <w:sz w:val="24"/>
          <w:szCs w:val="24"/>
        </w:rPr>
        <w:t>ов общения и культуры поведения (По результатам наблюдений социально-приемлемый уровень у 100% обучающихся)</w:t>
      </w:r>
    </w:p>
    <w:p w:rsidR="00D77E30" w:rsidRPr="00FD549A" w:rsidRDefault="00D77E30" w:rsidP="002A3E01">
      <w:pPr>
        <w:pStyle w:val="a3"/>
        <w:numPr>
          <w:ilvl w:val="0"/>
          <w:numId w:val="34"/>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rPr>
        <w:t>Изменение отношения к своему здоровью: выработка способности противостоять вредным привычкам и отрицательным воздействиям окружающей среды, желания и умения вести здоровый образ жизни (</w:t>
      </w:r>
      <w:r w:rsidR="00195CBA">
        <w:rPr>
          <w:rFonts w:ascii="Times New Roman" w:hAnsi="Times New Roman" w:cs="Times New Roman"/>
          <w:sz w:val="24"/>
          <w:szCs w:val="24"/>
          <w:shd w:val="clear" w:color="auto" w:fill="FFFFFF"/>
        </w:rPr>
        <w:t>Р</w:t>
      </w:r>
      <w:r w:rsidRPr="00FD549A">
        <w:rPr>
          <w:rFonts w:ascii="Times New Roman" w:hAnsi="Times New Roman" w:cs="Times New Roman"/>
          <w:sz w:val="24"/>
          <w:szCs w:val="24"/>
          <w:shd w:val="clear" w:color="auto" w:fill="FFFFFF"/>
        </w:rPr>
        <w:t>езультат</w:t>
      </w:r>
      <w:r w:rsidR="00195CBA">
        <w:rPr>
          <w:rFonts w:ascii="Times New Roman" w:hAnsi="Times New Roman" w:cs="Times New Roman"/>
          <w:sz w:val="24"/>
          <w:szCs w:val="24"/>
          <w:shd w:val="clear" w:color="auto" w:fill="FFFFFF"/>
        </w:rPr>
        <w:t>ы анкетирования: средний или высокий уровень стремления к ЗОЖ</w:t>
      </w:r>
      <w:r w:rsidRPr="00FD549A">
        <w:rPr>
          <w:rFonts w:ascii="Times New Roman" w:hAnsi="Times New Roman" w:cs="Times New Roman"/>
          <w:sz w:val="24"/>
          <w:szCs w:val="24"/>
          <w:shd w:val="clear" w:color="auto" w:fill="FFFFFF"/>
        </w:rPr>
        <w:t>);</w:t>
      </w:r>
    </w:p>
    <w:p w:rsidR="00D77E30" w:rsidRPr="00FD549A" w:rsidRDefault="00D77E30" w:rsidP="002A3E01">
      <w:pPr>
        <w:pStyle w:val="a3"/>
        <w:numPr>
          <w:ilvl w:val="0"/>
          <w:numId w:val="34"/>
        </w:numPr>
        <w:spacing w:after="0" w:line="276" w:lineRule="auto"/>
        <w:ind w:left="0" w:firstLine="426"/>
        <w:jc w:val="both"/>
        <w:rPr>
          <w:rFonts w:ascii="Times New Roman" w:hAnsi="Times New Roman" w:cs="Times New Roman"/>
          <w:sz w:val="24"/>
          <w:szCs w:val="24"/>
        </w:rPr>
      </w:pPr>
      <w:r w:rsidRPr="00FD549A">
        <w:rPr>
          <w:rFonts w:ascii="Times New Roman" w:hAnsi="Times New Roman" w:cs="Times New Roman"/>
          <w:sz w:val="24"/>
          <w:szCs w:val="24"/>
        </w:rPr>
        <w:t>Снижение количества с</w:t>
      </w:r>
      <w:r w:rsidR="00195CBA">
        <w:rPr>
          <w:rFonts w:ascii="Times New Roman" w:hAnsi="Times New Roman" w:cs="Times New Roman"/>
          <w:sz w:val="24"/>
          <w:szCs w:val="24"/>
        </w:rPr>
        <w:t>тудентов асоциального поведения (не более 2%)</w:t>
      </w:r>
    </w:p>
    <w:p w:rsidR="00D77E30" w:rsidRDefault="00D77E30" w:rsidP="00D77E30">
      <w:pPr>
        <w:pStyle w:val="a4"/>
        <w:shd w:val="clear" w:color="auto" w:fill="FFFFFF"/>
        <w:spacing w:before="0" w:beforeAutospacing="0" w:after="0" w:afterAutospacing="0" w:line="294" w:lineRule="atLeast"/>
        <w:ind w:firstLine="426"/>
        <w:rPr>
          <w:b/>
          <w:bCs/>
        </w:rPr>
      </w:pPr>
    </w:p>
    <w:p w:rsidR="005D3920" w:rsidRPr="00093C35" w:rsidRDefault="005D3920" w:rsidP="0047388A">
      <w:pPr>
        <w:ind w:hanging="284"/>
        <w:jc w:val="center"/>
        <w:rPr>
          <w:rFonts w:ascii="Times New Roman" w:hAnsi="Times New Roman" w:cs="Times New Roman"/>
          <w:b/>
          <w:sz w:val="24"/>
          <w:szCs w:val="24"/>
        </w:rPr>
      </w:pPr>
    </w:p>
    <w:p w:rsidR="00D77E30" w:rsidRPr="00195CBA" w:rsidRDefault="00195CBA" w:rsidP="00D77E30">
      <w:pPr>
        <w:spacing w:after="0"/>
        <w:jc w:val="center"/>
        <w:rPr>
          <w:rFonts w:ascii="Times New Roman" w:hAnsi="Times New Roman" w:cs="Times New Roman"/>
          <w:b/>
          <w:bCs/>
          <w:color w:val="FF0000"/>
          <w:sz w:val="24"/>
          <w:szCs w:val="24"/>
          <w:shd w:val="clear" w:color="auto" w:fill="FFFFFF"/>
        </w:rPr>
      </w:pPr>
      <w:r w:rsidRPr="00195CBA">
        <w:rPr>
          <w:rFonts w:ascii="Times New Roman" w:hAnsi="Times New Roman" w:cs="Times New Roman"/>
          <w:b/>
          <w:bCs/>
          <w:color w:val="FF0000"/>
          <w:sz w:val="24"/>
          <w:szCs w:val="24"/>
          <w:shd w:val="clear" w:color="auto" w:fill="FFFFFF"/>
        </w:rPr>
        <w:t xml:space="preserve">ПРОГРАММА СОЦИАЛЬНО-ПСИХОЛОГИЧЕСКОГО И ПЕДАГОГИЧЕСКОГО СОПРОВОЖДЕНИЯ СТУДЕНТОВ С ИНВАЛИДНОСТЬЮ И ОВЗ </w:t>
      </w:r>
    </w:p>
    <w:p w:rsidR="00D77E30" w:rsidRPr="00195CBA" w:rsidRDefault="00D77E30" w:rsidP="00D77E30">
      <w:pPr>
        <w:spacing w:after="0"/>
        <w:rPr>
          <w:rFonts w:ascii="Times New Roman" w:hAnsi="Times New Roman" w:cs="Times New Roman"/>
          <w:b/>
          <w:bCs/>
          <w:color w:val="FF0000"/>
          <w:sz w:val="24"/>
          <w:szCs w:val="24"/>
          <w:shd w:val="clear" w:color="auto" w:fill="FFFFFF"/>
        </w:rPr>
      </w:pPr>
    </w:p>
    <w:p w:rsidR="00D77E30" w:rsidRPr="00D83A9C" w:rsidRDefault="00D77E30" w:rsidP="00D77E30">
      <w:pPr>
        <w:spacing w:after="0"/>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Актуальность </w:t>
      </w:r>
    </w:p>
    <w:p w:rsidR="00D77E30" w:rsidRPr="00C24E6D" w:rsidRDefault="00D77E30" w:rsidP="00D77E30">
      <w:pPr>
        <w:shd w:val="clear" w:color="auto" w:fill="FFFFFF"/>
        <w:spacing w:after="0" w:line="294" w:lineRule="atLeast"/>
        <w:ind w:firstLine="567"/>
        <w:jc w:val="both"/>
        <w:rPr>
          <w:rFonts w:ascii="Arial" w:eastAsia="Times New Roman" w:hAnsi="Arial" w:cs="Arial"/>
          <w:color w:val="000000"/>
          <w:sz w:val="21"/>
          <w:szCs w:val="21"/>
          <w:lang w:eastAsia="ru-RU"/>
        </w:rPr>
      </w:pPr>
      <w:r w:rsidRPr="00C24E6D">
        <w:rPr>
          <w:rFonts w:ascii="Times New Roman" w:eastAsia="Times New Roman" w:hAnsi="Times New Roman" w:cs="Times New Roman"/>
          <w:color w:val="000000"/>
          <w:sz w:val="24"/>
          <w:szCs w:val="24"/>
          <w:lang w:eastAsia="ru-RU"/>
        </w:rPr>
        <w:t xml:space="preserve">На разных этапах развития индивид и его окружение обнаруживают противоречия между новым уровнем социальных качеств и ранее сложившимися мерками, требованиями, предъявляемые обществом. А детьми-инвалидами и детьми с ОВЗ данные противоречия ощущаются наиболее остро и если своевременно создаются соответствующие условия на пути становления личности как субъекта социальной жизни, то возникают препятствия на пути самостоятельного решения жизненно важных задач, т.е. " жизненная проблемная ситуация". Если семья или ближайшее окружение не помогут преодолеть эти препятствия, то это может перерасти в ситуацию риска. Если здесь не вмешается специалист, препятствия существенно возрастают, студент может оказаться в "социально-опасном положении", и его уже относят к группе риска. </w:t>
      </w:r>
      <w:r>
        <w:rPr>
          <w:rFonts w:ascii="Times New Roman" w:eastAsia="Times New Roman" w:hAnsi="Times New Roman" w:cs="Times New Roman"/>
          <w:color w:val="000000"/>
          <w:sz w:val="24"/>
          <w:szCs w:val="24"/>
          <w:lang w:eastAsia="ru-RU"/>
        </w:rPr>
        <w:t>Должно быть</w:t>
      </w:r>
      <w:r w:rsidRPr="00C24E6D">
        <w:rPr>
          <w:rFonts w:ascii="Times New Roman" w:eastAsia="Times New Roman" w:hAnsi="Times New Roman" w:cs="Times New Roman"/>
          <w:color w:val="000000"/>
          <w:sz w:val="24"/>
          <w:szCs w:val="24"/>
          <w:lang w:eastAsia="ru-RU"/>
        </w:rPr>
        <w:t xml:space="preserve"> сконцентрирова</w:t>
      </w:r>
      <w:r>
        <w:rPr>
          <w:rFonts w:ascii="Times New Roman" w:eastAsia="Times New Roman" w:hAnsi="Times New Roman" w:cs="Times New Roman"/>
          <w:color w:val="000000"/>
          <w:sz w:val="24"/>
          <w:szCs w:val="24"/>
          <w:lang w:eastAsia="ru-RU"/>
        </w:rPr>
        <w:t>но</w:t>
      </w:r>
      <w:r w:rsidRPr="00C24E6D">
        <w:rPr>
          <w:rFonts w:ascii="Times New Roman" w:eastAsia="Times New Roman" w:hAnsi="Times New Roman" w:cs="Times New Roman"/>
          <w:color w:val="000000"/>
          <w:sz w:val="24"/>
          <w:szCs w:val="24"/>
          <w:lang w:eastAsia="ru-RU"/>
        </w:rPr>
        <w:t xml:space="preserve"> внимание на процессе становления личности учащегося и на создании педагогически целесообразной среды его развития, то есть вовлечение всех субъектов образовательного процесс</w:t>
      </w:r>
      <w:r>
        <w:rPr>
          <w:rFonts w:ascii="Times New Roman" w:eastAsia="Times New Roman" w:hAnsi="Times New Roman" w:cs="Times New Roman"/>
          <w:color w:val="000000"/>
          <w:sz w:val="24"/>
          <w:szCs w:val="24"/>
          <w:lang w:eastAsia="ru-RU"/>
        </w:rPr>
        <w:t>а</w:t>
      </w:r>
      <w:r w:rsidRPr="00C24E6D">
        <w:rPr>
          <w:rFonts w:ascii="Times New Roman" w:eastAsia="Times New Roman" w:hAnsi="Times New Roman" w:cs="Times New Roman"/>
          <w:color w:val="000000"/>
          <w:sz w:val="24"/>
          <w:szCs w:val="24"/>
          <w:lang w:eastAsia="ru-RU"/>
        </w:rPr>
        <w:t xml:space="preserve"> в осуществление индивидуального социально-</w:t>
      </w:r>
      <w:r>
        <w:rPr>
          <w:rFonts w:ascii="Times New Roman" w:eastAsia="Times New Roman" w:hAnsi="Times New Roman" w:cs="Times New Roman"/>
          <w:color w:val="000000"/>
          <w:sz w:val="24"/>
          <w:szCs w:val="24"/>
          <w:lang w:eastAsia="ru-RU"/>
        </w:rPr>
        <w:t xml:space="preserve">психологического и </w:t>
      </w:r>
      <w:r w:rsidRPr="00C24E6D">
        <w:rPr>
          <w:rFonts w:ascii="Times New Roman" w:eastAsia="Times New Roman" w:hAnsi="Times New Roman" w:cs="Times New Roman"/>
          <w:color w:val="000000"/>
          <w:sz w:val="24"/>
          <w:szCs w:val="24"/>
          <w:lang w:eastAsia="ru-RU"/>
        </w:rPr>
        <w:t>педагогического сопровождения. Так же практика показывает, что наилучшие результаты социально-педагогической работ</w:t>
      </w:r>
      <w:r>
        <w:rPr>
          <w:rFonts w:ascii="Times New Roman" w:eastAsia="Times New Roman" w:hAnsi="Times New Roman" w:cs="Times New Roman"/>
          <w:color w:val="000000"/>
          <w:sz w:val="24"/>
          <w:szCs w:val="24"/>
          <w:lang w:eastAsia="ru-RU"/>
        </w:rPr>
        <w:t>ы</w:t>
      </w:r>
      <w:r w:rsidRPr="00C24E6D">
        <w:rPr>
          <w:rFonts w:ascii="Times New Roman" w:eastAsia="Times New Roman" w:hAnsi="Times New Roman" w:cs="Times New Roman"/>
          <w:color w:val="000000"/>
          <w:sz w:val="24"/>
          <w:szCs w:val="24"/>
          <w:lang w:eastAsia="ru-RU"/>
        </w:rPr>
        <w:t xml:space="preserve"> с ребенком достигаются при наличии тесного сотрудничества с различными учреждениями, общественными организациями, семьями. </w:t>
      </w:r>
    </w:p>
    <w:p w:rsidR="00D77E30" w:rsidRPr="00C24E6D" w:rsidRDefault="00D77E30" w:rsidP="00D77E30">
      <w:pPr>
        <w:shd w:val="clear" w:color="auto" w:fill="FFFFFF"/>
        <w:spacing w:after="0" w:line="294" w:lineRule="atLeast"/>
        <w:ind w:firstLine="567"/>
        <w:jc w:val="both"/>
        <w:rPr>
          <w:rFonts w:ascii="Arial" w:eastAsia="Times New Roman" w:hAnsi="Arial" w:cs="Arial"/>
          <w:color w:val="000000"/>
          <w:sz w:val="21"/>
          <w:szCs w:val="21"/>
          <w:lang w:eastAsia="ru-RU"/>
        </w:rPr>
      </w:pPr>
      <w:r w:rsidRPr="00C24E6D">
        <w:rPr>
          <w:rFonts w:ascii="Times New Roman" w:eastAsia="Times New Roman" w:hAnsi="Times New Roman" w:cs="Times New Roman"/>
          <w:color w:val="000000"/>
          <w:sz w:val="24"/>
          <w:szCs w:val="24"/>
          <w:lang w:eastAsia="ru-RU"/>
        </w:rPr>
        <w:t>Наличие проблем, а также социально-экономическая и демографическая ситуации  подтверждают целесообразность и необходимость проведения работы, связанной с улучшением положения детей-инвалидов и детей с ограниченными возможностями здоровья, улучшением качества их жизни и получением образования.</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b/>
          <w:bCs/>
          <w:color w:val="000000"/>
        </w:rPr>
        <w:t>Цель программы:</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color w:val="000000"/>
        </w:rPr>
        <w:t>- осуществление эффективной социально-</w:t>
      </w:r>
      <w:r>
        <w:rPr>
          <w:color w:val="000000"/>
        </w:rPr>
        <w:t xml:space="preserve">психологической и </w:t>
      </w:r>
      <w:r w:rsidRPr="00D83A9C">
        <w:rPr>
          <w:color w:val="000000"/>
        </w:rPr>
        <w:t>педагогической поддержки детей-инвалидов в системе среднего профессионального образования.</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b/>
          <w:bCs/>
          <w:color w:val="000000"/>
        </w:rPr>
        <w:t>Задачи:</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color w:val="000000"/>
        </w:rPr>
        <w:t xml:space="preserve">- выявление и сопровождение детей-инвалидов </w:t>
      </w:r>
      <w:r>
        <w:rPr>
          <w:color w:val="000000"/>
        </w:rPr>
        <w:t>в БПОУ ОО «Омский строительный колледж»</w:t>
      </w:r>
      <w:r w:rsidRPr="00D83A9C">
        <w:rPr>
          <w:color w:val="000000"/>
        </w:rPr>
        <w:t>;</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color w:val="000000"/>
        </w:rPr>
        <w:t>- применение эффективных форм, методов и средств в процессе социально-педагогического сопровождения с целью удовлетворения возрастных потребностей и профессиональных интересов обучающихся;</w:t>
      </w:r>
    </w:p>
    <w:p w:rsidR="00D77E30" w:rsidRPr="00D83A9C" w:rsidRDefault="00D77E30" w:rsidP="00D77E30">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sidRPr="00D83A9C">
        <w:rPr>
          <w:color w:val="000000"/>
        </w:rPr>
        <w:t>- создание условий для проведения комплексной педагогической и социально-психологической адаптации и реабилитации детей-инвалидов.</w:t>
      </w:r>
    </w:p>
    <w:p w:rsidR="00D77E30" w:rsidRDefault="00D77E30" w:rsidP="00D77E30">
      <w:pPr>
        <w:pStyle w:val="a4"/>
        <w:shd w:val="clear" w:color="auto" w:fill="FFFFFF"/>
        <w:spacing w:before="0" w:beforeAutospacing="0" w:after="0" w:afterAutospacing="0"/>
        <w:ind w:firstLine="567"/>
        <w:jc w:val="both"/>
        <w:rPr>
          <w:color w:val="000000"/>
        </w:rPr>
      </w:pPr>
    </w:p>
    <w:tbl>
      <w:tblPr>
        <w:tblStyle w:val="a7"/>
        <w:tblW w:w="0" w:type="auto"/>
        <w:tblLook w:val="04A0" w:firstRow="1" w:lastRow="0" w:firstColumn="1" w:lastColumn="0" w:noHBand="0" w:noVBand="1"/>
      </w:tblPr>
      <w:tblGrid>
        <w:gridCol w:w="560"/>
        <w:gridCol w:w="4871"/>
        <w:gridCol w:w="2536"/>
        <w:gridCol w:w="1519"/>
      </w:tblGrid>
      <w:tr w:rsidR="00D77E30" w:rsidRPr="001A7CCA" w:rsidTr="00D77E30">
        <w:tc>
          <w:tcPr>
            <w:tcW w:w="560" w:type="dxa"/>
          </w:tcPr>
          <w:p w:rsidR="00D77E30" w:rsidRPr="001A7CCA" w:rsidRDefault="00D77E30" w:rsidP="00D77E30">
            <w:pPr>
              <w:pStyle w:val="a4"/>
              <w:spacing w:before="0" w:beforeAutospacing="0" w:after="0" w:afterAutospacing="0"/>
              <w:jc w:val="center"/>
              <w:rPr>
                <w:b/>
                <w:color w:val="000000"/>
              </w:rPr>
            </w:pPr>
            <w:r w:rsidRPr="001A7CCA">
              <w:rPr>
                <w:b/>
                <w:color w:val="000000"/>
              </w:rPr>
              <w:t>№ п/п</w:t>
            </w:r>
          </w:p>
        </w:tc>
        <w:tc>
          <w:tcPr>
            <w:tcW w:w="4871" w:type="dxa"/>
          </w:tcPr>
          <w:p w:rsidR="00D77E30" w:rsidRPr="001A7CCA" w:rsidRDefault="00D77E30" w:rsidP="00D77E30">
            <w:pPr>
              <w:pStyle w:val="a4"/>
              <w:spacing w:before="0" w:beforeAutospacing="0" w:after="0" w:afterAutospacing="0"/>
              <w:jc w:val="center"/>
              <w:rPr>
                <w:b/>
                <w:color w:val="000000"/>
              </w:rPr>
            </w:pPr>
            <w:r w:rsidRPr="001A7CCA">
              <w:rPr>
                <w:b/>
              </w:rPr>
              <w:t>Содержание работы</w:t>
            </w:r>
          </w:p>
        </w:tc>
        <w:tc>
          <w:tcPr>
            <w:tcW w:w="2536" w:type="dxa"/>
          </w:tcPr>
          <w:p w:rsidR="00D77E30" w:rsidRPr="001A7CCA" w:rsidRDefault="00D77E30" w:rsidP="00D77E30">
            <w:pPr>
              <w:pStyle w:val="a4"/>
              <w:spacing w:before="0" w:beforeAutospacing="0" w:after="0" w:afterAutospacing="0"/>
              <w:jc w:val="center"/>
              <w:rPr>
                <w:b/>
                <w:color w:val="000000"/>
              </w:rPr>
            </w:pPr>
            <w:r w:rsidRPr="001A7CCA">
              <w:rPr>
                <w:b/>
              </w:rPr>
              <w:t>Ответственные</w:t>
            </w:r>
          </w:p>
        </w:tc>
        <w:tc>
          <w:tcPr>
            <w:tcW w:w="1519" w:type="dxa"/>
          </w:tcPr>
          <w:p w:rsidR="00D77E30" w:rsidRPr="001A7CCA" w:rsidRDefault="00D77E30" w:rsidP="00D77E30">
            <w:pPr>
              <w:pStyle w:val="a4"/>
              <w:spacing w:before="0" w:beforeAutospacing="0" w:after="0" w:afterAutospacing="0"/>
              <w:jc w:val="center"/>
              <w:rPr>
                <w:b/>
                <w:color w:val="000000"/>
              </w:rPr>
            </w:pPr>
            <w:r w:rsidRPr="001A7CCA">
              <w:rPr>
                <w:b/>
              </w:rPr>
              <w:t>Сроки</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1</w:t>
            </w:r>
          </w:p>
        </w:tc>
        <w:tc>
          <w:tcPr>
            <w:tcW w:w="4871" w:type="dxa"/>
          </w:tcPr>
          <w:p w:rsidR="00D77E30" w:rsidRPr="001A7CCA" w:rsidRDefault="00D77E30" w:rsidP="00D77E30">
            <w:pPr>
              <w:pStyle w:val="a4"/>
              <w:spacing w:before="0" w:beforeAutospacing="0" w:after="0" w:afterAutospacing="0"/>
              <w:jc w:val="both"/>
              <w:rPr>
                <w:color w:val="000000"/>
              </w:rPr>
            </w:pPr>
            <w:r w:rsidRPr="001A7CCA">
              <w:rPr>
                <w:color w:val="000000"/>
                <w:shd w:val="clear" w:color="auto" w:fill="FFFFFF"/>
              </w:rPr>
              <w:t>Выявление обучающихся с инвалидностью, создание банка данных</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Социальный педагог, классные руководители</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сентябрь</w:t>
            </w:r>
          </w:p>
        </w:tc>
      </w:tr>
      <w:tr w:rsidR="00D77E30" w:rsidRPr="001A7CCA" w:rsidTr="00D77E30">
        <w:tc>
          <w:tcPr>
            <w:tcW w:w="560" w:type="dxa"/>
          </w:tcPr>
          <w:p w:rsidR="00D77E30" w:rsidRDefault="00D77E30" w:rsidP="00D77E30">
            <w:pPr>
              <w:pStyle w:val="a4"/>
              <w:spacing w:before="0" w:beforeAutospacing="0" w:after="0" w:afterAutospacing="0"/>
              <w:jc w:val="center"/>
              <w:rPr>
                <w:color w:val="000000"/>
              </w:rPr>
            </w:pPr>
            <w:r>
              <w:rPr>
                <w:color w:val="000000"/>
              </w:rPr>
              <w:t>2</w:t>
            </w:r>
          </w:p>
        </w:tc>
        <w:tc>
          <w:tcPr>
            <w:tcW w:w="4871" w:type="dxa"/>
          </w:tcPr>
          <w:p w:rsidR="00D77E30" w:rsidRPr="00A76687" w:rsidRDefault="00D77E30" w:rsidP="00D77E30">
            <w:pPr>
              <w:pStyle w:val="a4"/>
              <w:spacing w:before="0" w:beforeAutospacing="0" w:after="0" w:afterAutospacing="0"/>
              <w:jc w:val="both"/>
              <w:rPr>
                <w:color w:val="000000"/>
                <w:shd w:val="clear" w:color="auto" w:fill="FFFFFF"/>
              </w:rPr>
            </w:pPr>
            <w:r w:rsidRPr="00A76687">
              <w:rPr>
                <w:color w:val="000000"/>
                <w:szCs w:val="27"/>
                <w:shd w:val="clear" w:color="auto" w:fill="FFFFFF"/>
              </w:rPr>
              <w:t>Разработка индивидуальных карт социально-психологического и педагогического сопровождения обучающихся с инвалидностью и ограниченными возможностями</w:t>
            </w:r>
          </w:p>
        </w:tc>
        <w:tc>
          <w:tcPr>
            <w:tcW w:w="2536" w:type="dxa"/>
          </w:tcPr>
          <w:p w:rsidR="00D77E30" w:rsidRPr="001A7CCA" w:rsidRDefault="00D77E30" w:rsidP="00D77E30">
            <w:pPr>
              <w:pStyle w:val="a4"/>
              <w:spacing w:before="0" w:beforeAutospacing="0" w:after="0" w:afterAutospacing="0"/>
              <w:rPr>
                <w:color w:val="000000"/>
              </w:rPr>
            </w:pPr>
            <w:r>
              <w:rPr>
                <w:color w:val="000000"/>
              </w:rPr>
              <w:t>Социальный педагог, педагог-психолог, воспитатели общежитий, классные руководители</w:t>
            </w:r>
          </w:p>
        </w:tc>
        <w:tc>
          <w:tcPr>
            <w:tcW w:w="1519" w:type="dxa"/>
          </w:tcPr>
          <w:p w:rsidR="00D77E30" w:rsidRPr="001A7CCA" w:rsidRDefault="00D77E30" w:rsidP="00D77E30">
            <w:pPr>
              <w:pStyle w:val="a4"/>
              <w:spacing w:before="0" w:beforeAutospacing="0" w:after="0" w:afterAutospacing="0"/>
              <w:rPr>
                <w:color w:val="000000"/>
              </w:rPr>
            </w:pPr>
            <w:r>
              <w:rPr>
                <w:color w:val="000000"/>
              </w:rPr>
              <w:t>сентябрь</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3</w:t>
            </w:r>
          </w:p>
        </w:tc>
        <w:tc>
          <w:tcPr>
            <w:tcW w:w="4871" w:type="dxa"/>
          </w:tcPr>
          <w:p w:rsidR="00D77E30" w:rsidRPr="001A7CCA" w:rsidRDefault="00D77E30" w:rsidP="00D77E30">
            <w:pPr>
              <w:pStyle w:val="a4"/>
              <w:spacing w:before="0" w:beforeAutospacing="0" w:after="0" w:afterAutospacing="0"/>
              <w:rPr>
                <w:color w:val="000000"/>
              </w:rPr>
            </w:pPr>
            <w:r w:rsidRPr="001A7CCA">
              <w:rPr>
                <w:color w:val="000000"/>
                <w:shd w:val="clear" w:color="auto" w:fill="FFFFFF"/>
              </w:rPr>
              <w:t>Разработка информационно-аналитической, методической документации социально-психологического сопровождения детей-инвалидов</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Зав.СПС, методист, социальный педагог, педагог-психолог, воспитатели общежитий, классные руководители</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сентябрь</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4</w:t>
            </w:r>
          </w:p>
        </w:tc>
        <w:tc>
          <w:tcPr>
            <w:tcW w:w="4871" w:type="dxa"/>
          </w:tcPr>
          <w:p w:rsidR="00D77E30" w:rsidRPr="001A7CCA" w:rsidRDefault="00D77E30" w:rsidP="00D77E30">
            <w:pPr>
              <w:pStyle w:val="a4"/>
              <w:spacing w:before="0" w:beforeAutospacing="0" w:after="0" w:afterAutospacing="0"/>
              <w:rPr>
                <w:color w:val="000000"/>
                <w:shd w:val="clear" w:color="auto" w:fill="FFFFFF"/>
              </w:rPr>
            </w:pPr>
            <w:r w:rsidRPr="001A7CCA">
              <w:rPr>
                <w:color w:val="000000"/>
                <w:shd w:val="clear" w:color="auto" w:fill="FFFFFF"/>
              </w:rPr>
              <w:t xml:space="preserve">Совместное определение приоритетных направлений в работе с обучающимися с инвалидностью </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Социальный педагог, классные руководители, педагог-организатор, воспитатели общежитий</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сентябрь</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5</w:t>
            </w:r>
          </w:p>
        </w:tc>
        <w:tc>
          <w:tcPr>
            <w:tcW w:w="4871" w:type="dxa"/>
          </w:tcPr>
          <w:p w:rsidR="00D77E30" w:rsidRPr="001A7CCA" w:rsidRDefault="00D77E30" w:rsidP="00D77E30">
            <w:pPr>
              <w:pStyle w:val="a4"/>
              <w:spacing w:before="0" w:beforeAutospacing="0" w:after="0" w:afterAutospacing="0"/>
              <w:rPr>
                <w:color w:val="000000"/>
                <w:shd w:val="clear" w:color="auto" w:fill="FFFFFF"/>
              </w:rPr>
            </w:pPr>
            <w:r w:rsidRPr="001A7CCA">
              <w:rPr>
                <w:color w:val="000000"/>
                <w:shd w:val="clear" w:color="auto" w:fill="FFFFFF"/>
              </w:rPr>
              <w:t>Консультирование родителей по вопросам успешной социализации, адаптации и успешного освоения профессиональных компетенций</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Зав.СПС, социальный педагог, педагог-психолог, классные руководители</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В течение года</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6</w:t>
            </w:r>
          </w:p>
        </w:tc>
        <w:tc>
          <w:tcPr>
            <w:tcW w:w="4871" w:type="dxa"/>
          </w:tcPr>
          <w:p w:rsidR="00D77E30" w:rsidRPr="001A7CCA" w:rsidRDefault="00D77E30" w:rsidP="00D77E30">
            <w:pPr>
              <w:pStyle w:val="c0"/>
              <w:shd w:val="clear" w:color="auto" w:fill="FFFFFF"/>
              <w:spacing w:before="0" w:beforeAutospacing="0" w:after="0" w:afterAutospacing="0"/>
              <w:ind w:left="34"/>
              <w:rPr>
                <w:color w:val="000000"/>
              </w:rPr>
            </w:pPr>
            <w:r w:rsidRPr="001A7CCA">
              <w:rPr>
                <w:rStyle w:val="c3"/>
                <w:color w:val="000000"/>
              </w:rPr>
              <w:t>Консультации по социальному обеспечению</w:t>
            </w:r>
            <w:r w:rsidRPr="001A7CCA">
              <w:rPr>
                <w:color w:val="000000"/>
              </w:rPr>
              <w:t xml:space="preserve"> </w:t>
            </w:r>
            <w:r w:rsidRPr="001A7CCA">
              <w:rPr>
                <w:rStyle w:val="c3"/>
                <w:color w:val="000000"/>
              </w:rPr>
              <w:t>студентов из числа инвалидов</w:t>
            </w:r>
          </w:p>
          <w:p w:rsidR="00D77E30" w:rsidRPr="001A7CCA" w:rsidRDefault="00D77E30" w:rsidP="00D77E30">
            <w:pPr>
              <w:pStyle w:val="a4"/>
              <w:spacing w:before="0" w:beforeAutospacing="0" w:after="0" w:afterAutospacing="0"/>
              <w:rPr>
                <w:color w:val="000000"/>
                <w:shd w:val="clear" w:color="auto" w:fill="FFFFFF"/>
              </w:rPr>
            </w:pP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Социальный педагог</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В течение года</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7</w:t>
            </w:r>
          </w:p>
        </w:tc>
        <w:tc>
          <w:tcPr>
            <w:tcW w:w="4871" w:type="dxa"/>
          </w:tcPr>
          <w:p w:rsidR="00D77E30" w:rsidRPr="001A7CCA" w:rsidRDefault="00D77E30" w:rsidP="00D77E30">
            <w:pPr>
              <w:pStyle w:val="a4"/>
              <w:spacing w:before="0" w:beforeAutospacing="0" w:after="0" w:afterAutospacing="0"/>
              <w:rPr>
                <w:color w:val="000000"/>
                <w:shd w:val="clear" w:color="auto" w:fill="FFFFFF"/>
              </w:rPr>
            </w:pPr>
            <w:r w:rsidRPr="001A7CCA">
              <w:rPr>
                <w:color w:val="000000"/>
                <w:shd w:val="clear" w:color="auto" w:fill="FFFFFF"/>
              </w:rPr>
              <w:t>Проведение диагностических методик с целью изучения индивидуальных особенностей студентов и выявление интересов, потребностей, проблем.</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Педагог-психолог</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Сентябрь-ноябрь</w:t>
            </w:r>
          </w:p>
        </w:tc>
      </w:tr>
      <w:tr w:rsidR="00D77E30" w:rsidRPr="001A7CCA" w:rsidTr="00D77E30">
        <w:tc>
          <w:tcPr>
            <w:tcW w:w="560" w:type="dxa"/>
          </w:tcPr>
          <w:p w:rsidR="00D77E30" w:rsidRDefault="00D77E30" w:rsidP="00D77E30">
            <w:pPr>
              <w:pStyle w:val="a4"/>
              <w:spacing w:before="0" w:beforeAutospacing="0" w:after="0" w:afterAutospacing="0"/>
              <w:jc w:val="center"/>
              <w:rPr>
                <w:color w:val="000000"/>
              </w:rPr>
            </w:pPr>
            <w:r>
              <w:rPr>
                <w:color w:val="000000"/>
              </w:rPr>
              <w:t>8</w:t>
            </w:r>
          </w:p>
        </w:tc>
        <w:tc>
          <w:tcPr>
            <w:tcW w:w="4871" w:type="dxa"/>
          </w:tcPr>
          <w:p w:rsidR="00D77E30" w:rsidRPr="00C24E6D" w:rsidRDefault="00D77E30" w:rsidP="00D77E30">
            <w:pPr>
              <w:pStyle w:val="a4"/>
              <w:spacing w:before="0" w:beforeAutospacing="0" w:after="0" w:afterAutospacing="0"/>
              <w:rPr>
                <w:color w:val="000000"/>
                <w:shd w:val="clear" w:color="auto" w:fill="FFFFFF"/>
              </w:rPr>
            </w:pPr>
            <w:r w:rsidRPr="00C24E6D">
              <w:rPr>
                <w:color w:val="000000"/>
                <w:shd w:val="clear" w:color="auto" w:fill="FFFFFF"/>
              </w:rPr>
              <w:t>Консультирование классных руководителей, социального педагога, преподавателей и воспитателей общежитий по результатам диагностик, с целью совместного определения приоритетных направлений в работе с обучающимися с</w:t>
            </w:r>
            <w:r>
              <w:rPr>
                <w:color w:val="000000"/>
                <w:shd w:val="clear" w:color="auto" w:fill="FFFFFF"/>
              </w:rPr>
              <w:t xml:space="preserve"> инвалидностью и </w:t>
            </w:r>
            <w:r w:rsidRPr="00C24E6D">
              <w:rPr>
                <w:color w:val="000000"/>
                <w:shd w:val="clear" w:color="auto" w:fill="FFFFFF"/>
              </w:rPr>
              <w:t xml:space="preserve"> ОВЗ</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Педагог-психолог</w:t>
            </w:r>
          </w:p>
        </w:tc>
        <w:tc>
          <w:tcPr>
            <w:tcW w:w="1519" w:type="dxa"/>
          </w:tcPr>
          <w:p w:rsidR="00D77E30" w:rsidRPr="001A7CCA" w:rsidRDefault="00D77E30" w:rsidP="00D77E30">
            <w:pPr>
              <w:pStyle w:val="a4"/>
              <w:spacing w:before="0" w:beforeAutospacing="0" w:after="0" w:afterAutospacing="0"/>
              <w:rPr>
                <w:color w:val="000000"/>
              </w:rPr>
            </w:pPr>
            <w:r>
              <w:rPr>
                <w:color w:val="000000"/>
              </w:rPr>
              <w:t>В течение года</w:t>
            </w:r>
          </w:p>
        </w:tc>
      </w:tr>
      <w:tr w:rsidR="00D77E30" w:rsidRPr="001A7CCA" w:rsidTr="00D77E30">
        <w:tc>
          <w:tcPr>
            <w:tcW w:w="560" w:type="dxa"/>
          </w:tcPr>
          <w:p w:rsidR="00D77E30" w:rsidRDefault="00D77E30" w:rsidP="00D77E30">
            <w:pPr>
              <w:pStyle w:val="a4"/>
              <w:spacing w:before="0" w:beforeAutospacing="0" w:after="0" w:afterAutospacing="0"/>
              <w:jc w:val="center"/>
              <w:rPr>
                <w:color w:val="000000"/>
              </w:rPr>
            </w:pPr>
            <w:r>
              <w:rPr>
                <w:color w:val="000000"/>
              </w:rPr>
              <w:t>9</w:t>
            </w:r>
          </w:p>
        </w:tc>
        <w:tc>
          <w:tcPr>
            <w:tcW w:w="4871" w:type="dxa"/>
          </w:tcPr>
          <w:p w:rsidR="00D77E30" w:rsidRPr="00A76687" w:rsidRDefault="00D77E30" w:rsidP="00D77E30">
            <w:pPr>
              <w:pStyle w:val="a4"/>
              <w:spacing w:before="0" w:beforeAutospacing="0" w:after="0" w:afterAutospacing="0"/>
              <w:rPr>
                <w:color w:val="000000"/>
                <w:shd w:val="clear" w:color="auto" w:fill="FFFFFF"/>
              </w:rPr>
            </w:pPr>
            <w:r w:rsidRPr="00A76687">
              <w:rPr>
                <w:color w:val="000000"/>
                <w:szCs w:val="27"/>
                <w:shd w:val="clear" w:color="auto" w:fill="FFFFFF"/>
              </w:rPr>
              <w:t>Проведение семинаров, консилиума для педагогического коллектива по вопросам социально-психологического сопровождения обучающихся с инвалидностью и ОВЗ</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Педагог-психолог</w:t>
            </w:r>
          </w:p>
        </w:tc>
        <w:tc>
          <w:tcPr>
            <w:tcW w:w="1519" w:type="dxa"/>
          </w:tcPr>
          <w:p w:rsidR="00D77E30" w:rsidRDefault="00D77E30" w:rsidP="00D77E30">
            <w:pPr>
              <w:pStyle w:val="a4"/>
              <w:spacing w:before="0" w:beforeAutospacing="0" w:after="0" w:afterAutospacing="0"/>
              <w:rPr>
                <w:color w:val="000000"/>
              </w:rPr>
            </w:pPr>
            <w:r>
              <w:rPr>
                <w:color w:val="000000"/>
              </w:rPr>
              <w:t>Ноябрь, март</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10</w:t>
            </w:r>
          </w:p>
        </w:tc>
        <w:tc>
          <w:tcPr>
            <w:tcW w:w="4871" w:type="dxa"/>
          </w:tcPr>
          <w:p w:rsidR="00D77E30" w:rsidRPr="001A7CCA" w:rsidRDefault="00D77E30" w:rsidP="00D77E30">
            <w:pPr>
              <w:pStyle w:val="a4"/>
              <w:spacing w:before="0" w:beforeAutospacing="0" w:after="0" w:afterAutospacing="0"/>
              <w:rPr>
                <w:color w:val="000000"/>
                <w:shd w:val="clear" w:color="auto" w:fill="FFFFFF"/>
              </w:rPr>
            </w:pPr>
            <w:r w:rsidRPr="001A7CCA">
              <w:rPr>
                <w:color w:val="000000"/>
                <w:shd w:val="clear" w:color="auto" w:fill="FFFFFF"/>
              </w:rPr>
              <w:t>Вовлечение детей-инвалидов в общеколледжные и другие мероприятия</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Социальный педагог, классные руководители, педагог-организатор, воспитатели общежитий</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В течение года</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11</w:t>
            </w:r>
          </w:p>
        </w:tc>
        <w:tc>
          <w:tcPr>
            <w:tcW w:w="4871" w:type="dxa"/>
          </w:tcPr>
          <w:p w:rsidR="00D77E30" w:rsidRPr="001A7CCA" w:rsidRDefault="00D77E30" w:rsidP="00D77E30">
            <w:pPr>
              <w:pStyle w:val="c0"/>
              <w:shd w:val="clear" w:color="auto" w:fill="FFFFFF"/>
              <w:spacing w:before="0" w:beforeAutospacing="0" w:after="0" w:afterAutospacing="0"/>
              <w:rPr>
                <w:color w:val="000000"/>
              </w:rPr>
            </w:pPr>
            <w:r w:rsidRPr="001A7CCA">
              <w:rPr>
                <w:rStyle w:val="c3"/>
                <w:color w:val="000000"/>
              </w:rPr>
              <w:t>Контроль посещаемости и успеваемости учебных занятий студентами из</w:t>
            </w:r>
            <w:r w:rsidRPr="001A7CCA">
              <w:rPr>
                <w:color w:val="000000"/>
              </w:rPr>
              <w:t xml:space="preserve"> </w:t>
            </w:r>
            <w:r w:rsidRPr="001A7CCA">
              <w:rPr>
                <w:rStyle w:val="c16"/>
                <w:color w:val="000000"/>
              </w:rPr>
              <w:t>числа инвалидов</w:t>
            </w:r>
          </w:p>
          <w:p w:rsidR="00D77E30" w:rsidRPr="001A7CCA" w:rsidRDefault="00D77E30" w:rsidP="00D77E30">
            <w:pPr>
              <w:pStyle w:val="a4"/>
              <w:spacing w:before="0" w:beforeAutospacing="0" w:after="0" w:afterAutospacing="0"/>
              <w:rPr>
                <w:color w:val="000000"/>
                <w:shd w:val="clear" w:color="auto" w:fill="FFFFFF"/>
              </w:rPr>
            </w:pP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Классные руководители, социальный педагог</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В течение года</w:t>
            </w:r>
          </w:p>
        </w:tc>
      </w:tr>
      <w:tr w:rsidR="00D77E30" w:rsidRPr="001A7CCA" w:rsidTr="00D77E30">
        <w:tc>
          <w:tcPr>
            <w:tcW w:w="560" w:type="dxa"/>
          </w:tcPr>
          <w:p w:rsidR="00D77E30" w:rsidRPr="001A7CCA" w:rsidRDefault="00D77E30" w:rsidP="00D77E30">
            <w:pPr>
              <w:pStyle w:val="a4"/>
              <w:spacing w:before="0" w:beforeAutospacing="0" w:after="0" w:afterAutospacing="0"/>
              <w:jc w:val="center"/>
              <w:rPr>
                <w:color w:val="000000"/>
              </w:rPr>
            </w:pPr>
            <w:r>
              <w:rPr>
                <w:color w:val="000000"/>
              </w:rPr>
              <w:t>12</w:t>
            </w:r>
          </w:p>
        </w:tc>
        <w:tc>
          <w:tcPr>
            <w:tcW w:w="4871" w:type="dxa"/>
          </w:tcPr>
          <w:p w:rsidR="00D77E30" w:rsidRPr="001A7CCA" w:rsidRDefault="00D77E30" w:rsidP="00D77E30">
            <w:pPr>
              <w:pStyle w:val="a4"/>
              <w:spacing w:before="0" w:beforeAutospacing="0" w:after="0" w:afterAutospacing="0"/>
              <w:rPr>
                <w:color w:val="000000"/>
                <w:shd w:val="clear" w:color="auto" w:fill="FFFFFF"/>
              </w:rPr>
            </w:pPr>
            <w:r w:rsidRPr="001A7CCA">
              <w:rPr>
                <w:color w:val="000000"/>
                <w:shd w:val="clear" w:color="auto" w:fill="FFFFFF"/>
              </w:rPr>
              <w:t>Индивидуальные консультации студентов с инвалидностью</w:t>
            </w:r>
          </w:p>
        </w:tc>
        <w:tc>
          <w:tcPr>
            <w:tcW w:w="2536" w:type="dxa"/>
          </w:tcPr>
          <w:p w:rsidR="00D77E30" w:rsidRPr="001A7CCA" w:rsidRDefault="00D77E30" w:rsidP="00D77E30">
            <w:pPr>
              <w:pStyle w:val="a4"/>
              <w:spacing w:before="0" w:beforeAutospacing="0" w:after="0" w:afterAutospacing="0"/>
              <w:rPr>
                <w:color w:val="000000"/>
              </w:rPr>
            </w:pPr>
            <w:r w:rsidRPr="001A7CCA">
              <w:rPr>
                <w:color w:val="000000"/>
              </w:rPr>
              <w:t>Социальный педагог</w:t>
            </w:r>
          </w:p>
        </w:tc>
        <w:tc>
          <w:tcPr>
            <w:tcW w:w="1519" w:type="dxa"/>
          </w:tcPr>
          <w:p w:rsidR="00D77E30" w:rsidRPr="001A7CCA" w:rsidRDefault="00D77E30" w:rsidP="00D77E30">
            <w:pPr>
              <w:pStyle w:val="a4"/>
              <w:spacing w:before="0" w:beforeAutospacing="0" w:after="0" w:afterAutospacing="0"/>
              <w:rPr>
                <w:color w:val="000000"/>
              </w:rPr>
            </w:pPr>
            <w:r w:rsidRPr="001A7CCA">
              <w:rPr>
                <w:color w:val="000000"/>
              </w:rPr>
              <w:t>В течение года</w:t>
            </w:r>
          </w:p>
        </w:tc>
      </w:tr>
    </w:tbl>
    <w:p w:rsidR="00195CBA" w:rsidRPr="00D83A9C" w:rsidRDefault="00570E7F" w:rsidP="00195CBA">
      <w:pPr>
        <w:pStyle w:val="a4"/>
        <w:shd w:val="clear" w:color="auto" w:fill="FFFFFF"/>
        <w:spacing w:before="0" w:beforeAutospacing="0" w:after="0" w:afterAutospacing="0"/>
        <w:ind w:firstLine="567"/>
        <w:jc w:val="both"/>
        <w:rPr>
          <w:rFonts w:ascii="Arial" w:hAnsi="Arial" w:cs="Arial"/>
          <w:b/>
          <w:color w:val="000000"/>
          <w:sz w:val="21"/>
          <w:szCs w:val="21"/>
        </w:rPr>
      </w:pPr>
      <w:r>
        <w:rPr>
          <w:b/>
          <w:color w:val="000000"/>
        </w:rPr>
        <w:t>О</w:t>
      </w:r>
      <w:r w:rsidR="00195CBA" w:rsidRPr="00D83A9C">
        <w:rPr>
          <w:b/>
          <w:color w:val="000000"/>
        </w:rPr>
        <w:t>жидаемые результаты</w:t>
      </w:r>
    </w:p>
    <w:p w:rsidR="00195CBA" w:rsidRPr="00D83A9C" w:rsidRDefault="00195CBA" w:rsidP="00195CBA">
      <w:pPr>
        <w:pStyle w:val="a4"/>
        <w:shd w:val="clear" w:color="auto" w:fill="FFFFFF"/>
        <w:spacing w:before="0" w:beforeAutospacing="0" w:after="0" w:afterAutospacing="0"/>
        <w:ind w:firstLine="567"/>
        <w:jc w:val="both"/>
        <w:rPr>
          <w:rFonts w:ascii="Arial" w:hAnsi="Arial" w:cs="Arial"/>
          <w:color w:val="000000"/>
          <w:sz w:val="21"/>
          <w:szCs w:val="21"/>
        </w:rPr>
      </w:pPr>
      <w:r w:rsidRPr="00D83A9C">
        <w:rPr>
          <w:color w:val="000000"/>
        </w:rPr>
        <w:t xml:space="preserve">- </w:t>
      </w:r>
      <w:r>
        <w:rPr>
          <w:color w:val="000000"/>
        </w:rPr>
        <w:t xml:space="preserve">   </w:t>
      </w:r>
      <w:r w:rsidRPr="00D83A9C">
        <w:rPr>
          <w:color w:val="000000"/>
        </w:rPr>
        <w:t xml:space="preserve">создание благоприятных условий в </w:t>
      </w:r>
      <w:r>
        <w:rPr>
          <w:color w:val="000000"/>
        </w:rPr>
        <w:t>колледже</w:t>
      </w:r>
      <w:r w:rsidRPr="00D83A9C">
        <w:rPr>
          <w:color w:val="000000"/>
        </w:rPr>
        <w:t xml:space="preserve"> для обучения детей-инвалидов;</w:t>
      </w:r>
      <w:r>
        <w:rPr>
          <w:color w:val="000000"/>
        </w:rPr>
        <w:t xml:space="preserve"> (уровень адаптации детей- инвалидов на высоком или среднем уровне)</w:t>
      </w:r>
    </w:p>
    <w:p w:rsidR="00195CBA" w:rsidRPr="00D83A9C" w:rsidRDefault="00195CBA" w:rsidP="00195CBA">
      <w:pPr>
        <w:pStyle w:val="a4"/>
        <w:shd w:val="clear" w:color="auto" w:fill="FFFFFF"/>
        <w:spacing w:before="0" w:beforeAutospacing="0" w:after="0" w:afterAutospacing="0"/>
        <w:ind w:firstLine="567"/>
        <w:jc w:val="both"/>
        <w:rPr>
          <w:rFonts w:ascii="Arial" w:hAnsi="Arial" w:cs="Arial"/>
          <w:color w:val="000000"/>
          <w:sz w:val="21"/>
          <w:szCs w:val="21"/>
        </w:rPr>
      </w:pPr>
      <w:r>
        <w:rPr>
          <w:color w:val="000000"/>
        </w:rPr>
        <w:t>- организовано</w:t>
      </w:r>
      <w:r w:rsidRPr="00D83A9C">
        <w:rPr>
          <w:color w:val="000000"/>
        </w:rPr>
        <w:t xml:space="preserve"> комплексное социально-педагогическо</w:t>
      </w:r>
      <w:r>
        <w:rPr>
          <w:color w:val="000000"/>
        </w:rPr>
        <w:t>е сопровождение детей-инвалидов (100% создание программ по работе с детьми –инвалидами)</w:t>
      </w:r>
    </w:p>
    <w:p w:rsidR="00195CBA" w:rsidRPr="00D83A9C" w:rsidRDefault="00195CBA" w:rsidP="00195CBA">
      <w:pPr>
        <w:pStyle w:val="a4"/>
        <w:shd w:val="clear" w:color="auto" w:fill="FFFFFF"/>
        <w:spacing w:before="0" w:beforeAutospacing="0" w:after="0" w:afterAutospacing="0"/>
        <w:ind w:firstLine="567"/>
        <w:jc w:val="both"/>
        <w:rPr>
          <w:rFonts w:ascii="Arial" w:hAnsi="Arial" w:cs="Arial"/>
          <w:color w:val="000000"/>
          <w:sz w:val="21"/>
          <w:szCs w:val="21"/>
        </w:rPr>
      </w:pPr>
      <w:r w:rsidRPr="00D83A9C">
        <w:rPr>
          <w:color w:val="000000"/>
        </w:rPr>
        <w:t xml:space="preserve">- успешное интегративное включение детей-инвалидов в </w:t>
      </w:r>
      <w:r>
        <w:rPr>
          <w:color w:val="000000"/>
        </w:rPr>
        <w:t>образовательную среду, в социум (90% участия детей-инвалидов в кружках, секциях, внеаудиторной деятельности)</w:t>
      </w:r>
    </w:p>
    <w:p w:rsidR="00D77E30" w:rsidRPr="00195CBA" w:rsidRDefault="00195CBA" w:rsidP="00195CBA">
      <w:pPr>
        <w:spacing w:after="0"/>
        <w:jc w:val="center"/>
        <w:rPr>
          <w:rFonts w:ascii="Times New Roman" w:hAnsi="Times New Roman" w:cs="Times New Roman"/>
          <w:b/>
          <w:sz w:val="24"/>
          <w:szCs w:val="24"/>
        </w:rPr>
      </w:pPr>
      <w:r w:rsidRPr="00195CBA">
        <w:rPr>
          <w:rFonts w:ascii="Times New Roman" w:hAnsi="Times New Roman" w:cs="Times New Roman"/>
          <w:color w:val="000000"/>
        </w:rPr>
        <w:t>- повышение качества комплексно-реабилитационных и коррекционных мероприятий.</w:t>
      </w:r>
    </w:p>
    <w:p w:rsidR="00195CBA" w:rsidRPr="00FD549A" w:rsidRDefault="00195CBA" w:rsidP="00195CBA">
      <w:pPr>
        <w:pStyle w:val="a4"/>
        <w:shd w:val="clear" w:color="auto" w:fill="FFFFFF"/>
        <w:spacing w:before="0" w:beforeAutospacing="0" w:after="0" w:afterAutospacing="0"/>
        <w:ind w:firstLine="426"/>
        <w:jc w:val="both"/>
      </w:pPr>
      <w:r w:rsidRPr="00FD549A">
        <w:t>- увеличение числа педагогических работников, повысивших квалификацию по вопросам инклюзивного образования</w:t>
      </w:r>
      <w:r>
        <w:t xml:space="preserve"> (не менее 5 преподавателей в год)</w:t>
      </w:r>
    </w:p>
    <w:p w:rsidR="00D77E30" w:rsidRDefault="00D77E30" w:rsidP="00D77E30">
      <w:pPr>
        <w:spacing w:after="0"/>
        <w:jc w:val="center"/>
        <w:rPr>
          <w:rFonts w:ascii="Times New Roman" w:hAnsi="Times New Roman" w:cs="Times New Roman"/>
          <w:b/>
          <w:sz w:val="24"/>
          <w:szCs w:val="24"/>
        </w:rPr>
      </w:pPr>
    </w:p>
    <w:p w:rsidR="0016084A" w:rsidRDefault="0016084A" w:rsidP="00D77E30">
      <w:pPr>
        <w:spacing w:after="0"/>
        <w:jc w:val="center"/>
        <w:rPr>
          <w:rFonts w:ascii="Times New Roman" w:hAnsi="Times New Roman" w:cs="Times New Roman"/>
          <w:b/>
          <w:sz w:val="24"/>
          <w:szCs w:val="24"/>
        </w:rPr>
      </w:pPr>
    </w:p>
    <w:p w:rsidR="0016084A" w:rsidRDefault="0016084A" w:rsidP="00D77E30">
      <w:pPr>
        <w:spacing w:after="0"/>
        <w:jc w:val="center"/>
        <w:rPr>
          <w:rFonts w:ascii="Times New Roman" w:hAnsi="Times New Roman" w:cs="Times New Roman"/>
          <w:b/>
          <w:sz w:val="24"/>
          <w:szCs w:val="24"/>
        </w:rPr>
      </w:pPr>
    </w:p>
    <w:p w:rsidR="0016084A" w:rsidRDefault="0016084A" w:rsidP="00D77E30">
      <w:pPr>
        <w:spacing w:after="0"/>
        <w:jc w:val="center"/>
        <w:rPr>
          <w:rFonts w:ascii="Times New Roman" w:hAnsi="Times New Roman" w:cs="Times New Roman"/>
          <w:b/>
          <w:sz w:val="24"/>
          <w:szCs w:val="24"/>
        </w:rPr>
      </w:pPr>
    </w:p>
    <w:p w:rsidR="0016084A" w:rsidRDefault="0016084A" w:rsidP="00D77E30">
      <w:pPr>
        <w:spacing w:after="0"/>
        <w:jc w:val="center"/>
        <w:rPr>
          <w:rFonts w:ascii="Times New Roman" w:hAnsi="Times New Roman" w:cs="Times New Roman"/>
          <w:b/>
          <w:sz w:val="24"/>
          <w:szCs w:val="24"/>
        </w:rPr>
      </w:pPr>
    </w:p>
    <w:p w:rsidR="0016084A" w:rsidRDefault="0016084A" w:rsidP="00D77E30">
      <w:pPr>
        <w:spacing w:after="0"/>
        <w:jc w:val="center"/>
        <w:rPr>
          <w:rFonts w:ascii="Times New Roman" w:hAnsi="Times New Roman" w:cs="Times New Roman"/>
          <w:b/>
          <w:sz w:val="24"/>
          <w:szCs w:val="24"/>
        </w:rPr>
      </w:pPr>
    </w:p>
    <w:p w:rsidR="00D77E30" w:rsidRDefault="00D77E30" w:rsidP="00D77E30">
      <w:pPr>
        <w:spacing w:after="0"/>
        <w:jc w:val="center"/>
        <w:rPr>
          <w:rFonts w:ascii="Times New Roman" w:hAnsi="Times New Roman" w:cs="Times New Roman"/>
          <w:b/>
          <w:sz w:val="24"/>
          <w:szCs w:val="24"/>
        </w:rPr>
      </w:pPr>
    </w:p>
    <w:p w:rsidR="00D77E30" w:rsidRPr="00FE0467" w:rsidRDefault="00195CBA" w:rsidP="00D77E30">
      <w:pPr>
        <w:spacing w:after="0"/>
        <w:jc w:val="center"/>
        <w:rPr>
          <w:rFonts w:ascii="Times New Roman" w:hAnsi="Times New Roman" w:cs="Times New Roman"/>
          <w:b/>
          <w:sz w:val="24"/>
          <w:szCs w:val="24"/>
        </w:rPr>
      </w:pPr>
      <w:r w:rsidRPr="00FE0467">
        <w:rPr>
          <w:rFonts w:ascii="Times New Roman" w:hAnsi="Times New Roman" w:cs="Times New Roman"/>
          <w:b/>
          <w:sz w:val="24"/>
          <w:szCs w:val="24"/>
        </w:rPr>
        <w:t>РАБОТА С ДЕТЬМИ-СИРОТАМИ, ДЕТЬМИ, ОСТАВШИМИСЯ БЕЗ ПОПЕЧЕНИЯ РОДИТЕЛЕЙ И ЛИЦАМИ ИЗ ЧИСЛА ДЕТЕЙ-СИРОТ И ДЕТЕЙ, ОСТАВШИХСЯ БЕЗ ПОПЕЧЕНИЯ РОДИТЕЛЕЙ</w:t>
      </w:r>
    </w:p>
    <w:p w:rsidR="00D77E30" w:rsidRPr="00FE0467" w:rsidRDefault="00D77E30" w:rsidP="00D77E30">
      <w:pPr>
        <w:pStyle w:val="a4"/>
        <w:shd w:val="clear" w:color="auto" w:fill="FFFFFF"/>
        <w:spacing w:before="0" w:beforeAutospacing="0" w:after="0" w:afterAutospacing="0" w:line="276" w:lineRule="auto"/>
        <w:ind w:firstLine="426"/>
        <w:jc w:val="both"/>
        <w:rPr>
          <w:b/>
        </w:rPr>
      </w:pPr>
      <w:r w:rsidRPr="00FE0467">
        <w:rPr>
          <w:b/>
        </w:rPr>
        <w:t>Актуальность</w:t>
      </w:r>
    </w:p>
    <w:p w:rsidR="00D77E30" w:rsidRPr="00FE0467" w:rsidRDefault="00D77E30" w:rsidP="00D77E30">
      <w:pPr>
        <w:pStyle w:val="a4"/>
        <w:shd w:val="clear" w:color="auto" w:fill="FFFFFF"/>
        <w:spacing w:before="0" w:beforeAutospacing="0" w:after="0" w:afterAutospacing="0" w:line="276" w:lineRule="auto"/>
        <w:ind w:firstLine="426"/>
        <w:jc w:val="both"/>
      </w:pPr>
      <w:r w:rsidRPr="00FE0467">
        <w:t>Проблема сиротства является одной из наиболее сложных и болезненных проблем современной России, т.к. количество детей, оставшихся без попечения родителей, возрастает с каждым годом.</w:t>
      </w:r>
    </w:p>
    <w:p w:rsidR="00D77E30" w:rsidRPr="00FE0467" w:rsidRDefault="00D77E30" w:rsidP="00D77E30">
      <w:pPr>
        <w:pStyle w:val="a4"/>
        <w:shd w:val="clear" w:color="auto" w:fill="FFFFFF"/>
        <w:spacing w:before="0" w:beforeAutospacing="0" w:after="0" w:afterAutospacing="0" w:line="276" w:lineRule="auto"/>
        <w:ind w:firstLine="426"/>
        <w:jc w:val="both"/>
      </w:pPr>
      <w:r w:rsidRPr="00FE0467">
        <w:t>В нашей стране ежегодно более полумиллиона детей разного возраста остаются без попечения родителей. Анализ теоретических источников подтверждает, что большинство детей, относящихся к группе «социального сиротства», имеют особенности в чертах характера и поведения, среди которых наиболее часто встречаются: отсутствие коммуникативных навыков, умения строить отношения с окружающими, эмоциональная неразвитость, деформация чувства собственного достоинства, узость кругозора, нежелание учиться, выбирать и осваивать профессию.</w:t>
      </w:r>
    </w:p>
    <w:p w:rsidR="00D77E30" w:rsidRPr="00FE0467" w:rsidRDefault="00D77E30" w:rsidP="00D77E30">
      <w:pPr>
        <w:spacing w:after="0"/>
        <w:ind w:firstLine="426"/>
        <w:jc w:val="both"/>
        <w:rPr>
          <w:rFonts w:ascii="Times New Roman" w:hAnsi="Times New Roman" w:cs="Times New Roman"/>
          <w:sz w:val="24"/>
          <w:szCs w:val="24"/>
          <w:shd w:val="clear" w:color="auto" w:fill="FFFFFF"/>
        </w:rPr>
      </w:pPr>
      <w:r w:rsidRPr="00FE0467">
        <w:rPr>
          <w:rFonts w:ascii="Times New Roman" w:hAnsi="Times New Roman" w:cs="Times New Roman"/>
          <w:bCs/>
          <w:sz w:val="24"/>
          <w:szCs w:val="24"/>
          <w:shd w:val="clear" w:color="auto" w:fill="FFFFFF"/>
        </w:rPr>
        <w:t xml:space="preserve">Главная </w:t>
      </w:r>
      <w:r w:rsidRPr="00FE0467">
        <w:rPr>
          <w:rFonts w:ascii="Times New Roman" w:hAnsi="Times New Roman" w:cs="Times New Roman"/>
          <w:b/>
          <w:bCs/>
          <w:sz w:val="24"/>
          <w:szCs w:val="24"/>
          <w:shd w:val="clear" w:color="auto" w:fill="FFFFFF"/>
        </w:rPr>
        <w:t>цель</w:t>
      </w:r>
      <w:r w:rsidRPr="00FE0467">
        <w:rPr>
          <w:rFonts w:ascii="Times New Roman" w:hAnsi="Times New Roman" w:cs="Times New Roman"/>
          <w:bCs/>
          <w:sz w:val="24"/>
          <w:szCs w:val="24"/>
          <w:shd w:val="clear" w:color="auto" w:fill="FFFFFF"/>
        </w:rPr>
        <w:t xml:space="preserve"> работы с детьми-сиротами и детьми, оставшимися без попечения родителей:</w:t>
      </w:r>
      <w:r w:rsidRPr="00FE0467">
        <w:rPr>
          <w:rFonts w:ascii="Times New Roman" w:hAnsi="Times New Roman" w:cs="Times New Roman"/>
          <w:b/>
          <w:bCs/>
          <w:sz w:val="24"/>
          <w:szCs w:val="24"/>
          <w:shd w:val="clear" w:color="auto" w:fill="FFFFFF"/>
        </w:rPr>
        <w:t> </w:t>
      </w:r>
      <w:r w:rsidRPr="00FE0467">
        <w:rPr>
          <w:rFonts w:ascii="Times New Roman" w:hAnsi="Times New Roman" w:cs="Times New Roman"/>
          <w:sz w:val="24"/>
          <w:szCs w:val="24"/>
          <w:shd w:val="clear" w:color="auto" w:fill="FFFFFF"/>
        </w:rPr>
        <w:t>создание условий для социализации, адаптации, личностного и профессионального самоопределения.</w:t>
      </w:r>
    </w:p>
    <w:p w:rsidR="00D77E30" w:rsidRPr="00FE0467" w:rsidRDefault="00D77E30" w:rsidP="00D77E30">
      <w:pPr>
        <w:spacing w:after="0"/>
        <w:ind w:firstLine="426"/>
        <w:rPr>
          <w:rFonts w:ascii="Times New Roman" w:eastAsia="Times New Roman" w:hAnsi="Times New Roman" w:cs="Times New Roman"/>
          <w:b/>
          <w:bCs/>
          <w:sz w:val="24"/>
          <w:szCs w:val="24"/>
          <w:shd w:val="clear" w:color="auto" w:fill="FFFFFF"/>
          <w:lang w:eastAsia="ru-RU"/>
        </w:rPr>
      </w:pPr>
      <w:r w:rsidRPr="00FE0467">
        <w:rPr>
          <w:rFonts w:ascii="Times New Roman" w:eastAsia="Times New Roman" w:hAnsi="Times New Roman" w:cs="Times New Roman"/>
          <w:b/>
          <w:bCs/>
          <w:sz w:val="24"/>
          <w:szCs w:val="24"/>
          <w:shd w:val="clear" w:color="auto" w:fill="FFFFFF"/>
          <w:lang w:eastAsia="ru-RU"/>
        </w:rPr>
        <w:t>Задачи:</w:t>
      </w:r>
    </w:p>
    <w:p w:rsidR="00D77E30" w:rsidRPr="00FE0467" w:rsidRDefault="00D77E30" w:rsidP="002A3E01">
      <w:pPr>
        <w:numPr>
          <w:ilvl w:val="0"/>
          <w:numId w:val="32"/>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Обеспечение психолого-педагогической, правовой поддержки детям-сиротам;</w:t>
      </w:r>
    </w:p>
    <w:p w:rsidR="00D77E30" w:rsidRPr="00FE0467" w:rsidRDefault="00D77E30" w:rsidP="002A3E01">
      <w:pPr>
        <w:numPr>
          <w:ilvl w:val="0"/>
          <w:numId w:val="32"/>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Оказание помощи в социализации студента;</w:t>
      </w:r>
    </w:p>
    <w:p w:rsidR="00D77E30" w:rsidRPr="00FE0467" w:rsidRDefault="00D77E30" w:rsidP="002A3E01">
      <w:pPr>
        <w:numPr>
          <w:ilvl w:val="0"/>
          <w:numId w:val="32"/>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Формирование качеств, необходимых для позитивной жизнедеятельности;</w:t>
      </w:r>
    </w:p>
    <w:p w:rsidR="00D77E30" w:rsidRPr="00FE0467" w:rsidRDefault="00D77E30" w:rsidP="002A3E01">
      <w:pPr>
        <w:numPr>
          <w:ilvl w:val="0"/>
          <w:numId w:val="32"/>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Способствование развитию мотивации к получению профессии;</w:t>
      </w:r>
    </w:p>
    <w:p w:rsidR="00D77E30" w:rsidRPr="00FE0467" w:rsidRDefault="00D77E30" w:rsidP="002A3E01">
      <w:pPr>
        <w:numPr>
          <w:ilvl w:val="0"/>
          <w:numId w:val="32"/>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Способствование развитию мотивации к здоровому образу жизни;</w:t>
      </w:r>
    </w:p>
    <w:p w:rsidR="00D77E30" w:rsidRPr="00FE0467" w:rsidRDefault="00D77E30" w:rsidP="002A3E01">
      <w:pPr>
        <w:numPr>
          <w:ilvl w:val="0"/>
          <w:numId w:val="32"/>
        </w:numPr>
        <w:shd w:val="clear" w:color="auto" w:fill="FFFFFF"/>
        <w:spacing w:after="0" w:line="276" w:lineRule="auto"/>
        <w:ind w:left="0" w:firstLine="426"/>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sz w:val="24"/>
          <w:szCs w:val="24"/>
          <w:lang w:eastAsia="ru-RU"/>
        </w:rPr>
        <w:t xml:space="preserve"> Развитие творческой и общественной активности, способности к самопознанию и самореализации.</w:t>
      </w:r>
    </w:p>
    <w:p w:rsidR="00D77E30" w:rsidRPr="00FE6B15" w:rsidRDefault="00D77E30" w:rsidP="00D77E30">
      <w:pPr>
        <w:shd w:val="clear" w:color="auto" w:fill="FFFFFF"/>
        <w:spacing w:after="0"/>
        <w:ind w:firstLine="426"/>
        <w:jc w:val="both"/>
        <w:rPr>
          <w:rFonts w:ascii="Times New Roman" w:eastAsia="Times New Roman" w:hAnsi="Times New Roman" w:cs="Times New Roman"/>
          <w:sz w:val="24"/>
          <w:szCs w:val="24"/>
          <w:lang w:eastAsia="ru-RU"/>
        </w:rPr>
      </w:pPr>
      <w:r w:rsidRPr="00FE6B15">
        <w:rPr>
          <w:rStyle w:val="c3"/>
          <w:rFonts w:ascii="Times New Roman" w:hAnsi="Times New Roman" w:cs="Times New Roman"/>
          <w:sz w:val="24"/>
          <w:szCs w:val="24"/>
        </w:rPr>
        <w:t>Реализация программы предусматривает 3 направления:  </w:t>
      </w:r>
    </w:p>
    <w:p w:rsidR="00D77E30" w:rsidRPr="00FE0467" w:rsidRDefault="00D77E30" w:rsidP="002A3E01">
      <w:pPr>
        <w:pStyle w:val="c1"/>
        <w:numPr>
          <w:ilvl w:val="0"/>
          <w:numId w:val="33"/>
        </w:numPr>
        <w:shd w:val="clear" w:color="auto" w:fill="FFFFFF"/>
        <w:spacing w:before="0" w:beforeAutospacing="0" w:after="0" w:afterAutospacing="0" w:line="276" w:lineRule="auto"/>
        <w:ind w:left="0" w:firstLine="426"/>
        <w:jc w:val="both"/>
      </w:pPr>
      <w:r w:rsidRPr="00FE0467">
        <w:rPr>
          <w:rStyle w:val="c3"/>
        </w:rPr>
        <w:t>психологическое направление (педагог-психолог) предполагает создание благоприятных социально-психологических условий для развития личности студентов-сирот и студентов, оставшихся без попечения родителей, и включает изучение индивидуальных личностных особенностей обучающихся, проведение коррекционно-развивающей работы, индивидуальное и групповое консультирование, профилактику поведенческих рисков, пропаганду здорового образа жизни, формирование мотивации к обучению.</w:t>
      </w:r>
    </w:p>
    <w:p w:rsidR="00D77E30" w:rsidRPr="00FE0467" w:rsidRDefault="00D77E30" w:rsidP="00D77E30">
      <w:pPr>
        <w:pStyle w:val="c1"/>
        <w:shd w:val="clear" w:color="auto" w:fill="FFFFFF"/>
        <w:spacing w:before="0" w:beforeAutospacing="0" w:after="0" w:afterAutospacing="0" w:line="276" w:lineRule="auto"/>
        <w:ind w:firstLine="426"/>
        <w:jc w:val="both"/>
      </w:pPr>
      <w:r w:rsidRPr="00FE0467">
        <w:rPr>
          <w:rStyle w:val="c3"/>
        </w:rPr>
        <w:t>На основе данных психодиагностики разрабатываются индивидуальные и групповые программы психологического развития студентов, определяются условия успешного обучения. С первого дня обучения в колледже педагогом-психологом изучается личность детей-сирот, составляется психологический портрет, даются рекомендации воспитателям общежитий, классным руководителям, преподавателям по работе с каждым конкретным ребенком.  В содержание данного направления включены разнообразные диагностики, тренинги, беседы и др.  </w:t>
      </w:r>
    </w:p>
    <w:p w:rsidR="00D77E30" w:rsidRPr="00FE0467" w:rsidRDefault="00D77E30" w:rsidP="00D77E30">
      <w:pPr>
        <w:pStyle w:val="c1"/>
        <w:shd w:val="clear" w:color="auto" w:fill="FFFFFF"/>
        <w:spacing w:before="0" w:beforeAutospacing="0" w:after="0" w:afterAutospacing="0" w:line="276" w:lineRule="auto"/>
        <w:ind w:firstLine="426"/>
        <w:jc w:val="both"/>
        <w:rPr>
          <w:rStyle w:val="c3"/>
        </w:rPr>
      </w:pPr>
      <w:r w:rsidRPr="00FE0467">
        <w:rPr>
          <w:rStyle w:val="c3"/>
        </w:rPr>
        <w:t xml:space="preserve">2) педагогическое направление (заведующие отделениями, воспитатели общежитий,  преподаватели, классные руководители): предполагает систематическое отслеживание динамики успеваемости в процессе обучения и педагогической практики, осуществляется ежедневный контроль за посещаемостью учебных занятий. </w:t>
      </w:r>
    </w:p>
    <w:p w:rsidR="00D77E30" w:rsidRPr="00FE0467" w:rsidRDefault="00D77E30" w:rsidP="00D77E30">
      <w:pPr>
        <w:pStyle w:val="c1"/>
        <w:shd w:val="clear" w:color="auto" w:fill="FFFFFF"/>
        <w:spacing w:before="0" w:beforeAutospacing="0" w:after="0" w:afterAutospacing="0" w:line="276" w:lineRule="auto"/>
        <w:ind w:firstLine="426"/>
        <w:jc w:val="both"/>
        <w:rPr>
          <w:rStyle w:val="c3"/>
        </w:rPr>
      </w:pPr>
      <w:r w:rsidRPr="00FE0467">
        <w:rPr>
          <w:rStyle w:val="c3"/>
        </w:rPr>
        <w:t>3) социальное направление (социальный педагог, классные руководители, воспитатели общежитий, педагог-организатор). Деятельность в социальном направлении предполагает создание условий, которые способствуют повышению социального статуса студентов-сирот и студентов, оставшихся без попечения родителей, формированию социального опыта, здорового образа жизни.  </w:t>
      </w:r>
    </w:p>
    <w:p w:rsidR="00D77E30" w:rsidRPr="00FE0467" w:rsidRDefault="00D77E30" w:rsidP="00D77E30">
      <w:pPr>
        <w:pStyle w:val="c1"/>
        <w:shd w:val="clear" w:color="auto" w:fill="FFFFFF"/>
        <w:spacing w:before="0" w:beforeAutospacing="0" w:after="0" w:afterAutospacing="0" w:line="276" w:lineRule="auto"/>
        <w:ind w:firstLine="426"/>
        <w:jc w:val="both"/>
      </w:pPr>
    </w:p>
    <w:tbl>
      <w:tblPr>
        <w:tblStyle w:val="a7"/>
        <w:tblW w:w="5000" w:type="pct"/>
        <w:tblLayout w:type="fixed"/>
        <w:tblLook w:val="04A0" w:firstRow="1" w:lastRow="0" w:firstColumn="1" w:lastColumn="0" w:noHBand="0" w:noVBand="1"/>
      </w:tblPr>
      <w:tblGrid>
        <w:gridCol w:w="2843"/>
        <w:gridCol w:w="3452"/>
        <w:gridCol w:w="1826"/>
        <w:gridCol w:w="1591"/>
      </w:tblGrid>
      <w:tr w:rsidR="00D77E30" w:rsidRPr="00FE0467" w:rsidTr="00C37421">
        <w:tc>
          <w:tcPr>
            <w:tcW w:w="1464" w:type="pct"/>
          </w:tcPr>
          <w:p w:rsidR="00D77E30" w:rsidRPr="00FE0467" w:rsidRDefault="00D77E30" w:rsidP="00D77E30">
            <w:pPr>
              <w:spacing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Направления работы</w:t>
            </w:r>
          </w:p>
        </w:tc>
        <w:tc>
          <w:tcPr>
            <w:tcW w:w="1777" w:type="pct"/>
          </w:tcPr>
          <w:p w:rsidR="00D77E30" w:rsidRPr="00FE0467" w:rsidRDefault="00D77E30" w:rsidP="00D77E30">
            <w:pPr>
              <w:spacing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Содержание работы</w:t>
            </w:r>
          </w:p>
        </w:tc>
        <w:tc>
          <w:tcPr>
            <w:tcW w:w="940" w:type="pct"/>
          </w:tcPr>
          <w:p w:rsidR="00D77E30" w:rsidRPr="00FE0467" w:rsidRDefault="00D77E30" w:rsidP="00D77E30">
            <w:pPr>
              <w:spacing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Ответственные</w:t>
            </w:r>
          </w:p>
        </w:tc>
        <w:tc>
          <w:tcPr>
            <w:tcW w:w="819" w:type="pct"/>
          </w:tcPr>
          <w:p w:rsidR="00D77E30" w:rsidRPr="00FE0467" w:rsidRDefault="00D77E30" w:rsidP="00D77E30">
            <w:pPr>
              <w:spacing w:line="276" w:lineRule="auto"/>
              <w:jc w:val="center"/>
              <w:rPr>
                <w:rFonts w:ascii="Times New Roman" w:hAnsi="Times New Roman" w:cs="Times New Roman"/>
                <w:b/>
                <w:sz w:val="24"/>
                <w:szCs w:val="24"/>
              </w:rPr>
            </w:pPr>
            <w:r w:rsidRPr="00FE0467">
              <w:rPr>
                <w:rFonts w:ascii="Times New Roman" w:hAnsi="Times New Roman" w:cs="Times New Roman"/>
                <w:b/>
                <w:sz w:val="24"/>
                <w:szCs w:val="24"/>
              </w:rPr>
              <w:t>Сроки и отчет о работе</w:t>
            </w:r>
          </w:p>
        </w:tc>
      </w:tr>
      <w:tr w:rsidR="00D77E30" w:rsidRPr="00FE0467" w:rsidTr="00C37421">
        <w:tc>
          <w:tcPr>
            <w:tcW w:w="1464" w:type="pct"/>
            <w:vMerge w:val="restar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bCs/>
                <w:sz w:val="24"/>
                <w:szCs w:val="24"/>
                <w:shd w:val="clear" w:color="auto" w:fill="FFFFFF"/>
              </w:rPr>
              <w:t>Организация предоставления социальных гарантий и фактический учет за весь период обучения</w:t>
            </w: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Оформление приказов по выполнению социальных гарантий детей – сирот.</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 заведующие отделениями</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 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bCs/>
                <w:sz w:val="24"/>
                <w:szCs w:val="24"/>
                <w:shd w:val="clear" w:color="auto" w:fill="FFFFFF"/>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Ведение учета детей-сирот, вновь поступивших в колледж</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Осуществление контроля за социальными выплатами </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Предоставление информации об отчислении обучающихся из учебного заведения в органы опеки и попечительства, Министерство образования Омской области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Проведение бесед с детьми-сиротами о социальных гарантиях студента колледжа</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 в течение года.</w:t>
            </w:r>
          </w:p>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Фиксация в книге учета </w:t>
            </w:r>
          </w:p>
        </w:tc>
      </w:tr>
      <w:tr w:rsidR="00D77E30" w:rsidRPr="00FE0467" w:rsidTr="00C37421">
        <w:tc>
          <w:tcPr>
            <w:tcW w:w="1464" w:type="pct"/>
          </w:tcPr>
          <w:p w:rsidR="00D77E30" w:rsidRPr="00FE0467" w:rsidRDefault="00D77E30" w:rsidP="00D77E30">
            <w:pPr>
              <w:spacing w:line="276" w:lineRule="auto"/>
              <w:jc w:val="both"/>
              <w:rPr>
                <w:rFonts w:ascii="Times New Roman" w:eastAsia="Times New Roman" w:hAnsi="Times New Roman" w:cs="Times New Roman"/>
                <w:sz w:val="24"/>
                <w:szCs w:val="24"/>
                <w:lang w:eastAsia="ru-RU"/>
              </w:rPr>
            </w:pPr>
            <w:r w:rsidRPr="00FE0467">
              <w:rPr>
                <w:rFonts w:ascii="Times New Roman" w:eastAsia="Times New Roman" w:hAnsi="Times New Roman" w:cs="Times New Roman"/>
                <w:bCs/>
                <w:sz w:val="24"/>
                <w:szCs w:val="24"/>
                <w:shd w:val="clear" w:color="auto" w:fill="FFFFFF"/>
                <w:lang w:eastAsia="ru-RU"/>
              </w:rPr>
              <w:t>Взаимодействие с социальными партнерами</w:t>
            </w: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Утверждение плана совместной работы на учебный год с КУ ОО «Центр поддержки семьи»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w:t>
            </w:r>
          </w:p>
        </w:tc>
      </w:tr>
      <w:tr w:rsidR="00D77E30" w:rsidRPr="00FE0467" w:rsidTr="00C37421">
        <w:trPr>
          <w:trHeight w:val="1589"/>
        </w:trPr>
        <w:tc>
          <w:tcPr>
            <w:tcW w:w="1464" w:type="pct"/>
            <w:vMerge w:val="restart"/>
          </w:tcPr>
          <w:p w:rsidR="00D77E30" w:rsidRPr="00FE0467" w:rsidRDefault="00D77E30" w:rsidP="00D77E30">
            <w:pPr>
              <w:spacing w:line="276" w:lineRule="auto"/>
              <w:rPr>
                <w:rFonts w:ascii="Times New Roman" w:eastAsia="Times New Roman" w:hAnsi="Times New Roman" w:cs="Times New Roman"/>
                <w:sz w:val="24"/>
                <w:szCs w:val="24"/>
                <w:lang w:eastAsia="ru-RU"/>
              </w:rPr>
            </w:pPr>
            <w:r w:rsidRPr="00FE0467">
              <w:rPr>
                <w:rFonts w:ascii="Times New Roman" w:eastAsia="Times New Roman" w:hAnsi="Times New Roman" w:cs="Times New Roman"/>
                <w:bCs/>
                <w:sz w:val="24"/>
                <w:szCs w:val="24"/>
                <w:shd w:val="clear" w:color="auto" w:fill="FFFFFF"/>
                <w:lang w:eastAsia="ru-RU"/>
              </w:rPr>
              <w:t>Работа по адаптации и сохранности контингента.</w:t>
            </w:r>
          </w:p>
          <w:p w:rsidR="00D77E30" w:rsidRPr="00FE0467" w:rsidRDefault="00D77E30" w:rsidP="00D77E30">
            <w:pPr>
              <w:shd w:val="clear" w:color="auto" w:fill="FFFFFF"/>
              <w:spacing w:line="276" w:lineRule="auto"/>
              <w:rPr>
                <w:rFonts w:ascii="Times New Roman" w:eastAsia="Times New Roman" w:hAnsi="Times New Roman" w:cs="Times New Roman"/>
                <w:sz w:val="24"/>
                <w:szCs w:val="24"/>
                <w:lang w:eastAsia="ru-RU"/>
              </w:rPr>
            </w:pPr>
            <w:r w:rsidRPr="00FE0467">
              <w:rPr>
                <w:rFonts w:ascii="Times New Roman" w:eastAsia="Times New Roman" w:hAnsi="Times New Roman" w:cs="Times New Roman"/>
                <w:bCs/>
                <w:sz w:val="24"/>
                <w:szCs w:val="24"/>
                <w:lang w:eastAsia="ru-RU"/>
              </w:rPr>
              <w:t>Организация досуга.</w:t>
            </w: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Изучение личностных особенностей, интересов и склонностей детей – сирот</w:t>
            </w:r>
          </w:p>
          <w:p w:rsidR="00D77E30" w:rsidRPr="00FE0467" w:rsidRDefault="00D77E30" w:rsidP="00D77E30">
            <w:pPr>
              <w:spacing w:line="276" w:lineRule="auto"/>
              <w:jc w:val="both"/>
              <w:rPr>
                <w:rFonts w:ascii="Times New Roman" w:hAnsi="Times New Roman" w:cs="Times New Roman"/>
                <w:sz w:val="24"/>
                <w:szCs w:val="24"/>
              </w:rPr>
            </w:pP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Педагог-психолог </w:t>
            </w:r>
          </w:p>
          <w:p w:rsidR="00D77E30" w:rsidRPr="00FE0467" w:rsidRDefault="00D77E30" w:rsidP="00D77E30">
            <w:pPr>
              <w:spacing w:line="276" w:lineRule="auto"/>
              <w:jc w:val="both"/>
              <w:rPr>
                <w:rFonts w:ascii="Times New Roman" w:hAnsi="Times New Roman" w:cs="Times New Roman"/>
                <w:sz w:val="24"/>
                <w:szCs w:val="24"/>
              </w:rPr>
            </w:pPr>
          </w:p>
          <w:p w:rsidR="00D77E30" w:rsidRPr="00FE0467" w:rsidRDefault="00D77E30" w:rsidP="00D77E30">
            <w:pPr>
              <w:spacing w:line="276" w:lineRule="auto"/>
              <w:jc w:val="both"/>
              <w:rPr>
                <w:rFonts w:ascii="Times New Roman" w:hAnsi="Times New Roman" w:cs="Times New Roman"/>
                <w:sz w:val="24"/>
                <w:szCs w:val="24"/>
              </w:rPr>
            </w:pP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 Составление индивидуальных карт</w:t>
            </w:r>
          </w:p>
          <w:p w:rsidR="00D77E30" w:rsidRPr="00FE0467" w:rsidRDefault="00D77E30" w:rsidP="00D77E30">
            <w:pPr>
              <w:spacing w:line="276" w:lineRule="auto"/>
              <w:jc w:val="both"/>
              <w:rPr>
                <w:rFonts w:ascii="Times New Roman" w:hAnsi="Times New Roman" w:cs="Times New Roman"/>
                <w:sz w:val="24"/>
                <w:szCs w:val="24"/>
              </w:rPr>
            </w:pPr>
          </w:p>
        </w:tc>
      </w:tr>
      <w:tr w:rsidR="00D77E30" w:rsidRPr="00FE0467" w:rsidTr="00C37421">
        <w:trPr>
          <w:trHeight w:val="2010"/>
        </w:trPr>
        <w:tc>
          <w:tcPr>
            <w:tcW w:w="1464" w:type="pct"/>
            <w:vMerge/>
          </w:tcPr>
          <w:p w:rsidR="00D77E30" w:rsidRPr="00FE0467" w:rsidRDefault="00D77E30" w:rsidP="00D77E30">
            <w:pPr>
              <w:spacing w:line="276" w:lineRule="auto"/>
              <w:rPr>
                <w:rFonts w:ascii="Times New Roman" w:eastAsia="Times New Roman" w:hAnsi="Times New Roman" w:cs="Times New Roman"/>
                <w:bCs/>
                <w:sz w:val="24"/>
                <w:szCs w:val="24"/>
                <w:shd w:val="clear" w:color="auto" w:fill="FFFFFF"/>
                <w:lang w:eastAsia="ru-RU"/>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Вовлечение в спортивные секции, кружки, органы самоуправления, волонтерский отряд</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воспитатели общежитий, социальный педагог</w:t>
            </w:r>
          </w:p>
          <w:p w:rsidR="00D77E30" w:rsidRPr="00FE0467" w:rsidRDefault="00D77E30" w:rsidP="00D77E30">
            <w:pPr>
              <w:spacing w:line="276" w:lineRule="auto"/>
              <w:jc w:val="both"/>
              <w:rPr>
                <w:rFonts w:ascii="Times New Roman" w:hAnsi="Times New Roman" w:cs="Times New Roman"/>
                <w:sz w:val="24"/>
                <w:szCs w:val="24"/>
              </w:rPr>
            </w:pP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В течение года. </w:t>
            </w:r>
            <w:r w:rsidRPr="00FE0467">
              <w:rPr>
                <w:rFonts w:ascii="Times New Roman" w:hAnsi="Times New Roman" w:cs="Times New Roman"/>
                <w:sz w:val="24"/>
                <w:szCs w:val="24"/>
                <w:shd w:val="clear" w:color="auto" w:fill="FFFFFF"/>
              </w:rPr>
              <w:t>Отчет о посещаемости кружков, секций</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Диагностика адаптированности первокурсников детей-сирот</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Ноябрь</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Контроль и анализ посещаемости и успеваемости детей-сирот</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заведующие отделениями,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В течение года. Ежемесячный отчет </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Организация контроля занятости в свободное время</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воспитатели общежитий,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за полугодие, год</w:t>
            </w:r>
          </w:p>
        </w:tc>
      </w:tr>
      <w:tr w:rsidR="00D77E30" w:rsidRPr="00FE0467" w:rsidTr="00C37421">
        <w:tc>
          <w:tcPr>
            <w:tcW w:w="1464" w:type="pct"/>
            <w:vMerge w:val="restart"/>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Контроль заселения в общежитие</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Воспитатели общежитий,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Август-сентябрь</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Обходы в общежитии. Контроль соблюдения санитарно-гигиенических норм проживания в комнатах.</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Октябрь, март. Отчет об условиях проживания</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Адаптационный тренинг для групп 1 курса</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Сентябрь-октябрь</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Социометрическое исследование групп 1 курса</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Март</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Анализ творческой активности детей–сирот и детей, оставшихся без попечения родителей, а также лиц из их числа.</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педагог-организатор,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за полугодие</w:t>
            </w:r>
          </w:p>
        </w:tc>
      </w:tr>
      <w:tr w:rsidR="00D77E30" w:rsidRPr="00FE0467" w:rsidTr="00C37421">
        <w:tc>
          <w:tcPr>
            <w:tcW w:w="1464" w:type="pct"/>
            <w:vMerge w:val="restar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bCs/>
                <w:sz w:val="24"/>
                <w:szCs w:val="24"/>
                <w:shd w:val="clear" w:color="auto" w:fill="FFFFFF"/>
              </w:rPr>
              <w:t>Работа по повышению мотивации к обучению</w:t>
            </w: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Индивидуальная работа по профилактике неуспеваемости и пропусков занятий без уважительных причин.</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Привлечение опекунов, родственников к решению проблем успеваемости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Вовлечение в конкурсы, олимпиады, соревнования по предметам, конкурсы профессионального мастерства</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Преподаватели, классные руководители</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об участии 1 раз в полугодие</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Привлечение к проведению профессиональных проб для абитуриентов</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Преподаватели, классные руководители</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об участии 1 раз в полугодие</w:t>
            </w:r>
          </w:p>
        </w:tc>
      </w:tr>
      <w:tr w:rsidR="00D77E30" w:rsidRPr="00FE0467" w:rsidTr="00C37421">
        <w:tc>
          <w:tcPr>
            <w:tcW w:w="1464" w:type="pct"/>
            <w:vMerge w:val="restar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Работа по </w:t>
            </w:r>
            <w:r w:rsidRPr="00FE0467">
              <w:rPr>
                <w:rFonts w:ascii="Times New Roman" w:eastAsia="Times New Roman" w:hAnsi="Times New Roman" w:cs="Times New Roman"/>
                <w:sz w:val="24"/>
                <w:szCs w:val="24"/>
                <w:lang w:eastAsia="ru-RU"/>
              </w:rPr>
              <w:t>развитию мотивации к здоровому образу жизни</w:t>
            </w: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Проведение анкетирования обучающихся с целью выявления отношения к ПАВ</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Ноябрь</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Регулярное проведение классных часов, родительских собраний, беседы с обучающимися, замеченными в употреблении ПАВ</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 Отчет за полугодие, год</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shd w:val="clear" w:color="auto" w:fill="FFFFFF"/>
              </w:rPr>
              <w:t>Вовлечение в спортивные секции, кружки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Классные руководители, воспитатели общежитий, социальный педагог, преподаватели физической культуры</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 xml:space="preserve">В течение года. </w:t>
            </w:r>
            <w:r w:rsidRPr="00FE0467">
              <w:rPr>
                <w:rFonts w:ascii="Times New Roman" w:hAnsi="Times New Roman" w:cs="Times New Roman"/>
                <w:sz w:val="24"/>
                <w:szCs w:val="24"/>
                <w:shd w:val="clear" w:color="auto" w:fill="FFFFFF"/>
              </w:rPr>
              <w:t>Отчет о посещаемости кружков, секций</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shd w:val="clear" w:color="auto" w:fill="FFFFFF"/>
              </w:rPr>
            </w:pPr>
            <w:r w:rsidRPr="00FE0467">
              <w:rPr>
                <w:rFonts w:ascii="Times New Roman" w:hAnsi="Times New Roman" w:cs="Times New Roman"/>
                <w:sz w:val="24"/>
                <w:szCs w:val="24"/>
              </w:rPr>
              <w:t>Беседы, тренинги, коррекционные занятия по формированию и укреплению в самосознании студентов позитивных форм здорового образа жизни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Педагог-психолог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val="restar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Индивидуальная работа</w:t>
            </w: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shd w:val="clear" w:color="auto" w:fill="FFFFFF"/>
              </w:rPr>
              <w:t>Сотрудничество с опекунами детей-сирот по вопросам учёбы и воспитания</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 классные руководители</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Индивидуальное знакомство, беседы с вновь зачисленными сиротами. Выявление проблем, оказание содействия в решении проблемных вопросов</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r w:rsidR="00D77E30" w:rsidRPr="00FE0467" w:rsidTr="00C37421">
        <w:tc>
          <w:tcPr>
            <w:tcW w:w="1464" w:type="pct"/>
            <w:vMerge/>
          </w:tcPr>
          <w:p w:rsidR="00D77E30" w:rsidRPr="00FE0467" w:rsidRDefault="00D77E30" w:rsidP="00D77E30">
            <w:pPr>
              <w:spacing w:line="276" w:lineRule="auto"/>
              <w:jc w:val="both"/>
              <w:rPr>
                <w:rFonts w:ascii="Times New Roman" w:hAnsi="Times New Roman" w:cs="Times New Roman"/>
                <w:sz w:val="24"/>
                <w:szCs w:val="24"/>
              </w:rPr>
            </w:pPr>
          </w:p>
        </w:tc>
        <w:tc>
          <w:tcPr>
            <w:tcW w:w="1777"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Проведение индивидуальной работы (встречи, беседы, консультации)</w:t>
            </w:r>
          </w:p>
        </w:tc>
        <w:tc>
          <w:tcPr>
            <w:tcW w:w="940"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Социальный педагог, классные руководители, педагог-психолог, воспитатели общежитий</w:t>
            </w:r>
          </w:p>
        </w:tc>
        <w:tc>
          <w:tcPr>
            <w:tcW w:w="819" w:type="pct"/>
          </w:tcPr>
          <w:p w:rsidR="00D77E30" w:rsidRPr="00FE0467" w:rsidRDefault="00D77E30" w:rsidP="00D77E30">
            <w:pPr>
              <w:spacing w:line="276" w:lineRule="auto"/>
              <w:jc w:val="both"/>
              <w:rPr>
                <w:rFonts w:ascii="Times New Roman" w:hAnsi="Times New Roman" w:cs="Times New Roman"/>
                <w:sz w:val="24"/>
                <w:szCs w:val="24"/>
              </w:rPr>
            </w:pPr>
            <w:r w:rsidRPr="00FE0467">
              <w:rPr>
                <w:rFonts w:ascii="Times New Roman" w:hAnsi="Times New Roman" w:cs="Times New Roman"/>
                <w:sz w:val="24"/>
                <w:szCs w:val="24"/>
              </w:rPr>
              <w:t>В течение года</w:t>
            </w:r>
          </w:p>
        </w:tc>
      </w:tr>
    </w:tbl>
    <w:p w:rsidR="00D77E30" w:rsidRPr="00FE0467" w:rsidRDefault="00D77E30" w:rsidP="00D77E30">
      <w:pPr>
        <w:spacing w:after="0"/>
        <w:ind w:firstLine="426"/>
        <w:jc w:val="both"/>
        <w:rPr>
          <w:rFonts w:ascii="Times New Roman" w:hAnsi="Times New Roman" w:cs="Times New Roman"/>
          <w:b/>
          <w:sz w:val="24"/>
          <w:szCs w:val="24"/>
        </w:rPr>
      </w:pPr>
    </w:p>
    <w:p w:rsidR="00D77E30" w:rsidRPr="00FE0467" w:rsidRDefault="00D77E30" w:rsidP="00D77E30">
      <w:pPr>
        <w:spacing w:after="0"/>
        <w:ind w:firstLine="426"/>
        <w:jc w:val="both"/>
        <w:rPr>
          <w:rFonts w:ascii="Times New Roman" w:hAnsi="Times New Roman" w:cs="Times New Roman"/>
          <w:b/>
          <w:sz w:val="24"/>
          <w:szCs w:val="24"/>
        </w:rPr>
      </w:pPr>
      <w:r w:rsidRPr="00FE0467">
        <w:rPr>
          <w:rFonts w:ascii="Times New Roman" w:hAnsi="Times New Roman" w:cs="Times New Roman"/>
          <w:b/>
          <w:sz w:val="24"/>
          <w:szCs w:val="24"/>
        </w:rPr>
        <w:t>Ожидаемые результаты</w:t>
      </w:r>
      <w:r>
        <w:rPr>
          <w:rFonts w:ascii="Times New Roman" w:hAnsi="Times New Roman" w:cs="Times New Roman"/>
          <w:b/>
          <w:sz w:val="24"/>
          <w:szCs w:val="24"/>
        </w:rPr>
        <w:t xml:space="preserve"> и способы оценки</w:t>
      </w:r>
      <w:r w:rsidRPr="00FE0467">
        <w:rPr>
          <w:rFonts w:ascii="Times New Roman" w:hAnsi="Times New Roman" w:cs="Times New Roman"/>
          <w:b/>
          <w:sz w:val="24"/>
          <w:szCs w:val="24"/>
        </w:rPr>
        <w:t xml:space="preserve">: </w:t>
      </w:r>
    </w:p>
    <w:p w:rsidR="00D77E30" w:rsidRPr="00FE0467" w:rsidRDefault="00D77E30" w:rsidP="00D77E30">
      <w:pPr>
        <w:spacing w:after="0"/>
        <w:ind w:firstLine="426"/>
        <w:jc w:val="both"/>
        <w:rPr>
          <w:rFonts w:ascii="Times New Roman" w:hAnsi="Times New Roman" w:cs="Times New Roman"/>
          <w:sz w:val="24"/>
          <w:szCs w:val="24"/>
        </w:rPr>
      </w:pPr>
      <w:r w:rsidRPr="00FE0467">
        <w:rPr>
          <w:rFonts w:ascii="Times New Roman" w:hAnsi="Times New Roman" w:cs="Times New Roman"/>
          <w:sz w:val="24"/>
          <w:szCs w:val="24"/>
        </w:rPr>
        <w:t>1. Повышение социальной адаптивности и активности детей-сирот, уровня гот</w:t>
      </w:r>
      <w:r w:rsidR="00FE6B15">
        <w:rPr>
          <w:rFonts w:ascii="Times New Roman" w:hAnsi="Times New Roman" w:cs="Times New Roman"/>
          <w:sz w:val="24"/>
          <w:szCs w:val="24"/>
        </w:rPr>
        <w:t xml:space="preserve">овности к самостоятельной жизни </w:t>
      </w:r>
    </w:p>
    <w:p w:rsidR="00D77E30" w:rsidRPr="00FE0467" w:rsidRDefault="00FE6B15" w:rsidP="00D77E30">
      <w:pPr>
        <w:spacing w:after="0"/>
        <w:ind w:firstLine="426"/>
        <w:jc w:val="both"/>
        <w:rPr>
          <w:rFonts w:ascii="Times New Roman" w:hAnsi="Times New Roman" w:cs="Times New Roman"/>
          <w:sz w:val="24"/>
          <w:szCs w:val="24"/>
        </w:rPr>
      </w:pPr>
      <w:r>
        <w:rPr>
          <w:rFonts w:ascii="Times New Roman" w:hAnsi="Times New Roman" w:cs="Times New Roman"/>
          <w:sz w:val="24"/>
          <w:szCs w:val="24"/>
        </w:rPr>
        <w:t>2</w:t>
      </w:r>
      <w:r w:rsidR="00D77E30" w:rsidRPr="00FE0467">
        <w:rPr>
          <w:rFonts w:ascii="Times New Roman" w:hAnsi="Times New Roman" w:cs="Times New Roman"/>
          <w:sz w:val="24"/>
          <w:szCs w:val="24"/>
        </w:rPr>
        <w:t>. Повышение способности устанавливать продуктивные конструктивные отношения при взаимодействии с другими людьми</w:t>
      </w:r>
      <w:r w:rsidR="00D77E30">
        <w:rPr>
          <w:rFonts w:ascii="Times New Roman" w:hAnsi="Times New Roman" w:cs="Times New Roman"/>
          <w:sz w:val="24"/>
          <w:szCs w:val="24"/>
        </w:rPr>
        <w:t xml:space="preserve"> (результаты социометрии</w:t>
      </w:r>
      <w:r>
        <w:rPr>
          <w:rFonts w:ascii="Times New Roman" w:hAnsi="Times New Roman" w:cs="Times New Roman"/>
          <w:sz w:val="24"/>
          <w:szCs w:val="24"/>
        </w:rPr>
        <w:t>, социально-благополучный статус детей-сирот в группе)</w:t>
      </w:r>
      <w:r w:rsidR="00D77E30">
        <w:rPr>
          <w:rFonts w:ascii="Times New Roman" w:hAnsi="Times New Roman" w:cs="Times New Roman"/>
          <w:sz w:val="24"/>
          <w:szCs w:val="24"/>
        </w:rPr>
        <w:t>);</w:t>
      </w:r>
    </w:p>
    <w:p w:rsidR="00D77E30" w:rsidRPr="00FE0467" w:rsidRDefault="00FE6B15" w:rsidP="00D77E30">
      <w:pPr>
        <w:spacing w:after="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D77E30" w:rsidRPr="00FE0467">
        <w:rPr>
          <w:rFonts w:ascii="Times New Roman" w:hAnsi="Times New Roman" w:cs="Times New Roman"/>
          <w:sz w:val="24"/>
          <w:szCs w:val="24"/>
          <w:shd w:val="clear" w:color="auto" w:fill="FFFFFF"/>
        </w:rPr>
        <w:t>. Вовлеченность детей-сирот  в спортивные секции, кружки, органы самоуправления, волонтерский отряд</w:t>
      </w:r>
      <w:r w:rsidR="00D77E30">
        <w:rPr>
          <w:rFonts w:ascii="Times New Roman" w:hAnsi="Times New Roman" w:cs="Times New Roman"/>
          <w:sz w:val="24"/>
          <w:szCs w:val="24"/>
          <w:shd w:val="clear" w:color="auto" w:fill="FFFFFF"/>
        </w:rPr>
        <w:t xml:space="preserve"> (занятость в одном из видов внеурочной деятельности 100% обучающихся);</w:t>
      </w:r>
    </w:p>
    <w:p w:rsidR="00D77E30" w:rsidRPr="00FE0467" w:rsidRDefault="00FE6B15" w:rsidP="00D77E30">
      <w:pPr>
        <w:spacing w:after="0"/>
        <w:ind w:firstLine="426"/>
        <w:jc w:val="both"/>
        <w:rPr>
          <w:rFonts w:ascii="Times New Roman" w:hAnsi="Times New Roman" w:cs="Times New Roman"/>
          <w:sz w:val="24"/>
          <w:szCs w:val="24"/>
        </w:rPr>
      </w:pPr>
      <w:r>
        <w:rPr>
          <w:rFonts w:ascii="Times New Roman" w:hAnsi="Times New Roman" w:cs="Times New Roman"/>
          <w:sz w:val="24"/>
          <w:szCs w:val="24"/>
        </w:rPr>
        <w:t>4</w:t>
      </w:r>
      <w:r w:rsidR="00D77E30" w:rsidRPr="00FE0467">
        <w:rPr>
          <w:rFonts w:ascii="Times New Roman" w:hAnsi="Times New Roman" w:cs="Times New Roman"/>
          <w:sz w:val="24"/>
          <w:szCs w:val="24"/>
        </w:rPr>
        <w:t>. Высокий уровень посещаемости и успеваемости детей-сирот</w:t>
      </w:r>
      <w:r w:rsidR="00D77E30">
        <w:rPr>
          <w:rFonts w:ascii="Times New Roman" w:hAnsi="Times New Roman" w:cs="Times New Roman"/>
          <w:sz w:val="24"/>
          <w:szCs w:val="24"/>
        </w:rPr>
        <w:t xml:space="preserve"> (100% абсолютная успеваемость и посещаемость занятий);</w:t>
      </w:r>
    </w:p>
    <w:p w:rsidR="00D77E30" w:rsidRPr="00FE0467" w:rsidRDefault="00FE6B15" w:rsidP="00D77E30">
      <w:pPr>
        <w:spacing w:after="0"/>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5</w:t>
      </w:r>
      <w:r w:rsidR="00D77E30" w:rsidRPr="00FE0467">
        <w:rPr>
          <w:rFonts w:ascii="Times New Roman" w:hAnsi="Times New Roman" w:cs="Times New Roman"/>
          <w:sz w:val="24"/>
          <w:szCs w:val="24"/>
          <w:shd w:val="clear" w:color="auto" w:fill="FFFFFF"/>
        </w:rPr>
        <w:t>. Участие в конкурсах, олимпиадах, соревнованиях, конкурсах профессионального мастерства.</w:t>
      </w:r>
      <w:r>
        <w:rPr>
          <w:rFonts w:ascii="Times New Roman" w:hAnsi="Times New Roman" w:cs="Times New Roman"/>
          <w:sz w:val="24"/>
          <w:szCs w:val="24"/>
          <w:shd w:val="clear" w:color="auto" w:fill="FFFFFF"/>
        </w:rPr>
        <w:t xml:space="preserve"> (до 50%)</w:t>
      </w:r>
    </w:p>
    <w:p w:rsidR="00D77E30" w:rsidRDefault="00D77E30" w:rsidP="00672F27">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16084A" w:rsidRDefault="0016084A" w:rsidP="00672F27">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16084A" w:rsidRDefault="0016084A" w:rsidP="00672F27">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93175C" w:rsidRDefault="0093175C" w:rsidP="00672F27">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 «ДОБРОЕ ДЕЛО»</w:t>
      </w:r>
    </w:p>
    <w:tbl>
      <w:tblPr>
        <w:tblStyle w:val="a7"/>
        <w:tblW w:w="10349" w:type="dxa"/>
        <w:tblInd w:w="-885" w:type="dxa"/>
        <w:tblLayout w:type="fixed"/>
        <w:tblLook w:val="04A0" w:firstRow="1" w:lastRow="0" w:firstColumn="1" w:lastColumn="0" w:noHBand="0" w:noVBand="1"/>
      </w:tblPr>
      <w:tblGrid>
        <w:gridCol w:w="3120"/>
        <w:gridCol w:w="1134"/>
        <w:gridCol w:w="170"/>
        <w:gridCol w:w="2126"/>
        <w:gridCol w:w="1134"/>
        <w:gridCol w:w="43"/>
        <w:gridCol w:w="2622"/>
      </w:tblGrid>
      <w:tr w:rsidR="00D415B4" w:rsidRPr="00A20526" w:rsidTr="00734C16">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Направление проекта</w:t>
            </w:r>
          </w:p>
        </w:tc>
        <w:tc>
          <w:tcPr>
            <w:tcW w:w="7229" w:type="dxa"/>
            <w:gridSpan w:val="6"/>
          </w:tcPr>
          <w:p w:rsidR="00D415B4" w:rsidRPr="00A20526" w:rsidRDefault="00D415B4" w:rsidP="00A20526">
            <w:pPr>
              <w:autoSpaceDE w:val="0"/>
              <w:autoSpaceDN w:val="0"/>
              <w:adjustRightInd w:val="0"/>
              <w:jc w:val="both"/>
              <w:rPr>
                <w:rFonts w:ascii="Times New Roman" w:hAnsi="Times New Roman" w:cs="Times New Roman"/>
                <w:b/>
                <w:sz w:val="24"/>
                <w:szCs w:val="24"/>
              </w:rPr>
            </w:pPr>
            <w:r w:rsidRPr="00A20526">
              <w:rPr>
                <w:rFonts w:ascii="Times New Roman" w:hAnsi="Times New Roman" w:cs="Times New Roman"/>
                <w:b/>
                <w:sz w:val="24"/>
                <w:szCs w:val="24"/>
              </w:rPr>
              <w:t>Гражданско-патриотическое</w:t>
            </w:r>
          </w:p>
        </w:tc>
      </w:tr>
      <w:tr w:rsidR="00D415B4" w:rsidRPr="00A20526" w:rsidTr="00A20526">
        <w:trPr>
          <w:trHeight w:val="270"/>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Название проекта</w:t>
            </w:r>
          </w:p>
        </w:tc>
        <w:tc>
          <w:tcPr>
            <w:tcW w:w="7229" w:type="dxa"/>
            <w:gridSpan w:val="6"/>
          </w:tcPr>
          <w:p w:rsidR="00D415B4" w:rsidRPr="00A20526" w:rsidRDefault="00D415B4" w:rsidP="00A20526">
            <w:pPr>
              <w:jc w:val="both"/>
              <w:rPr>
                <w:rFonts w:ascii="Times New Roman" w:hAnsi="Times New Roman" w:cs="Times New Roman"/>
                <w:sz w:val="24"/>
                <w:szCs w:val="24"/>
              </w:rPr>
            </w:pPr>
            <w:r w:rsidRPr="00A20526">
              <w:rPr>
                <w:rFonts w:ascii="Times New Roman" w:hAnsi="Times New Roman" w:cs="Times New Roman"/>
                <w:b/>
                <w:sz w:val="24"/>
                <w:szCs w:val="24"/>
              </w:rPr>
              <w:t>Доброе дело</w:t>
            </w:r>
          </w:p>
        </w:tc>
      </w:tr>
      <w:tr w:rsidR="00D415B4" w:rsidRPr="00A20526" w:rsidTr="00A20526">
        <w:trPr>
          <w:trHeight w:val="274"/>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Команда проекта</w:t>
            </w:r>
          </w:p>
        </w:tc>
        <w:tc>
          <w:tcPr>
            <w:tcW w:w="7229" w:type="dxa"/>
            <w:gridSpan w:val="6"/>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Волонтерский отряд «Надежда»</w:t>
            </w:r>
          </w:p>
        </w:tc>
      </w:tr>
      <w:tr w:rsidR="00D415B4" w:rsidRPr="00A20526" w:rsidTr="00A20526">
        <w:trPr>
          <w:trHeight w:val="547"/>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 xml:space="preserve">География проекта, целевая </w:t>
            </w:r>
            <w:r w:rsidR="00A20526">
              <w:rPr>
                <w:rFonts w:ascii="Times New Roman" w:hAnsi="Times New Roman" w:cs="Times New Roman"/>
                <w:b/>
                <w:sz w:val="24"/>
                <w:szCs w:val="24"/>
              </w:rPr>
              <w:t>группа проекта</w:t>
            </w:r>
          </w:p>
        </w:tc>
        <w:tc>
          <w:tcPr>
            <w:tcW w:w="7229" w:type="dxa"/>
            <w:gridSpan w:val="6"/>
          </w:tcPr>
          <w:p w:rsidR="00A20526" w:rsidRPr="00A20526" w:rsidRDefault="00D415B4" w:rsidP="00A20526">
            <w:pPr>
              <w:jc w:val="both"/>
              <w:rPr>
                <w:rFonts w:ascii="Times New Roman" w:hAnsi="Times New Roman" w:cs="Times New Roman"/>
                <w:sz w:val="24"/>
                <w:szCs w:val="24"/>
              </w:rPr>
            </w:pPr>
            <w:r w:rsidRPr="00A20526">
              <w:rPr>
                <w:rFonts w:ascii="Times New Roman" w:hAnsi="Times New Roman" w:cs="Times New Roman"/>
                <w:sz w:val="24"/>
                <w:szCs w:val="24"/>
              </w:rPr>
              <w:t>Реализация проекта будет осуществлена на базе БПОУ ОО «ОСК</w:t>
            </w:r>
            <w:r w:rsidRPr="0093175C">
              <w:rPr>
                <w:rFonts w:ascii="Times New Roman" w:hAnsi="Times New Roman" w:cs="Times New Roman"/>
                <w:sz w:val="24"/>
                <w:szCs w:val="24"/>
              </w:rPr>
              <w:t>».</w:t>
            </w:r>
            <w:r w:rsidRPr="00A20526">
              <w:rPr>
                <w:rFonts w:ascii="Times New Roman" w:hAnsi="Times New Roman" w:cs="Times New Roman"/>
                <w:color w:val="FF0000"/>
                <w:sz w:val="24"/>
                <w:szCs w:val="24"/>
              </w:rPr>
              <w:t xml:space="preserve"> </w:t>
            </w:r>
          </w:p>
          <w:p w:rsidR="00D415B4" w:rsidRPr="00A20526" w:rsidRDefault="00D415B4" w:rsidP="00A20526">
            <w:pPr>
              <w:jc w:val="both"/>
              <w:rPr>
                <w:rFonts w:ascii="Times New Roman" w:hAnsi="Times New Roman" w:cs="Times New Roman"/>
                <w:sz w:val="24"/>
                <w:szCs w:val="24"/>
              </w:rPr>
            </w:pPr>
          </w:p>
        </w:tc>
      </w:tr>
      <w:tr w:rsidR="00D415B4" w:rsidRPr="00A20526" w:rsidTr="0093175C">
        <w:trPr>
          <w:trHeight w:val="834"/>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 xml:space="preserve">Социальные партнеры проекта </w:t>
            </w:r>
          </w:p>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(если есть)</w:t>
            </w:r>
          </w:p>
        </w:tc>
        <w:tc>
          <w:tcPr>
            <w:tcW w:w="7229" w:type="dxa"/>
            <w:gridSpan w:val="6"/>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 xml:space="preserve">Казенное учреждение города Омска «Центр социальной поддержки населения», </w:t>
            </w:r>
          </w:p>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бюджетное учреждение Омской области "Комплексный центр социального обслуживания населения "Рябинушка" Центральн</w:t>
            </w:r>
            <w:r w:rsidR="00570E7F">
              <w:rPr>
                <w:rFonts w:ascii="Times New Roman" w:hAnsi="Times New Roman" w:cs="Times New Roman"/>
                <w:sz w:val="24"/>
                <w:szCs w:val="24"/>
              </w:rPr>
              <w:t xml:space="preserve">ого административного округа" </w:t>
            </w:r>
          </w:p>
          <w:p w:rsidR="00D415B4" w:rsidRPr="00A20526" w:rsidRDefault="00D415B4" w:rsidP="0093175C">
            <w:pPr>
              <w:rPr>
                <w:rFonts w:ascii="Times New Roman" w:hAnsi="Times New Roman" w:cs="Times New Roman"/>
                <w:sz w:val="24"/>
                <w:szCs w:val="24"/>
              </w:rPr>
            </w:pPr>
            <w:r w:rsidRPr="00A20526">
              <w:rPr>
                <w:rFonts w:ascii="Times New Roman" w:hAnsi="Times New Roman" w:cs="Times New Roman"/>
                <w:sz w:val="24"/>
                <w:szCs w:val="24"/>
              </w:rPr>
              <w:t>Бюджетное учреждение здравоохранения Омской области «Городская детская клиническая больница №2 им. В.П. Бисяриной»</w:t>
            </w:r>
            <w:r w:rsidRPr="00A20526">
              <w:rPr>
                <w:rFonts w:ascii="Times New Roman" w:eastAsia="Times New Roman" w:hAnsi="Times New Roman" w:cs="Times New Roman"/>
                <w:sz w:val="24"/>
                <w:szCs w:val="24"/>
                <w:lang w:eastAsia="ru-RU"/>
              </w:rPr>
              <w:t>;</w:t>
            </w:r>
          </w:p>
        </w:tc>
      </w:tr>
      <w:tr w:rsidR="00D415B4" w:rsidRPr="00A20526" w:rsidTr="00A20526">
        <w:trPr>
          <w:trHeight w:val="1030"/>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Благополучатели</w:t>
            </w:r>
          </w:p>
        </w:tc>
        <w:tc>
          <w:tcPr>
            <w:tcW w:w="7229" w:type="dxa"/>
            <w:gridSpan w:val="6"/>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Жители города Омска, пострадавшие от пожаров; Дети, находящиеся на лечении в Городская детская клиническая больница №2 им. В.П. Бисяриной»</w:t>
            </w:r>
            <w:r w:rsidR="00570E7F">
              <w:rPr>
                <w:rFonts w:ascii="Times New Roman" w:eastAsia="Times New Roman" w:hAnsi="Times New Roman" w:cs="Times New Roman"/>
                <w:sz w:val="24"/>
                <w:szCs w:val="24"/>
                <w:lang w:eastAsia="ru-RU"/>
              </w:rPr>
              <w:t xml:space="preserve">; одинокие пенсионеры, инвалиды, </w:t>
            </w:r>
            <w:r w:rsidRPr="00A20526">
              <w:rPr>
                <w:rFonts w:ascii="Times New Roman" w:eastAsia="Times New Roman" w:hAnsi="Times New Roman" w:cs="Times New Roman"/>
                <w:sz w:val="24"/>
                <w:szCs w:val="24"/>
                <w:lang w:eastAsia="ru-RU"/>
              </w:rPr>
              <w:t>проживающие в ЦАО г.Омска.</w:t>
            </w:r>
          </w:p>
        </w:tc>
      </w:tr>
      <w:tr w:rsidR="00D415B4" w:rsidRPr="00A20526" w:rsidTr="00734C16">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Срок реализации проекта</w:t>
            </w:r>
          </w:p>
        </w:tc>
        <w:tc>
          <w:tcPr>
            <w:tcW w:w="7229" w:type="dxa"/>
            <w:gridSpan w:val="6"/>
          </w:tcPr>
          <w:p w:rsidR="00D415B4" w:rsidRPr="00A20526" w:rsidRDefault="00A20526" w:rsidP="00A20526">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D415B4" w:rsidRPr="00A20526" w:rsidTr="008C565D">
        <w:trPr>
          <w:trHeight w:val="967"/>
        </w:trPr>
        <w:tc>
          <w:tcPr>
            <w:tcW w:w="3120" w:type="dxa"/>
          </w:tcPr>
          <w:p w:rsidR="00D415B4" w:rsidRPr="00A20526" w:rsidRDefault="00D415B4" w:rsidP="00A20526">
            <w:pPr>
              <w:rPr>
                <w:rFonts w:ascii="Times New Roman" w:hAnsi="Times New Roman" w:cs="Times New Roman"/>
                <w:b/>
                <w:sz w:val="24"/>
                <w:szCs w:val="24"/>
              </w:rPr>
            </w:pPr>
            <w:r w:rsidRPr="00A20526">
              <w:rPr>
                <w:rFonts w:ascii="Times New Roman" w:hAnsi="Times New Roman" w:cs="Times New Roman"/>
                <w:b/>
                <w:sz w:val="24"/>
                <w:szCs w:val="24"/>
              </w:rPr>
              <w:t>Актуальность  проекта</w:t>
            </w:r>
          </w:p>
          <w:p w:rsidR="00D415B4" w:rsidRPr="00A20526" w:rsidRDefault="00D415B4" w:rsidP="00A20526">
            <w:pPr>
              <w:rPr>
                <w:rFonts w:ascii="Times New Roman" w:hAnsi="Times New Roman" w:cs="Times New Roman"/>
                <w:b/>
                <w:sz w:val="24"/>
                <w:szCs w:val="24"/>
              </w:rPr>
            </w:pPr>
          </w:p>
          <w:p w:rsidR="00D415B4" w:rsidRPr="00A20526" w:rsidRDefault="00D415B4" w:rsidP="00A20526">
            <w:pPr>
              <w:rPr>
                <w:rFonts w:ascii="Times New Roman" w:hAnsi="Times New Roman" w:cs="Times New Roman"/>
                <w:b/>
                <w:sz w:val="24"/>
                <w:szCs w:val="24"/>
              </w:rPr>
            </w:pPr>
          </w:p>
        </w:tc>
        <w:tc>
          <w:tcPr>
            <w:tcW w:w="7229" w:type="dxa"/>
            <w:gridSpan w:val="6"/>
          </w:tcPr>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На сегодняшний день существует много форм и методов вовлечения детей и молодежи в активную общественную жизнь, но наиболее ярко в их числе выделяется волонтерское движение, которое способно помочь человеку любого возраста подняться над собственными проблемами, увидеть проблемы и трудности других людей, и, оценивая при этом свои возможности, побуждает к готовности помогать другим.</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i/>
                <w:iCs/>
                <w:color w:val="000000"/>
                <w:sz w:val="24"/>
                <w:szCs w:val="24"/>
                <w:lang w:eastAsia="ru-RU"/>
              </w:rPr>
              <w:t>   Волонтер</w:t>
            </w:r>
            <w:r w:rsidRPr="00FE6B15">
              <w:rPr>
                <w:rFonts w:ascii="PT Sans" w:eastAsia="Times New Roman" w:hAnsi="PT Sans" w:cs="Times New Roman"/>
                <w:color w:val="000000"/>
                <w:sz w:val="24"/>
                <w:szCs w:val="24"/>
                <w:lang w:eastAsia="ru-RU"/>
              </w:rPr>
              <w:t> - не новое явление в общественной жизни. В истории хорошо известны тимуровское движение и общественно полезная деятельность как основа существования многих детских и молодежных объединений и организаций. Участие в социально значимой деятельности – это действенное воспитательное средство. Развитие волонтерского движения преследует основную идею – воспитание поколения тех, кто сможет оказать реальную помощь добровольно, безвозмездно.</w:t>
            </w:r>
            <w:r>
              <w:rPr>
                <w:rFonts w:ascii="PT Sans" w:eastAsia="Times New Roman" w:hAnsi="PT Sans" w:cs="Times New Roman"/>
                <w:color w:val="000000"/>
                <w:sz w:val="24"/>
                <w:szCs w:val="24"/>
                <w:lang w:eastAsia="ru-RU"/>
              </w:rPr>
              <w:t xml:space="preserve"> </w:t>
            </w:r>
            <w:r w:rsidRPr="00FE6B15">
              <w:rPr>
                <w:rFonts w:ascii="PT Sans" w:eastAsia="Times New Roman" w:hAnsi="PT Sans" w:cs="Times New Roman"/>
                <w:i/>
                <w:iCs/>
                <w:color w:val="000000"/>
                <w:sz w:val="24"/>
                <w:szCs w:val="24"/>
                <w:lang w:eastAsia="ru-RU"/>
              </w:rPr>
              <w:t> </w:t>
            </w:r>
            <w:r w:rsidRPr="00FE6B15">
              <w:rPr>
                <w:rFonts w:ascii="PT Sans" w:eastAsia="Times New Roman" w:hAnsi="PT Sans" w:cs="Times New Roman"/>
                <w:color w:val="000000"/>
                <w:sz w:val="24"/>
                <w:szCs w:val="24"/>
                <w:lang w:eastAsia="ru-RU"/>
              </w:rPr>
              <w:t>Волонтерские  или  добровольческие организации - это  свободные  союзы  людей,  объединенных  каким-либо  общим специальным интересом.</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Волонтерство может принимать любые </w:t>
            </w:r>
            <w:r w:rsidRPr="00FE6B15">
              <w:rPr>
                <w:rFonts w:ascii="PT Sans" w:eastAsia="Times New Roman" w:hAnsi="PT Sans" w:cs="Times New Roman"/>
                <w:i/>
                <w:iCs/>
                <w:color w:val="000000"/>
                <w:sz w:val="24"/>
                <w:szCs w:val="24"/>
                <w:lang w:eastAsia="ru-RU"/>
              </w:rPr>
              <w:t>формы</w:t>
            </w:r>
            <w:r w:rsidRPr="00FE6B15">
              <w:rPr>
                <w:rFonts w:ascii="PT Sans" w:eastAsia="Times New Roman" w:hAnsi="PT Sans" w:cs="Times New Roman"/>
                <w:color w:val="000000"/>
                <w:sz w:val="24"/>
                <w:szCs w:val="24"/>
                <w:lang w:eastAsia="ru-RU"/>
              </w:rPr>
              <w:t xml:space="preserve">: от помощи в обслуживающем труде и поддержки сверстников до реальной общественно полезной деятельности в форме безвозмездного выполнения работ, оказания услуг нуждающимся в помощи и поддержке категориям граждан. Это может быть оказание посильной помощи престарелым людям, ветеранам, это и гражданское участие в различных общественных </w:t>
            </w:r>
            <w:r>
              <w:rPr>
                <w:rFonts w:ascii="PT Sans" w:eastAsia="Times New Roman" w:hAnsi="PT Sans" w:cs="Times New Roman"/>
                <w:color w:val="000000"/>
                <w:sz w:val="24"/>
                <w:szCs w:val="24"/>
                <w:lang w:eastAsia="ru-RU"/>
              </w:rPr>
              <w:t>акциях на уровне колледжа</w:t>
            </w:r>
            <w:r w:rsidRPr="00FE6B15">
              <w:rPr>
                <w:rFonts w:ascii="PT Sans" w:eastAsia="Times New Roman" w:hAnsi="PT Sans" w:cs="Times New Roman"/>
                <w:color w:val="000000"/>
                <w:sz w:val="24"/>
                <w:szCs w:val="24"/>
                <w:lang w:eastAsia="ru-RU"/>
              </w:rPr>
              <w:t>, района, области и страны в целом (Сирень Победы, День донора, Вахта Памяти, весенняя неделя добра, экологические десанты и др.)</w:t>
            </w:r>
          </w:p>
          <w:p w:rsidR="00D415B4" w:rsidRPr="00A20526" w:rsidRDefault="00FE6B15" w:rsidP="00FE6B15">
            <w:pPr>
              <w:jc w:val="both"/>
              <w:rPr>
                <w:rFonts w:ascii="Times New Roman" w:hAnsi="Times New Roman" w:cs="Times New Roman"/>
                <w:b/>
                <w:sz w:val="24"/>
                <w:szCs w:val="24"/>
              </w:rPr>
            </w:pPr>
            <w:r w:rsidRPr="00FE6B15">
              <w:rPr>
                <w:rFonts w:ascii="PT Sans" w:eastAsia="Times New Roman" w:hAnsi="PT Sans" w:cs="Times New Roman"/>
                <w:color w:val="000000"/>
                <w:sz w:val="24"/>
                <w:szCs w:val="24"/>
                <w:lang w:eastAsia="ru-RU"/>
              </w:rPr>
              <w:t>   Участниками программы могут стать студенты разных курсов, желающие проявить свою общественную активность в решении проблем социума, реализовать свои потребности, занимаясь конкретным делом.</w:t>
            </w:r>
          </w:p>
        </w:tc>
      </w:tr>
      <w:tr w:rsidR="00D415B4" w:rsidRPr="00A20526" w:rsidTr="00734C16">
        <w:tc>
          <w:tcPr>
            <w:tcW w:w="3120" w:type="dxa"/>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b/>
                <w:color w:val="333333"/>
                <w:sz w:val="24"/>
                <w:szCs w:val="24"/>
              </w:rPr>
              <w:t>Цель проекта</w:t>
            </w:r>
          </w:p>
        </w:tc>
        <w:tc>
          <w:tcPr>
            <w:tcW w:w="7229" w:type="dxa"/>
            <w:gridSpan w:val="6"/>
          </w:tcPr>
          <w:p w:rsidR="00FE6B15" w:rsidRPr="00FE6B15" w:rsidRDefault="00FE6B15" w:rsidP="00FE6B15">
            <w:pPr>
              <w:jc w:val="both"/>
              <w:rPr>
                <w:rFonts w:ascii="PT Sans" w:eastAsia="Times New Roman" w:hAnsi="PT Sans" w:cs="Times New Roman"/>
                <w:color w:val="000000"/>
                <w:sz w:val="24"/>
                <w:szCs w:val="24"/>
                <w:lang w:eastAsia="ru-RU"/>
              </w:rPr>
            </w:pPr>
            <w:r>
              <w:rPr>
                <w:rFonts w:ascii="PT Sans" w:eastAsia="Times New Roman" w:hAnsi="PT Sans" w:cs="Times New Roman"/>
                <w:color w:val="000000"/>
                <w:sz w:val="24"/>
                <w:szCs w:val="24"/>
                <w:lang w:eastAsia="ru-RU"/>
              </w:rPr>
              <w:t xml:space="preserve">-     </w:t>
            </w:r>
            <w:r w:rsidRPr="00FE6B15">
              <w:rPr>
                <w:rFonts w:ascii="PT Sans" w:eastAsia="Times New Roman" w:hAnsi="PT Sans" w:cs="Times New Roman"/>
                <w:color w:val="000000"/>
                <w:sz w:val="24"/>
                <w:szCs w:val="24"/>
                <w:lang w:eastAsia="ru-RU"/>
              </w:rPr>
              <w:t>Создание в учебном заведении условий, позволяющих студентам своими силами вести работу в среде сверстников;</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Организация досуга студентов как одно из звеньев развивающей и профилактической работы;</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Привлечение к волонтерской деятельности студентов «группы риска» и студентов, относящихся к категории сирот;</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Обеспечение поддержки волонтерского движения со стороны педагогического коллектива, родителей, общественности;</w:t>
            </w:r>
          </w:p>
          <w:p w:rsidR="00FE6B15" w:rsidRPr="00FE6B15" w:rsidRDefault="00FE6B15" w:rsidP="00FE6B15">
            <w:pPr>
              <w:jc w:val="both"/>
              <w:rPr>
                <w:rFonts w:ascii="PT Sans" w:eastAsia="Times New Roman" w:hAnsi="PT Sans" w:cs="Times New Roman"/>
                <w:color w:val="000000"/>
                <w:sz w:val="24"/>
                <w:szCs w:val="24"/>
                <w:lang w:eastAsia="ru-RU"/>
              </w:rPr>
            </w:pPr>
            <w:r>
              <w:rPr>
                <w:rFonts w:ascii="PT Sans" w:eastAsia="Times New Roman" w:hAnsi="PT Sans" w:cs="Times New Roman"/>
                <w:color w:val="000000"/>
                <w:sz w:val="24"/>
                <w:szCs w:val="24"/>
                <w:lang w:eastAsia="ru-RU"/>
              </w:rPr>
              <w:t>·       </w:t>
            </w:r>
            <w:r w:rsidRPr="00FE6B15">
              <w:rPr>
                <w:rFonts w:ascii="PT Sans" w:eastAsia="Times New Roman" w:hAnsi="PT Sans" w:cs="Times New Roman"/>
                <w:color w:val="000000"/>
                <w:sz w:val="24"/>
                <w:szCs w:val="24"/>
                <w:lang w:eastAsia="ru-RU"/>
              </w:rPr>
              <w:t>Идейное создание, организация и проведение профилактических мероприятий различной тематики для привития навыков здорового образа жизни и формирования законопослушного поведения;</w:t>
            </w:r>
          </w:p>
          <w:p w:rsidR="00FE6B15" w:rsidRPr="00FE6B15" w:rsidRDefault="00FE6B15" w:rsidP="00FE6B15">
            <w:pPr>
              <w:jc w:val="both"/>
              <w:rPr>
                <w:rFonts w:ascii="PT Sans" w:eastAsia="Times New Roman" w:hAnsi="PT Sans" w:cs="Times New Roman"/>
                <w:color w:val="000000"/>
                <w:sz w:val="24"/>
                <w:szCs w:val="24"/>
                <w:lang w:eastAsia="ru-RU"/>
              </w:rPr>
            </w:pPr>
            <w:r w:rsidRPr="00FE6B15">
              <w:rPr>
                <w:rFonts w:ascii="PT Sans" w:eastAsia="Times New Roman" w:hAnsi="PT Sans" w:cs="Times New Roman"/>
                <w:color w:val="000000"/>
                <w:sz w:val="24"/>
                <w:szCs w:val="24"/>
                <w:lang w:eastAsia="ru-RU"/>
              </w:rPr>
              <w:t>·        Развитие ответственности и обучение самоорганизации, умению принимать решение, делать выбор и отвечать за последствия своих действий.</w:t>
            </w:r>
          </w:p>
          <w:p w:rsidR="00D415B4" w:rsidRPr="00A20526" w:rsidRDefault="00D415B4" w:rsidP="00A20526">
            <w:pPr>
              <w:rPr>
                <w:rFonts w:ascii="Times New Roman" w:hAnsi="Times New Roman" w:cs="Times New Roman"/>
                <w:color w:val="333333"/>
                <w:sz w:val="24"/>
                <w:szCs w:val="24"/>
              </w:rPr>
            </w:pPr>
          </w:p>
        </w:tc>
      </w:tr>
      <w:tr w:rsidR="00D415B4" w:rsidRPr="00A20526" w:rsidTr="00734C16">
        <w:tc>
          <w:tcPr>
            <w:tcW w:w="10349" w:type="dxa"/>
            <w:gridSpan w:val="7"/>
          </w:tcPr>
          <w:p w:rsidR="00D415B4" w:rsidRPr="00A20526" w:rsidRDefault="00D415B4" w:rsidP="00A20526">
            <w:pPr>
              <w:jc w:val="center"/>
              <w:rPr>
                <w:rFonts w:ascii="Times New Roman" w:hAnsi="Times New Roman" w:cs="Times New Roman"/>
                <w:b/>
                <w:color w:val="333333"/>
                <w:sz w:val="24"/>
                <w:szCs w:val="24"/>
              </w:rPr>
            </w:pPr>
            <w:r w:rsidRPr="00A20526">
              <w:rPr>
                <w:rFonts w:ascii="Times New Roman" w:hAnsi="Times New Roman" w:cs="Times New Roman"/>
                <w:b/>
                <w:color w:val="333333"/>
                <w:sz w:val="24"/>
                <w:szCs w:val="24"/>
              </w:rPr>
              <w:t>МЕРОПРИЯТИЯ, ПЛАНИРУЕМЫЕ В РАМКАХ ПРОЕКТА</w:t>
            </w:r>
          </w:p>
        </w:tc>
      </w:tr>
      <w:tr w:rsidR="00D415B4" w:rsidRPr="00A20526" w:rsidTr="0093175C">
        <w:trPr>
          <w:trHeight w:val="3578"/>
        </w:trPr>
        <w:tc>
          <w:tcPr>
            <w:tcW w:w="10349" w:type="dxa"/>
            <w:gridSpan w:val="7"/>
          </w:tcPr>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Поддержка социальных инициатив, направленных на – распространение гуманизма, милосердия, человеколюбия и сострадания;</w:t>
            </w:r>
          </w:p>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помощь пожилым одиноким людям;</w:t>
            </w:r>
          </w:p>
          <w:p w:rsidR="00D415B4" w:rsidRPr="00036561" w:rsidRDefault="00D415B4" w:rsidP="00A20526">
            <w:pPr>
              <w:rPr>
                <w:rFonts w:ascii="Times New Roman" w:eastAsia="Times New Roman" w:hAnsi="Times New Roman" w:cs="Times New Roman"/>
                <w:b/>
                <w:sz w:val="24"/>
                <w:szCs w:val="24"/>
                <w:lang w:eastAsia="ru-RU"/>
              </w:rPr>
            </w:pPr>
            <w:r w:rsidRPr="00036561">
              <w:rPr>
                <w:rFonts w:ascii="Times New Roman" w:hAnsi="Times New Roman" w:cs="Times New Roman"/>
                <w:sz w:val="24"/>
                <w:szCs w:val="24"/>
              </w:rPr>
              <w:t>поездки в больницу, проведение акций вместе с партнерами.</w:t>
            </w:r>
          </w:p>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 пропаганд</w:t>
            </w:r>
            <w:r w:rsidR="0093175C">
              <w:rPr>
                <w:rFonts w:ascii="Times New Roman" w:hAnsi="Times New Roman" w:cs="Times New Roman"/>
                <w:sz w:val="24"/>
                <w:szCs w:val="24"/>
              </w:rPr>
              <w:t>а</w:t>
            </w:r>
            <w:r w:rsidR="00570E7F">
              <w:rPr>
                <w:rFonts w:ascii="Times New Roman" w:hAnsi="Times New Roman" w:cs="Times New Roman"/>
                <w:sz w:val="24"/>
                <w:szCs w:val="24"/>
              </w:rPr>
              <w:t>  и разви</w:t>
            </w:r>
            <w:r w:rsidR="0093175C">
              <w:rPr>
                <w:rFonts w:ascii="Times New Roman" w:hAnsi="Times New Roman" w:cs="Times New Roman"/>
                <w:sz w:val="24"/>
                <w:szCs w:val="24"/>
              </w:rPr>
              <w:t>тие добровольческого движения</w:t>
            </w:r>
            <w:r w:rsidRPr="00036561">
              <w:rPr>
                <w:rFonts w:ascii="Times New Roman" w:hAnsi="Times New Roman" w:cs="Times New Roman"/>
                <w:sz w:val="24"/>
                <w:szCs w:val="24"/>
              </w:rPr>
              <w:t xml:space="preserve"> в педагогическом и студенческом коллективах колледжа как естественную и важную часть жизни; </w:t>
            </w:r>
          </w:p>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Привлечение молодежи к социально-активной деятельности, развитие волонтерского движения</w:t>
            </w:r>
          </w:p>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-Предоставление возможности для самореализации развития организаторских качеств студентов посредством участия в планировании и проведении социально значимых дел, акций;</w:t>
            </w:r>
          </w:p>
          <w:p w:rsidR="00D415B4" w:rsidRPr="00036561" w:rsidRDefault="00D415B4" w:rsidP="00A20526">
            <w:pPr>
              <w:rPr>
                <w:rFonts w:ascii="Times New Roman" w:hAnsi="Times New Roman" w:cs="Times New Roman"/>
                <w:sz w:val="24"/>
                <w:szCs w:val="24"/>
              </w:rPr>
            </w:pPr>
            <w:r w:rsidRPr="00036561">
              <w:rPr>
                <w:rFonts w:ascii="Times New Roman" w:hAnsi="Times New Roman" w:cs="Times New Roman"/>
                <w:sz w:val="24"/>
                <w:szCs w:val="24"/>
              </w:rPr>
              <w:t>Участие в акциях внутри колледжа, социальных служб и фондов помощи,</w:t>
            </w:r>
          </w:p>
          <w:p w:rsidR="00D415B4" w:rsidRPr="00036561" w:rsidRDefault="00D415B4" w:rsidP="00A20526">
            <w:pPr>
              <w:rPr>
                <w:rFonts w:ascii="Times New Roman" w:eastAsia="Times New Roman" w:hAnsi="Times New Roman" w:cs="Times New Roman"/>
                <w:b/>
                <w:sz w:val="24"/>
                <w:szCs w:val="24"/>
                <w:lang w:eastAsia="ru-RU"/>
              </w:rPr>
            </w:pPr>
            <w:r w:rsidRPr="00036561">
              <w:rPr>
                <w:rFonts w:ascii="Times New Roman" w:eastAsia="Times New Roman" w:hAnsi="Times New Roman" w:cs="Times New Roman"/>
                <w:b/>
                <w:sz w:val="24"/>
                <w:szCs w:val="24"/>
                <w:lang w:eastAsia="ru-RU"/>
              </w:rPr>
              <w:t>Вовлечение большого количества людей в общественную деятельность</w:t>
            </w:r>
          </w:p>
          <w:p w:rsidR="00D415B4" w:rsidRPr="00036561" w:rsidRDefault="00D415B4" w:rsidP="00A20526">
            <w:pPr>
              <w:rPr>
                <w:rFonts w:ascii="Times New Roman" w:eastAsia="Times New Roman" w:hAnsi="Times New Roman" w:cs="Times New Roman"/>
                <w:sz w:val="24"/>
                <w:szCs w:val="24"/>
                <w:lang w:eastAsia="ru-RU"/>
              </w:rPr>
            </w:pPr>
            <w:r w:rsidRPr="00036561">
              <w:rPr>
                <w:rFonts w:ascii="Times New Roman" w:eastAsia="Times New Roman" w:hAnsi="Times New Roman" w:cs="Times New Roman"/>
                <w:sz w:val="24"/>
                <w:szCs w:val="24"/>
                <w:lang w:eastAsia="ru-RU"/>
              </w:rPr>
              <w:t>- духовно-нравственное развитие и воспитание личности студентов;</w:t>
            </w:r>
          </w:p>
          <w:p w:rsidR="00D415B4" w:rsidRPr="00323637" w:rsidRDefault="00D415B4" w:rsidP="0093175C">
            <w:pPr>
              <w:rPr>
                <w:rFonts w:ascii="Times New Roman" w:eastAsia="Times New Roman" w:hAnsi="Times New Roman" w:cs="Times New Roman"/>
                <w:sz w:val="24"/>
                <w:szCs w:val="24"/>
                <w:lang w:eastAsia="ru-RU"/>
              </w:rPr>
            </w:pPr>
            <w:r w:rsidRPr="00036561">
              <w:rPr>
                <w:rFonts w:ascii="Times New Roman" w:eastAsia="Times New Roman" w:hAnsi="Times New Roman" w:cs="Times New Roman"/>
                <w:sz w:val="24"/>
                <w:szCs w:val="24"/>
                <w:lang w:eastAsia="ru-RU"/>
              </w:rPr>
              <w:t>- активизация инициативного участия студентов колледжа в со</w:t>
            </w:r>
            <w:r w:rsidR="00323637">
              <w:rPr>
                <w:rFonts w:ascii="Times New Roman" w:eastAsia="Times New Roman" w:hAnsi="Times New Roman" w:cs="Times New Roman"/>
                <w:sz w:val="24"/>
                <w:szCs w:val="24"/>
                <w:lang w:eastAsia="ru-RU"/>
              </w:rPr>
              <w:t>циально –значимых мероприятиях;</w:t>
            </w:r>
          </w:p>
        </w:tc>
      </w:tr>
      <w:tr w:rsidR="00D415B4" w:rsidRPr="00A20526" w:rsidTr="00570E7F">
        <w:tc>
          <w:tcPr>
            <w:tcW w:w="4424" w:type="dxa"/>
            <w:gridSpan w:val="3"/>
          </w:tcPr>
          <w:p w:rsidR="00D415B4" w:rsidRPr="00A20526" w:rsidRDefault="00D415B4" w:rsidP="00A20526">
            <w:pPr>
              <w:pStyle w:val="a4"/>
              <w:spacing w:before="0" w:beforeAutospacing="0" w:after="0" w:afterAutospacing="0"/>
              <w:jc w:val="both"/>
              <w:rPr>
                <w:color w:val="333333"/>
              </w:rPr>
            </w:pPr>
            <w:r w:rsidRPr="00A20526">
              <w:rPr>
                <w:color w:val="333333"/>
              </w:rPr>
              <w:t>мероприятие</w:t>
            </w:r>
          </w:p>
        </w:tc>
        <w:tc>
          <w:tcPr>
            <w:tcW w:w="2126" w:type="dxa"/>
          </w:tcPr>
          <w:p w:rsidR="00D415B4" w:rsidRPr="00A20526" w:rsidRDefault="00D415B4" w:rsidP="00A20526">
            <w:pPr>
              <w:pStyle w:val="a4"/>
              <w:spacing w:before="0" w:beforeAutospacing="0" w:after="0" w:afterAutospacing="0"/>
              <w:jc w:val="both"/>
              <w:rPr>
                <w:color w:val="333333"/>
              </w:rPr>
            </w:pPr>
            <w:r w:rsidRPr="00A20526">
              <w:rPr>
                <w:color w:val="333333"/>
              </w:rPr>
              <w:t>ответственный</w:t>
            </w:r>
          </w:p>
        </w:tc>
        <w:tc>
          <w:tcPr>
            <w:tcW w:w="1134" w:type="dxa"/>
          </w:tcPr>
          <w:p w:rsidR="00D415B4" w:rsidRPr="00A20526" w:rsidRDefault="00D415B4" w:rsidP="00A20526">
            <w:pPr>
              <w:pStyle w:val="a4"/>
              <w:spacing w:before="0" w:beforeAutospacing="0" w:after="0" w:afterAutospacing="0"/>
              <w:jc w:val="both"/>
              <w:rPr>
                <w:color w:val="333333"/>
              </w:rPr>
            </w:pPr>
            <w:r w:rsidRPr="00A20526">
              <w:rPr>
                <w:color w:val="333333"/>
              </w:rPr>
              <w:t>Сроки</w:t>
            </w:r>
          </w:p>
        </w:tc>
        <w:tc>
          <w:tcPr>
            <w:tcW w:w="2665" w:type="dxa"/>
            <w:gridSpan w:val="2"/>
          </w:tcPr>
          <w:p w:rsidR="00D415B4" w:rsidRPr="00A20526" w:rsidRDefault="00D415B4" w:rsidP="00A20526">
            <w:pPr>
              <w:pStyle w:val="a4"/>
              <w:spacing w:before="0" w:beforeAutospacing="0" w:after="0" w:afterAutospacing="0"/>
              <w:jc w:val="both"/>
              <w:rPr>
                <w:color w:val="333333"/>
              </w:rPr>
            </w:pPr>
            <w:r w:rsidRPr="00A20526">
              <w:rPr>
                <w:color w:val="333333"/>
              </w:rPr>
              <w:t>результат</w:t>
            </w:r>
          </w:p>
        </w:tc>
      </w:tr>
      <w:tr w:rsidR="00D415B4" w:rsidRPr="00A20526" w:rsidTr="00570E7F">
        <w:trPr>
          <w:trHeight w:val="1363"/>
        </w:trPr>
        <w:tc>
          <w:tcPr>
            <w:tcW w:w="4424" w:type="dxa"/>
            <w:gridSpan w:val="3"/>
          </w:tcPr>
          <w:p w:rsidR="00D415B4" w:rsidRPr="00E67109" w:rsidRDefault="00E67109" w:rsidP="00A20526">
            <w:pPr>
              <w:pStyle w:val="a4"/>
              <w:spacing w:before="0" w:beforeAutospacing="0" w:after="0" w:afterAutospacing="0"/>
              <w:rPr>
                <w:color w:val="333333"/>
              </w:rPr>
            </w:pPr>
            <w:r>
              <w:t>У</w:t>
            </w:r>
            <w:r w:rsidR="00D415B4" w:rsidRPr="00E67109">
              <w:t>час</w:t>
            </w:r>
            <w:r>
              <w:t>тие в мероприятиях  «Щедрый вторник</w:t>
            </w:r>
            <w:r w:rsidR="00D415B4" w:rsidRPr="00E67109">
              <w:t>» социальной направленности вместе с партнерами «Казенное учреждение города Омска «Центр социальной поддержки населения»</w:t>
            </w:r>
          </w:p>
        </w:tc>
        <w:tc>
          <w:tcPr>
            <w:tcW w:w="2126" w:type="dxa"/>
          </w:tcPr>
          <w:p w:rsidR="00D415B4" w:rsidRPr="00A20526" w:rsidRDefault="00F03404" w:rsidP="00A20526">
            <w:pPr>
              <w:pStyle w:val="a4"/>
              <w:spacing w:before="0" w:beforeAutospacing="0" w:after="0" w:afterAutospacing="0"/>
              <w:jc w:val="both"/>
              <w:rPr>
                <w:color w:val="333333"/>
              </w:rPr>
            </w:pPr>
            <w:r>
              <w:rPr>
                <w:color w:val="333333"/>
              </w:rPr>
              <w:t>Командир волонтерского отряда</w:t>
            </w:r>
          </w:p>
        </w:tc>
        <w:tc>
          <w:tcPr>
            <w:tcW w:w="1134" w:type="dxa"/>
          </w:tcPr>
          <w:p w:rsidR="00D415B4" w:rsidRPr="00A20526" w:rsidRDefault="0093175C" w:rsidP="0093175C">
            <w:pPr>
              <w:pStyle w:val="a4"/>
              <w:spacing w:before="0" w:beforeAutospacing="0" w:after="0" w:afterAutospacing="0"/>
              <w:jc w:val="both"/>
              <w:rPr>
                <w:color w:val="333333"/>
              </w:rPr>
            </w:pPr>
            <w:r>
              <w:rPr>
                <w:color w:val="333333"/>
              </w:rPr>
              <w:t>1</w:t>
            </w:r>
            <w:r w:rsidR="00D415B4" w:rsidRPr="00A20526">
              <w:rPr>
                <w:color w:val="333333"/>
              </w:rPr>
              <w:t xml:space="preserve"> декабря 20</w:t>
            </w:r>
            <w:r>
              <w:rPr>
                <w:color w:val="333333"/>
              </w:rPr>
              <w:t>20</w:t>
            </w:r>
          </w:p>
        </w:tc>
        <w:tc>
          <w:tcPr>
            <w:tcW w:w="2665" w:type="dxa"/>
            <w:gridSpan w:val="2"/>
          </w:tcPr>
          <w:p w:rsidR="0093175C" w:rsidRDefault="00FE6B15" w:rsidP="00A20526">
            <w:pPr>
              <w:rPr>
                <w:rFonts w:ascii="Times New Roman" w:hAnsi="Times New Roman" w:cs="Times New Roman"/>
                <w:sz w:val="24"/>
                <w:szCs w:val="24"/>
              </w:rPr>
            </w:pPr>
            <w:r>
              <w:rPr>
                <w:rFonts w:ascii="Times New Roman" w:hAnsi="Times New Roman" w:cs="Times New Roman"/>
                <w:sz w:val="24"/>
                <w:szCs w:val="24"/>
              </w:rPr>
              <w:t>Участие 24</w:t>
            </w:r>
            <w:r w:rsidR="0093175C">
              <w:rPr>
                <w:rFonts w:ascii="Times New Roman" w:hAnsi="Times New Roman" w:cs="Times New Roman"/>
                <w:sz w:val="24"/>
                <w:szCs w:val="24"/>
              </w:rPr>
              <w:t xml:space="preserve"> студентов-волонтеров</w:t>
            </w:r>
          </w:p>
          <w:p w:rsidR="00D415B4" w:rsidRPr="00A20526" w:rsidRDefault="0093175C" w:rsidP="00A20526">
            <w:pPr>
              <w:rPr>
                <w:rFonts w:ascii="Times New Roman" w:hAnsi="Times New Roman" w:cs="Times New Roman"/>
                <w:sz w:val="24"/>
                <w:szCs w:val="24"/>
              </w:rPr>
            </w:pPr>
            <w:r>
              <w:rPr>
                <w:rFonts w:ascii="Times New Roman" w:hAnsi="Times New Roman" w:cs="Times New Roman"/>
                <w:sz w:val="24"/>
                <w:szCs w:val="24"/>
              </w:rPr>
              <w:t xml:space="preserve"> </w:t>
            </w:r>
          </w:p>
          <w:p w:rsidR="00D415B4" w:rsidRPr="00A20526" w:rsidRDefault="00D415B4" w:rsidP="00A20526">
            <w:pPr>
              <w:rPr>
                <w:rFonts w:ascii="Times New Roman" w:hAnsi="Times New Roman" w:cs="Times New Roman"/>
                <w:sz w:val="24"/>
                <w:szCs w:val="24"/>
              </w:rPr>
            </w:pPr>
          </w:p>
          <w:p w:rsidR="00D415B4" w:rsidRPr="00A20526" w:rsidRDefault="00D415B4" w:rsidP="00A20526">
            <w:pPr>
              <w:pStyle w:val="a4"/>
              <w:spacing w:before="0" w:beforeAutospacing="0" w:after="0" w:afterAutospacing="0"/>
              <w:jc w:val="both"/>
              <w:rPr>
                <w:color w:val="333333"/>
              </w:rPr>
            </w:pPr>
          </w:p>
        </w:tc>
      </w:tr>
      <w:tr w:rsidR="00D415B4" w:rsidRPr="00A20526" w:rsidTr="00570E7F">
        <w:tc>
          <w:tcPr>
            <w:tcW w:w="4424" w:type="dxa"/>
            <w:gridSpan w:val="3"/>
          </w:tcPr>
          <w:p w:rsidR="00D415B4" w:rsidRPr="00E67109" w:rsidRDefault="00E67109" w:rsidP="00A20526">
            <w:pPr>
              <w:pStyle w:val="a4"/>
              <w:spacing w:before="0" w:beforeAutospacing="0" w:after="0" w:afterAutospacing="0"/>
              <w:rPr>
                <w:color w:val="333333"/>
              </w:rPr>
            </w:pPr>
            <w:r>
              <w:t>У</w:t>
            </w:r>
            <w:r w:rsidR="00D415B4" w:rsidRPr="00E67109">
              <w:t>частие в мероприятиях «Доброе дело» социальной направленности вместе с партерами :бюджетное учреждение Омской области "Комплексный центр социального обслуживания населения "Рябинушка" Центрального административного округа" )</w:t>
            </w:r>
          </w:p>
        </w:tc>
        <w:tc>
          <w:tcPr>
            <w:tcW w:w="2126" w:type="dxa"/>
          </w:tcPr>
          <w:p w:rsidR="00D415B4" w:rsidRPr="00A20526" w:rsidRDefault="00F03404" w:rsidP="00A20526">
            <w:pPr>
              <w:pStyle w:val="a4"/>
              <w:spacing w:before="0" w:beforeAutospacing="0" w:after="0" w:afterAutospacing="0"/>
              <w:jc w:val="both"/>
              <w:rPr>
                <w:color w:val="333333"/>
              </w:rPr>
            </w:pPr>
            <w:r>
              <w:rPr>
                <w:color w:val="333333"/>
              </w:rPr>
              <w:t>Командир волонтерского отряда</w:t>
            </w:r>
          </w:p>
        </w:tc>
        <w:tc>
          <w:tcPr>
            <w:tcW w:w="1177" w:type="dxa"/>
            <w:gridSpan w:val="2"/>
          </w:tcPr>
          <w:p w:rsidR="00D415B4" w:rsidRPr="00A20526" w:rsidRDefault="0093175C" w:rsidP="00A20526">
            <w:pPr>
              <w:pStyle w:val="a4"/>
              <w:spacing w:before="0" w:beforeAutospacing="0" w:after="0" w:afterAutospacing="0"/>
              <w:jc w:val="both"/>
              <w:rPr>
                <w:color w:val="333333"/>
              </w:rPr>
            </w:pPr>
            <w:r>
              <w:rPr>
                <w:color w:val="333333"/>
              </w:rPr>
              <w:t xml:space="preserve">По запросу </w:t>
            </w:r>
          </w:p>
        </w:tc>
        <w:tc>
          <w:tcPr>
            <w:tcW w:w="2622" w:type="dxa"/>
          </w:tcPr>
          <w:p w:rsidR="00D415B4" w:rsidRPr="00A20526" w:rsidRDefault="0093175C" w:rsidP="00A20526">
            <w:pPr>
              <w:pStyle w:val="a4"/>
              <w:spacing w:before="0" w:beforeAutospacing="0" w:after="0" w:afterAutospacing="0"/>
              <w:jc w:val="both"/>
              <w:rPr>
                <w:color w:val="333333"/>
              </w:rPr>
            </w:pPr>
            <w:r>
              <w:rPr>
                <w:color w:val="333333"/>
              </w:rPr>
              <w:t>Не менее 6 акций в год</w:t>
            </w:r>
          </w:p>
        </w:tc>
      </w:tr>
      <w:tr w:rsidR="00D415B4" w:rsidRPr="00A20526" w:rsidTr="00570E7F">
        <w:trPr>
          <w:trHeight w:val="1425"/>
        </w:trPr>
        <w:tc>
          <w:tcPr>
            <w:tcW w:w="4424" w:type="dxa"/>
            <w:gridSpan w:val="3"/>
          </w:tcPr>
          <w:p w:rsidR="00D415B4" w:rsidRPr="00E67109" w:rsidRDefault="00E67109" w:rsidP="00FE6B15">
            <w:pPr>
              <w:rPr>
                <w:color w:val="333333"/>
              </w:rPr>
            </w:pPr>
            <w:r>
              <w:rPr>
                <w:rFonts w:ascii="Times New Roman" w:eastAsia="Times New Roman" w:hAnsi="Times New Roman" w:cs="Times New Roman"/>
                <w:sz w:val="24"/>
                <w:szCs w:val="24"/>
                <w:lang w:eastAsia="ru-RU"/>
              </w:rPr>
              <w:t>У</w:t>
            </w:r>
            <w:r w:rsidR="00D415B4" w:rsidRPr="00E67109">
              <w:rPr>
                <w:rFonts w:ascii="Times New Roman" w:eastAsia="Times New Roman" w:hAnsi="Times New Roman" w:cs="Times New Roman"/>
                <w:sz w:val="24"/>
                <w:szCs w:val="24"/>
                <w:lang w:eastAsia="ru-RU"/>
              </w:rPr>
              <w:t>час</w:t>
            </w:r>
            <w:r w:rsidR="00814938" w:rsidRPr="00E67109">
              <w:rPr>
                <w:rFonts w:ascii="Times New Roman" w:eastAsia="Times New Roman" w:hAnsi="Times New Roman" w:cs="Times New Roman"/>
                <w:sz w:val="24"/>
                <w:szCs w:val="24"/>
                <w:lang w:eastAsia="ru-RU"/>
              </w:rPr>
              <w:t>тие в акции «Зимняя сказка</w:t>
            </w:r>
            <w:r w:rsidR="00D415B4" w:rsidRPr="00E67109">
              <w:rPr>
                <w:rFonts w:ascii="Times New Roman" w:eastAsia="Times New Roman" w:hAnsi="Times New Roman" w:cs="Times New Roman"/>
                <w:sz w:val="24"/>
                <w:szCs w:val="24"/>
                <w:lang w:eastAsia="ru-RU"/>
              </w:rPr>
              <w:t xml:space="preserve">» в </w:t>
            </w:r>
            <w:r w:rsidR="00D415B4" w:rsidRPr="00E67109">
              <w:rPr>
                <w:rFonts w:ascii="Times New Roman" w:hAnsi="Times New Roman" w:cs="Times New Roman"/>
                <w:sz w:val="24"/>
                <w:szCs w:val="24"/>
              </w:rPr>
              <w:t>Бюджетном учреждении здравоохранения Омской области «Городская детская клиническая больница №2 им. В.П. Бисяриной»</w:t>
            </w:r>
          </w:p>
        </w:tc>
        <w:tc>
          <w:tcPr>
            <w:tcW w:w="2126" w:type="dxa"/>
          </w:tcPr>
          <w:p w:rsidR="00D415B4" w:rsidRPr="00A20526" w:rsidRDefault="0093175C" w:rsidP="00A20526">
            <w:pPr>
              <w:pStyle w:val="a4"/>
              <w:spacing w:before="0" w:beforeAutospacing="0" w:after="0" w:afterAutospacing="0"/>
              <w:jc w:val="both"/>
              <w:rPr>
                <w:color w:val="333333"/>
              </w:rPr>
            </w:pPr>
            <w:r>
              <w:rPr>
                <w:color w:val="333333"/>
              </w:rPr>
              <w:t>Бочкарева Яна 3</w:t>
            </w:r>
            <w:r w:rsidR="00D415B4" w:rsidRPr="00A20526">
              <w:rPr>
                <w:color w:val="333333"/>
              </w:rPr>
              <w:t>81 гр</w:t>
            </w:r>
          </w:p>
        </w:tc>
        <w:tc>
          <w:tcPr>
            <w:tcW w:w="1177" w:type="dxa"/>
            <w:gridSpan w:val="2"/>
          </w:tcPr>
          <w:p w:rsidR="00D415B4" w:rsidRPr="00A20526" w:rsidRDefault="0093175C" w:rsidP="00A20526">
            <w:pPr>
              <w:pStyle w:val="a4"/>
              <w:spacing w:before="0" w:beforeAutospacing="0" w:after="0" w:afterAutospacing="0"/>
              <w:jc w:val="both"/>
              <w:rPr>
                <w:color w:val="333333"/>
              </w:rPr>
            </w:pPr>
            <w:r>
              <w:rPr>
                <w:color w:val="333333"/>
              </w:rPr>
              <w:t>Декабрь 2020</w:t>
            </w:r>
          </w:p>
        </w:tc>
        <w:tc>
          <w:tcPr>
            <w:tcW w:w="2622" w:type="dxa"/>
          </w:tcPr>
          <w:p w:rsidR="00D415B4" w:rsidRPr="00FE6B15" w:rsidRDefault="00814938" w:rsidP="00FE6B15">
            <w:pPr>
              <w:rPr>
                <w:rFonts w:ascii="Times New Roman" w:hAnsi="Times New Roman" w:cs="Times New Roman"/>
                <w:sz w:val="24"/>
                <w:szCs w:val="24"/>
              </w:rPr>
            </w:pPr>
            <w:r>
              <w:rPr>
                <w:rFonts w:ascii="Times New Roman" w:hAnsi="Times New Roman" w:cs="Times New Roman"/>
                <w:sz w:val="24"/>
                <w:szCs w:val="24"/>
              </w:rPr>
              <w:t>Сбор  подарков (</w:t>
            </w:r>
            <w:r w:rsidR="00D415B4" w:rsidRPr="00A20526">
              <w:rPr>
                <w:rFonts w:ascii="Times New Roman" w:hAnsi="Times New Roman" w:cs="Times New Roman"/>
                <w:sz w:val="24"/>
                <w:szCs w:val="24"/>
              </w:rPr>
              <w:t>настольные игры,</w:t>
            </w:r>
            <w:r>
              <w:rPr>
                <w:rFonts w:ascii="Times New Roman" w:hAnsi="Times New Roman" w:cs="Times New Roman"/>
                <w:sz w:val="24"/>
                <w:szCs w:val="24"/>
              </w:rPr>
              <w:t xml:space="preserve"> канцелярия) для детей, находящихся на лечение в больнице</w:t>
            </w:r>
          </w:p>
        </w:tc>
      </w:tr>
      <w:tr w:rsidR="00D415B4" w:rsidRPr="00A20526" w:rsidTr="00734C16">
        <w:tc>
          <w:tcPr>
            <w:tcW w:w="10349" w:type="dxa"/>
            <w:gridSpan w:val="7"/>
          </w:tcPr>
          <w:p w:rsidR="00D415B4" w:rsidRPr="00A20526" w:rsidRDefault="00D415B4" w:rsidP="00036561">
            <w:pPr>
              <w:pStyle w:val="a4"/>
              <w:spacing w:before="0" w:beforeAutospacing="0" w:after="0" w:afterAutospacing="0"/>
              <w:jc w:val="center"/>
              <w:rPr>
                <w:b/>
                <w:color w:val="333333"/>
              </w:rPr>
            </w:pPr>
            <w:r w:rsidRPr="00A20526">
              <w:rPr>
                <w:b/>
                <w:color w:val="333333"/>
              </w:rPr>
              <w:t xml:space="preserve">Результаты проекта </w:t>
            </w:r>
          </w:p>
        </w:tc>
      </w:tr>
      <w:tr w:rsidR="00D415B4" w:rsidRPr="00A20526" w:rsidTr="00570E7F">
        <w:tc>
          <w:tcPr>
            <w:tcW w:w="4254" w:type="dxa"/>
            <w:gridSpan w:val="2"/>
          </w:tcPr>
          <w:p w:rsidR="00D415B4" w:rsidRPr="00A20526" w:rsidRDefault="00D415B4" w:rsidP="00A20526">
            <w:pPr>
              <w:pStyle w:val="a4"/>
              <w:spacing w:before="0" w:beforeAutospacing="0" w:after="0" w:afterAutospacing="0"/>
              <w:jc w:val="both"/>
              <w:rPr>
                <w:color w:val="333333"/>
              </w:rPr>
            </w:pPr>
            <w:r w:rsidRPr="00A20526">
              <w:t>Показатели проекта</w:t>
            </w:r>
          </w:p>
        </w:tc>
        <w:tc>
          <w:tcPr>
            <w:tcW w:w="2296" w:type="dxa"/>
            <w:gridSpan w:val="2"/>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Инструмент оценки</w:t>
            </w:r>
          </w:p>
        </w:tc>
        <w:tc>
          <w:tcPr>
            <w:tcW w:w="3799" w:type="dxa"/>
            <w:gridSpan w:val="3"/>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Планируемый результат</w:t>
            </w:r>
          </w:p>
        </w:tc>
      </w:tr>
      <w:tr w:rsidR="00D415B4" w:rsidRPr="00A20526" w:rsidTr="00570E7F">
        <w:trPr>
          <w:trHeight w:val="1035"/>
        </w:trPr>
        <w:tc>
          <w:tcPr>
            <w:tcW w:w="4254" w:type="dxa"/>
            <w:gridSpan w:val="2"/>
          </w:tcPr>
          <w:p w:rsidR="00D415B4" w:rsidRDefault="00814938" w:rsidP="00A205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формировать группу студентов- волонтеров, </w:t>
            </w:r>
            <w:r w:rsidR="00D415B4" w:rsidRPr="00A20526">
              <w:rPr>
                <w:rFonts w:ascii="Times New Roman" w:eastAsia="Times New Roman" w:hAnsi="Times New Roman" w:cs="Times New Roman"/>
                <w:sz w:val="24"/>
                <w:szCs w:val="24"/>
                <w:lang w:eastAsia="ru-RU"/>
              </w:rPr>
              <w:t>желающих участвовать в реализации данного</w:t>
            </w:r>
            <w:r>
              <w:rPr>
                <w:rFonts w:ascii="Times New Roman" w:eastAsia="Times New Roman" w:hAnsi="Times New Roman" w:cs="Times New Roman"/>
                <w:sz w:val="24"/>
                <w:szCs w:val="24"/>
                <w:lang w:eastAsia="ru-RU"/>
              </w:rPr>
              <w:t xml:space="preserve"> проекта</w:t>
            </w:r>
          </w:p>
          <w:p w:rsidR="00D415B4" w:rsidRPr="00A20526" w:rsidRDefault="00D415B4" w:rsidP="00A20526"/>
        </w:tc>
        <w:tc>
          <w:tcPr>
            <w:tcW w:w="2296" w:type="dxa"/>
            <w:gridSpan w:val="2"/>
          </w:tcPr>
          <w:p w:rsidR="00D415B4" w:rsidRPr="00A20526" w:rsidRDefault="00814938" w:rsidP="00A20526">
            <w:pPr>
              <w:rPr>
                <w:rFonts w:ascii="Times New Roman" w:hAnsi="Times New Roman" w:cs="Times New Roman"/>
                <w:sz w:val="24"/>
                <w:szCs w:val="24"/>
              </w:rPr>
            </w:pPr>
            <w:r>
              <w:rPr>
                <w:rFonts w:ascii="Times New Roman" w:hAnsi="Times New Roman" w:cs="Times New Roman"/>
                <w:sz w:val="24"/>
                <w:szCs w:val="24"/>
              </w:rPr>
              <w:t>Анализ списочного состава</w:t>
            </w:r>
          </w:p>
        </w:tc>
        <w:tc>
          <w:tcPr>
            <w:tcW w:w="3799" w:type="dxa"/>
            <w:gridSpan w:val="3"/>
          </w:tcPr>
          <w:p w:rsidR="00814938" w:rsidRPr="00814938" w:rsidRDefault="00814938" w:rsidP="00814938">
            <w:pPr>
              <w:rPr>
                <w:rFonts w:ascii="Times New Roman" w:hAnsi="Times New Roman" w:cs="Times New Roman"/>
                <w:sz w:val="24"/>
                <w:szCs w:val="24"/>
              </w:rPr>
            </w:pPr>
            <w:r w:rsidRPr="00814938">
              <w:rPr>
                <w:rFonts w:ascii="Times New Roman" w:hAnsi="Times New Roman" w:cs="Times New Roman"/>
                <w:sz w:val="24"/>
                <w:szCs w:val="24"/>
              </w:rPr>
              <w:t>С</w:t>
            </w:r>
            <w:r w:rsidRPr="00814938">
              <w:rPr>
                <w:rFonts w:ascii="Times New Roman" w:hAnsi="Times New Roman" w:cs="Times New Roman"/>
              </w:rPr>
              <w:t>оздание постоянно де</w:t>
            </w:r>
            <w:r>
              <w:rPr>
                <w:rFonts w:ascii="Times New Roman" w:hAnsi="Times New Roman" w:cs="Times New Roman"/>
              </w:rPr>
              <w:t>йствующей волонтерской группы (</w:t>
            </w:r>
            <w:r w:rsidRPr="00814938">
              <w:rPr>
                <w:rFonts w:ascii="Times New Roman" w:hAnsi="Times New Roman" w:cs="Times New Roman"/>
              </w:rPr>
              <w:t xml:space="preserve">не менее 24 человек) приобретение </w:t>
            </w:r>
            <w:r>
              <w:rPr>
                <w:rFonts w:ascii="Times New Roman" w:hAnsi="Times New Roman" w:cs="Times New Roman"/>
              </w:rPr>
              <w:t>об</w:t>
            </w:r>
            <w:r w:rsidRPr="00814938">
              <w:rPr>
                <w:rFonts w:ascii="Times New Roman" w:hAnsi="Times New Roman" w:cs="Times New Roman"/>
              </w:rPr>
              <w:t>уча</w:t>
            </w:r>
            <w:r>
              <w:rPr>
                <w:rFonts w:ascii="Times New Roman" w:hAnsi="Times New Roman" w:cs="Times New Roman"/>
              </w:rPr>
              <w:t>ю</w:t>
            </w:r>
            <w:r w:rsidRPr="00814938">
              <w:rPr>
                <w:rFonts w:ascii="Times New Roman" w:hAnsi="Times New Roman" w:cs="Times New Roman"/>
              </w:rPr>
              <w:t>щимися опыта волонтерской деятельности;</w:t>
            </w:r>
          </w:p>
          <w:p w:rsidR="00814938" w:rsidRPr="00814938" w:rsidRDefault="00814938" w:rsidP="00814938">
            <w:pPr>
              <w:pStyle w:val="a4"/>
              <w:spacing w:before="0" w:beforeAutospacing="0" w:after="0" w:afterAutospacing="0"/>
            </w:pPr>
            <w:r w:rsidRPr="00814938">
              <w:t>-повышение уровня духовности, милосердия студентов;</w:t>
            </w:r>
          </w:p>
          <w:p w:rsidR="00814938" w:rsidRPr="00814938" w:rsidRDefault="00814938" w:rsidP="00814938">
            <w:pPr>
              <w:pStyle w:val="a4"/>
              <w:spacing w:before="0" w:beforeAutospacing="0" w:after="0" w:afterAutospacing="0"/>
            </w:pPr>
            <w:r w:rsidRPr="00814938">
              <w:t>- повышение уровня творческой активности студентов, их досуговой занятости;</w:t>
            </w:r>
          </w:p>
          <w:p w:rsidR="00814938" w:rsidRPr="00A20526" w:rsidRDefault="00814938" w:rsidP="00814938">
            <w:pPr>
              <w:rPr>
                <w:rFonts w:ascii="Times New Roman" w:hAnsi="Times New Roman" w:cs="Times New Roman"/>
                <w:sz w:val="24"/>
                <w:szCs w:val="24"/>
              </w:rPr>
            </w:pPr>
            <w:r w:rsidRPr="00814938">
              <w:rPr>
                <w:rFonts w:ascii="Times New Roman" w:hAnsi="Times New Roman" w:cs="Times New Roman"/>
              </w:rPr>
              <w:t>-увлеченность обучающихся идеями добра и красоты, духовного и физического совершенствования.</w:t>
            </w:r>
          </w:p>
        </w:tc>
      </w:tr>
      <w:tr w:rsidR="00814938" w:rsidRPr="00A20526" w:rsidTr="00570E7F">
        <w:trPr>
          <w:trHeight w:val="2535"/>
        </w:trPr>
        <w:tc>
          <w:tcPr>
            <w:tcW w:w="4254" w:type="dxa"/>
            <w:gridSpan w:val="2"/>
          </w:tcPr>
          <w:p w:rsidR="00814938" w:rsidRPr="00A20526" w:rsidRDefault="00814938" w:rsidP="008149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20526">
              <w:rPr>
                <w:rFonts w:ascii="Times New Roman" w:eastAsia="Times New Roman" w:hAnsi="Times New Roman" w:cs="Times New Roman"/>
                <w:sz w:val="24"/>
                <w:szCs w:val="24"/>
                <w:lang w:eastAsia="ru-RU"/>
              </w:rPr>
              <w:t>оглашения о</w:t>
            </w:r>
            <w:r>
              <w:rPr>
                <w:rFonts w:ascii="Times New Roman" w:eastAsia="Times New Roman" w:hAnsi="Times New Roman" w:cs="Times New Roman"/>
                <w:sz w:val="24"/>
                <w:szCs w:val="24"/>
                <w:lang w:eastAsia="ru-RU"/>
              </w:rPr>
              <w:t xml:space="preserve"> сотрудничестве со следующими организациями:</w:t>
            </w:r>
          </w:p>
          <w:p w:rsidR="00814938" w:rsidRPr="00A20526" w:rsidRDefault="00814938" w:rsidP="00814938">
            <w:pPr>
              <w:rPr>
                <w:rFonts w:ascii="Times New Roman" w:hAnsi="Times New Roman" w:cs="Times New Roman"/>
                <w:sz w:val="24"/>
                <w:szCs w:val="24"/>
              </w:rPr>
            </w:pPr>
            <w:r w:rsidRPr="00A20526">
              <w:rPr>
                <w:rFonts w:ascii="Times New Roman" w:eastAsia="Times New Roman" w:hAnsi="Times New Roman" w:cs="Times New Roman"/>
                <w:sz w:val="24"/>
                <w:szCs w:val="24"/>
                <w:lang w:eastAsia="ru-RU"/>
              </w:rPr>
              <w:t>-</w:t>
            </w:r>
            <w:r w:rsidRPr="00A20526">
              <w:rPr>
                <w:rFonts w:ascii="Times New Roman" w:hAnsi="Times New Roman" w:cs="Times New Roman"/>
                <w:sz w:val="24"/>
                <w:szCs w:val="24"/>
              </w:rPr>
              <w:t xml:space="preserve">Казенное учреждение города Омска «Центр социальной поддержки населения», </w:t>
            </w:r>
          </w:p>
          <w:p w:rsidR="00814938" w:rsidRPr="00A20526" w:rsidRDefault="00814938" w:rsidP="00814938">
            <w:pPr>
              <w:rPr>
                <w:rFonts w:ascii="Times New Roman" w:hAnsi="Times New Roman" w:cs="Times New Roman"/>
                <w:sz w:val="24"/>
                <w:szCs w:val="24"/>
              </w:rPr>
            </w:pPr>
            <w:r w:rsidRPr="00A20526">
              <w:rPr>
                <w:rFonts w:ascii="Times New Roman" w:hAnsi="Times New Roman" w:cs="Times New Roman"/>
                <w:sz w:val="24"/>
                <w:szCs w:val="24"/>
              </w:rPr>
              <w:t>-бюджетное учреждение Омской области "Комплексный центр социального обслуживания населения "Рябинушка" Централ</w:t>
            </w:r>
            <w:r w:rsidR="007163F3">
              <w:rPr>
                <w:rFonts w:ascii="Times New Roman" w:hAnsi="Times New Roman" w:cs="Times New Roman"/>
                <w:sz w:val="24"/>
                <w:szCs w:val="24"/>
              </w:rPr>
              <w:t>ьного административного округа</w:t>
            </w:r>
            <w:r w:rsidRPr="00A20526">
              <w:rPr>
                <w:rFonts w:ascii="Times New Roman" w:hAnsi="Times New Roman" w:cs="Times New Roman"/>
                <w:sz w:val="24"/>
                <w:szCs w:val="24"/>
              </w:rPr>
              <w:t>),</w:t>
            </w:r>
          </w:p>
          <w:p w:rsidR="00814938" w:rsidRDefault="00814938" w:rsidP="00323637">
            <w:pPr>
              <w:rPr>
                <w:rFonts w:ascii="Times New Roman" w:eastAsia="Times New Roman" w:hAnsi="Times New Roman" w:cs="Times New Roman"/>
                <w:sz w:val="24"/>
                <w:szCs w:val="24"/>
                <w:lang w:eastAsia="ru-RU"/>
              </w:rPr>
            </w:pPr>
            <w:r w:rsidRPr="00A20526">
              <w:rPr>
                <w:rFonts w:ascii="Times New Roman" w:hAnsi="Times New Roman" w:cs="Times New Roman"/>
                <w:sz w:val="24"/>
                <w:szCs w:val="24"/>
              </w:rPr>
              <w:t>- Бюджетноеучреждение здравоохранения Омской области «Городская детская клиническая больница №2 им. В.П. Бисяриной»</w:t>
            </w:r>
            <w:r w:rsidRPr="00A20526">
              <w:rPr>
                <w:rFonts w:ascii="Times New Roman" w:eastAsia="Times New Roman" w:hAnsi="Times New Roman" w:cs="Times New Roman"/>
                <w:sz w:val="24"/>
                <w:szCs w:val="24"/>
                <w:lang w:eastAsia="ru-RU"/>
              </w:rPr>
              <w:t xml:space="preserve">; </w:t>
            </w:r>
          </w:p>
        </w:tc>
        <w:tc>
          <w:tcPr>
            <w:tcW w:w="2296" w:type="dxa"/>
            <w:gridSpan w:val="2"/>
          </w:tcPr>
          <w:p w:rsidR="00814938" w:rsidRDefault="00814938" w:rsidP="00A20526">
            <w:pPr>
              <w:rPr>
                <w:rFonts w:ascii="Times New Roman" w:hAnsi="Times New Roman" w:cs="Times New Roman"/>
                <w:sz w:val="24"/>
                <w:szCs w:val="24"/>
              </w:rPr>
            </w:pPr>
            <w:r>
              <w:rPr>
                <w:rFonts w:ascii="Times New Roman" w:hAnsi="Times New Roman" w:cs="Times New Roman"/>
                <w:sz w:val="24"/>
                <w:szCs w:val="24"/>
              </w:rPr>
              <w:t>Анализ совместной деятельности</w:t>
            </w:r>
          </w:p>
        </w:tc>
        <w:tc>
          <w:tcPr>
            <w:tcW w:w="3799" w:type="dxa"/>
            <w:gridSpan w:val="3"/>
          </w:tcPr>
          <w:p w:rsidR="00814938" w:rsidRPr="00814938" w:rsidRDefault="00814938" w:rsidP="0081493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дальнейшего сотрудничества.</w:t>
            </w:r>
          </w:p>
          <w:p w:rsidR="00814938" w:rsidRDefault="00814938" w:rsidP="00A20526">
            <w:pPr>
              <w:rPr>
                <w:rFonts w:ascii="Times New Roman" w:hAnsi="Times New Roman" w:cs="Times New Roman"/>
                <w:sz w:val="24"/>
                <w:szCs w:val="24"/>
              </w:rPr>
            </w:pPr>
          </w:p>
        </w:tc>
      </w:tr>
      <w:tr w:rsidR="00D415B4" w:rsidRPr="00A20526" w:rsidTr="00570E7F">
        <w:tc>
          <w:tcPr>
            <w:tcW w:w="4254" w:type="dxa"/>
            <w:gridSpan w:val="2"/>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Количество мероприятий</w:t>
            </w:r>
          </w:p>
        </w:tc>
        <w:tc>
          <w:tcPr>
            <w:tcW w:w="2296" w:type="dxa"/>
            <w:gridSpan w:val="2"/>
          </w:tcPr>
          <w:p w:rsidR="00D415B4" w:rsidRPr="00A20526" w:rsidRDefault="00D415B4" w:rsidP="00A20526">
            <w:pPr>
              <w:rPr>
                <w:rFonts w:ascii="Times New Roman" w:hAnsi="Times New Roman" w:cs="Times New Roman"/>
                <w:sz w:val="24"/>
                <w:szCs w:val="24"/>
              </w:rPr>
            </w:pPr>
          </w:p>
        </w:tc>
        <w:tc>
          <w:tcPr>
            <w:tcW w:w="3799" w:type="dxa"/>
            <w:gridSpan w:val="3"/>
          </w:tcPr>
          <w:p w:rsidR="00D415B4" w:rsidRPr="00A20526" w:rsidRDefault="00D415B4" w:rsidP="00A20526">
            <w:pPr>
              <w:rPr>
                <w:rFonts w:ascii="Times New Roman" w:hAnsi="Times New Roman" w:cs="Times New Roman"/>
                <w:sz w:val="24"/>
                <w:szCs w:val="24"/>
              </w:rPr>
            </w:pPr>
            <w:r w:rsidRPr="00A20526">
              <w:rPr>
                <w:rFonts w:ascii="Times New Roman" w:hAnsi="Times New Roman" w:cs="Times New Roman"/>
                <w:sz w:val="24"/>
                <w:szCs w:val="24"/>
              </w:rPr>
              <w:t>10</w:t>
            </w:r>
          </w:p>
        </w:tc>
      </w:tr>
    </w:tbl>
    <w:p w:rsidR="00D415B4" w:rsidRPr="00A20526" w:rsidRDefault="00D415B4" w:rsidP="00A20526">
      <w:pPr>
        <w:spacing w:after="0" w:line="240" w:lineRule="auto"/>
        <w:rPr>
          <w:rFonts w:ascii="Times New Roman" w:eastAsia="Times New Roman" w:hAnsi="Times New Roman" w:cs="Times New Roman"/>
          <w:sz w:val="24"/>
          <w:szCs w:val="24"/>
          <w:lang w:eastAsia="ru-RU"/>
        </w:rPr>
      </w:pPr>
    </w:p>
    <w:p w:rsidR="00C37421" w:rsidRDefault="00C37421" w:rsidP="00672F27">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672F27" w:rsidRDefault="004734E5" w:rsidP="00672F27">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 "ОБЩЕЖИТИЕ - НАШ ВТОРОЙ ДОМ"</w:t>
      </w:r>
    </w:p>
    <w:tbl>
      <w:tblPr>
        <w:tblStyle w:val="a7"/>
        <w:tblW w:w="0" w:type="auto"/>
        <w:tblInd w:w="-998" w:type="dxa"/>
        <w:tblLook w:val="04A0" w:firstRow="1" w:lastRow="0" w:firstColumn="1" w:lastColumn="0" w:noHBand="0" w:noVBand="1"/>
      </w:tblPr>
      <w:tblGrid>
        <w:gridCol w:w="2160"/>
        <w:gridCol w:w="8326"/>
      </w:tblGrid>
      <w:tr w:rsidR="00C80E7A" w:rsidTr="00036561">
        <w:trPr>
          <w:trHeight w:val="3049"/>
        </w:trPr>
        <w:tc>
          <w:tcPr>
            <w:tcW w:w="2160" w:type="dxa"/>
          </w:tcPr>
          <w:p w:rsidR="00C80E7A" w:rsidRPr="00F14404" w:rsidRDefault="00C80E7A"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Актуальность проекта      </w:t>
            </w:r>
          </w:p>
        </w:tc>
        <w:tc>
          <w:tcPr>
            <w:tcW w:w="8326" w:type="dxa"/>
          </w:tcPr>
          <w:p w:rsidR="00781265" w:rsidRDefault="00781265" w:rsidP="00F14404">
            <w:pPr>
              <w:widowControl w:val="0"/>
              <w:autoSpaceDE w:val="0"/>
              <w:autoSpaceDN w:val="0"/>
              <w:adjustRightInd w:val="0"/>
              <w:ind w:right="-22"/>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00F14404">
              <w:rPr>
                <w:rFonts w:ascii="Times New Roman CYR" w:hAnsi="Times New Roman CYR" w:cs="Times New Roman CYR"/>
                <w:bCs/>
                <w:sz w:val="24"/>
                <w:szCs w:val="24"/>
              </w:rPr>
              <w:t>Поступление обучающегося в учебное заведение, важный этап в жизни молодого человека, который вызывает массу сложностей, п</w:t>
            </w:r>
            <w:r>
              <w:rPr>
                <w:rFonts w:ascii="Times New Roman CYR" w:hAnsi="Times New Roman CYR" w:cs="Times New Roman CYR"/>
                <w:bCs/>
                <w:sz w:val="24"/>
                <w:szCs w:val="24"/>
              </w:rPr>
              <w:t>е</w:t>
            </w:r>
            <w:r w:rsidR="00F14404">
              <w:rPr>
                <w:rFonts w:ascii="Times New Roman CYR" w:hAnsi="Times New Roman CYR" w:cs="Times New Roman CYR"/>
                <w:bCs/>
                <w:sz w:val="24"/>
                <w:szCs w:val="24"/>
              </w:rPr>
              <w:t>реживаний, и этот процесс осложняетс</w:t>
            </w:r>
            <w:r>
              <w:rPr>
                <w:rFonts w:ascii="Times New Roman CYR" w:hAnsi="Times New Roman CYR" w:cs="Times New Roman CYR"/>
                <w:bCs/>
                <w:sz w:val="24"/>
                <w:szCs w:val="24"/>
              </w:rPr>
              <w:t>я</w:t>
            </w:r>
            <w:r w:rsidR="00F14404">
              <w:rPr>
                <w:rFonts w:ascii="Times New Roman CYR" w:hAnsi="Times New Roman CYR" w:cs="Times New Roman CYR"/>
                <w:bCs/>
                <w:sz w:val="24"/>
                <w:szCs w:val="24"/>
              </w:rPr>
              <w:t xml:space="preserve">, когда молодому человеку </w:t>
            </w:r>
            <w:r>
              <w:rPr>
                <w:rFonts w:ascii="Times New Roman CYR" w:hAnsi="Times New Roman CYR" w:cs="Times New Roman CYR"/>
                <w:bCs/>
                <w:sz w:val="24"/>
                <w:szCs w:val="24"/>
              </w:rPr>
              <w:t xml:space="preserve">предстоит </w:t>
            </w:r>
            <w:r w:rsidR="00F14404">
              <w:rPr>
                <w:rFonts w:ascii="Times New Roman CYR" w:hAnsi="Times New Roman CYR" w:cs="Times New Roman CYR"/>
                <w:bCs/>
                <w:sz w:val="24"/>
                <w:szCs w:val="24"/>
              </w:rPr>
              <w:t xml:space="preserve">проживать в общежитии. </w:t>
            </w:r>
          </w:p>
          <w:p w:rsidR="00C80E7A" w:rsidRPr="00F14404" w:rsidRDefault="00781265" w:rsidP="00F14404">
            <w:pPr>
              <w:widowControl w:val="0"/>
              <w:autoSpaceDE w:val="0"/>
              <w:autoSpaceDN w:val="0"/>
              <w:adjustRightInd w:val="0"/>
              <w:ind w:right="-22"/>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     </w:t>
            </w:r>
            <w:r w:rsidR="00C80E7A" w:rsidRPr="00F14404">
              <w:rPr>
                <w:rFonts w:ascii="Times New Roman CYR" w:hAnsi="Times New Roman CYR" w:cs="Times New Roman CYR"/>
                <w:bCs/>
                <w:sz w:val="24"/>
                <w:szCs w:val="24"/>
              </w:rPr>
              <w:t>Общежитие - не только место проживания, но и новая социальная микросреда, определяющая перспективные направления профессионального и духовного развития личности, преодоления трудностей и противоречий процесса адаптации студентов к новым социально-бытовым у</w:t>
            </w:r>
            <w:r w:rsidR="00F14404">
              <w:rPr>
                <w:rFonts w:ascii="Times New Roman CYR" w:hAnsi="Times New Roman CYR" w:cs="Times New Roman CYR"/>
                <w:bCs/>
                <w:sz w:val="24"/>
                <w:szCs w:val="24"/>
              </w:rPr>
              <w:t xml:space="preserve">словиям. </w:t>
            </w:r>
          </w:p>
          <w:p w:rsidR="00C80E7A" w:rsidRPr="00F14404" w:rsidRDefault="00C80E7A" w:rsidP="00781265">
            <w:pPr>
              <w:widowControl w:val="0"/>
              <w:autoSpaceDE w:val="0"/>
              <w:autoSpaceDN w:val="0"/>
              <w:adjustRightInd w:val="0"/>
              <w:ind w:firstLine="286"/>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Выявление трудностей, выступающих перед студентами на первом курсе в процессе адаптации и определение путей их преодоления позволит повысить академическую активность студентов, успеваемость и качество знаний.</w:t>
            </w:r>
          </w:p>
        </w:tc>
      </w:tr>
      <w:tr w:rsidR="00C80E7A" w:rsidTr="00036561">
        <w:trPr>
          <w:trHeight w:val="1136"/>
        </w:trPr>
        <w:tc>
          <w:tcPr>
            <w:tcW w:w="2160" w:type="dxa"/>
          </w:tcPr>
          <w:p w:rsidR="00C80E7A" w:rsidRPr="00F14404" w:rsidRDefault="00C80E7A"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Проблематичность  </w:t>
            </w:r>
          </w:p>
        </w:tc>
        <w:tc>
          <w:tcPr>
            <w:tcW w:w="8326" w:type="dxa"/>
          </w:tcPr>
          <w:p w:rsidR="00C80E7A" w:rsidRPr="00F14404" w:rsidRDefault="00C80E7A" w:rsidP="00781265">
            <w:pPr>
              <w:widowControl w:val="0"/>
              <w:autoSpaceDE w:val="0"/>
              <w:autoSpaceDN w:val="0"/>
              <w:adjustRightInd w:val="0"/>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       Общежитие становится доминирующим фактором в жизни студентов, поскольку в сочетании с другими условиями оно представляет необходимые возможности для постоянного социального взаимодействия и формирования социальных норм, благоприятного психологического климата.</w:t>
            </w:r>
          </w:p>
        </w:tc>
      </w:tr>
      <w:tr w:rsidR="00C80E7A" w:rsidTr="00036561">
        <w:tc>
          <w:tcPr>
            <w:tcW w:w="2160" w:type="dxa"/>
          </w:tcPr>
          <w:p w:rsidR="00C80E7A" w:rsidRPr="00F14404" w:rsidRDefault="00F14404"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Целевая группа                     </w:t>
            </w:r>
          </w:p>
        </w:tc>
        <w:tc>
          <w:tcPr>
            <w:tcW w:w="8326" w:type="dxa"/>
          </w:tcPr>
          <w:p w:rsidR="00C80E7A" w:rsidRPr="00F14404" w:rsidRDefault="00F14404" w:rsidP="00F14404">
            <w:pPr>
              <w:widowControl w:val="0"/>
              <w:autoSpaceDE w:val="0"/>
              <w:autoSpaceDN w:val="0"/>
              <w:adjustRightInd w:val="0"/>
              <w:ind w:left="3124" w:hanging="3124"/>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Студенты, студенты-первокурсники.</w:t>
            </w:r>
          </w:p>
        </w:tc>
      </w:tr>
      <w:tr w:rsidR="00F14404" w:rsidTr="00036561">
        <w:tc>
          <w:tcPr>
            <w:tcW w:w="2160" w:type="dxa"/>
          </w:tcPr>
          <w:p w:rsidR="00F14404" w:rsidRPr="00F14404" w:rsidRDefault="00F14404"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Основн</w:t>
            </w:r>
            <w:r w:rsidR="00781265">
              <w:rPr>
                <w:rFonts w:ascii="Times New Roman CYR" w:hAnsi="Times New Roman CYR" w:cs="Times New Roman CYR"/>
                <w:bCs/>
                <w:sz w:val="24"/>
                <w:szCs w:val="24"/>
              </w:rPr>
              <w:t>а</w:t>
            </w:r>
            <w:r w:rsidRPr="00F14404">
              <w:rPr>
                <w:rFonts w:ascii="Times New Roman CYR" w:hAnsi="Times New Roman CYR" w:cs="Times New Roman CYR"/>
                <w:bCs/>
                <w:sz w:val="24"/>
                <w:szCs w:val="24"/>
              </w:rPr>
              <w:t xml:space="preserve">я цель                    </w:t>
            </w:r>
          </w:p>
        </w:tc>
        <w:tc>
          <w:tcPr>
            <w:tcW w:w="8326" w:type="dxa"/>
          </w:tcPr>
          <w:p w:rsidR="00F14404" w:rsidRPr="00F14404" w:rsidRDefault="00F14404" w:rsidP="00323637">
            <w:pPr>
              <w:widowControl w:val="0"/>
              <w:autoSpaceDE w:val="0"/>
              <w:autoSpaceDN w:val="0"/>
              <w:adjustRightInd w:val="0"/>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Обеспечение условий адаптации студентов-первокурсников к условиям студенческой жизни в общежитии, создание оптимальной культурной среды. Формирование духовно-нравственной, физически здоровой личности студента, воспитание </w:t>
            </w:r>
            <w:r w:rsidR="008C565D" w:rsidRPr="00F14404">
              <w:rPr>
                <w:rFonts w:ascii="Times New Roman CYR" w:hAnsi="Times New Roman CYR" w:cs="Times New Roman CYR"/>
                <w:bCs/>
                <w:sz w:val="24"/>
                <w:szCs w:val="24"/>
              </w:rPr>
              <w:t>гражданственности</w:t>
            </w:r>
            <w:r w:rsidRPr="00F14404">
              <w:rPr>
                <w:rFonts w:ascii="Times New Roman CYR" w:hAnsi="Times New Roman CYR" w:cs="Times New Roman CYR"/>
                <w:bCs/>
                <w:sz w:val="24"/>
                <w:szCs w:val="24"/>
              </w:rPr>
              <w:t xml:space="preserve"> и патриотизма.</w:t>
            </w:r>
          </w:p>
        </w:tc>
      </w:tr>
      <w:tr w:rsidR="00F14404" w:rsidTr="00036561">
        <w:tc>
          <w:tcPr>
            <w:tcW w:w="2160" w:type="dxa"/>
          </w:tcPr>
          <w:p w:rsidR="00F14404" w:rsidRPr="00F14404" w:rsidRDefault="00F14404"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Задачи</w:t>
            </w:r>
          </w:p>
        </w:tc>
        <w:tc>
          <w:tcPr>
            <w:tcW w:w="8326" w:type="dxa"/>
          </w:tcPr>
          <w:p w:rsidR="00F14404" w:rsidRPr="00781265" w:rsidRDefault="00F14404" w:rsidP="002A3E01">
            <w:pPr>
              <w:pStyle w:val="a3"/>
              <w:widowControl w:val="0"/>
              <w:numPr>
                <w:ilvl w:val="0"/>
                <w:numId w:val="21"/>
              </w:numPr>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Выявление основных проблем первокурсников в адаптационный период и помощь в их разрешении.</w:t>
            </w:r>
          </w:p>
          <w:p w:rsidR="00F14404" w:rsidRPr="00781265" w:rsidRDefault="00F14404" w:rsidP="002A3E01">
            <w:pPr>
              <w:pStyle w:val="a3"/>
              <w:widowControl w:val="0"/>
              <w:numPr>
                <w:ilvl w:val="0"/>
                <w:numId w:val="21"/>
              </w:numPr>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Оказание индивидуальной социально-психологической помощи студентам, испытывающим трудности в адаптационный период.</w:t>
            </w:r>
          </w:p>
          <w:p w:rsidR="00F14404" w:rsidRPr="00781265" w:rsidRDefault="00F14404" w:rsidP="002A3E01">
            <w:pPr>
              <w:pStyle w:val="a3"/>
              <w:widowControl w:val="0"/>
              <w:numPr>
                <w:ilvl w:val="0"/>
                <w:numId w:val="21"/>
              </w:numPr>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Разработка путей приобщения к правилам и принципам проживания в общежитии.</w:t>
            </w:r>
          </w:p>
          <w:p w:rsidR="00F14404" w:rsidRPr="00781265" w:rsidRDefault="00F14404" w:rsidP="002A3E01">
            <w:pPr>
              <w:pStyle w:val="a3"/>
              <w:widowControl w:val="0"/>
              <w:numPr>
                <w:ilvl w:val="0"/>
                <w:numId w:val="21"/>
              </w:numPr>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Снижение психологической напряжённости студентов в первое время после заселения. Снижение тревожности и неуверенности.</w:t>
            </w:r>
          </w:p>
          <w:p w:rsidR="00F14404" w:rsidRPr="00781265" w:rsidRDefault="00F14404" w:rsidP="002A3E01">
            <w:pPr>
              <w:pStyle w:val="a3"/>
              <w:widowControl w:val="0"/>
              <w:numPr>
                <w:ilvl w:val="0"/>
                <w:numId w:val="21"/>
              </w:numPr>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Привлечение студсовета общежития к организации и проведению мероприятий, направленных на с</w:t>
            </w:r>
            <w:r w:rsidR="00781265" w:rsidRPr="00781265">
              <w:rPr>
                <w:rFonts w:ascii="Times New Roman CYR" w:hAnsi="Times New Roman CYR" w:cs="Times New Roman CYR"/>
                <w:bCs/>
                <w:sz w:val="24"/>
                <w:szCs w:val="24"/>
              </w:rPr>
              <w:t>о</w:t>
            </w:r>
            <w:r w:rsidRPr="00781265">
              <w:rPr>
                <w:rFonts w:ascii="Times New Roman CYR" w:hAnsi="Times New Roman CYR" w:cs="Times New Roman CYR"/>
                <w:bCs/>
                <w:sz w:val="24"/>
                <w:szCs w:val="24"/>
              </w:rPr>
              <w:t>здание благоприятных условий для обучения, отдыха и проживания студентов, для улучшения воспитательной</w:t>
            </w:r>
            <w:r w:rsidR="00781265" w:rsidRPr="00781265">
              <w:rPr>
                <w:rFonts w:ascii="Times New Roman CYR" w:hAnsi="Times New Roman CYR" w:cs="Times New Roman CYR"/>
                <w:bCs/>
                <w:sz w:val="24"/>
                <w:szCs w:val="24"/>
              </w:rPr>
              <w:t xml:space="preserve"> культурно-массовой, фи</w:t>
            </w:r>
            <w:r w:rsidRPr="00781265">
              <w:rPr>
                <w:rFonts w:ascii="Times New Roman CYR" w:hAnsi="Times New Roman CYR" w:cs="Times New Roman CYR"/>
                <w:bCs/>
                <w:sz w:val="24"/>
                <w:szCs w:val="24"/>
              </w:rPr>
              <w:t xml:space="preserve">зкультурно-оздоровительной работы, пропаганды </w:t>
            </w:r>
            <w:r w:rsidR="008C565D" w:rsidRPr="00781265">
              <w:rPr>
                <w:rFonts w:ascii="Times New Roman CYR" w:hAnsi="Times New Roman CYR" w:cs="Times New Roman CYR"/>
                <w:bCs/>
                <w:sz w:val="24"/>
                <w:szCs w:val="24"/>
              </w:rPr>
              <w:t>здорового</w:t>
            </w:r>
            <w:r w:rsidRPr="00781265">
              <w:rPr>
                <w:rFonts w:ascii="Times New Roman CYR" w:hAnsi="Times New Roman CYR" w:cs="Times New Roman CYR"/>
                <w:bCs/>
                <w:sz w:val="24"/>
                <w:szCs w:val="24"/>
              </w:rPr>
              <w:t xml:space="preserve"> образа ж</w:t>
            </w:r>
            <w:r w:rsidR="00781265">
              <w:rPr>
                <w:rFonts w:ascii="Times New Roman CYR" w:hAnsi="Times New Roman CYR" w:cs="Times New Roman CYR"/>
                <w:bCs/>
                <w:sz w:val="24"/>
                <w:szCs w:val="24"/>
              </w:rPr>
              <w:t>изни, улучшения санитарного сос</w:t>
            </w:r>
            <w:r w:rsidRPr="00781265">
              <w:rPr>
                <w:rFonts w:ascii="Times New Roman CYR" w:hAnsi="Times New Roman CYR" w:cs="Times New Roman CYR"/>
                <w:bCs/>
                <w:sz w:val="24"/>
                <w:szCs w:val="24"/>
              </w:rPr>
              <w:t>тояния в общежитии и оказанию помощи администрации в улучшении жилищных усло</w:t>
            </w:r>
            <w:r w:rsidR="00781265">
              <w:rPr>
                <w:rFonts w:ascii="Times New Roman CYR" w:hAnsi="Times New Roman CYR" w:cs="Times New Roman CYR"/>
                <w:bCs/>
                <w:sz w:val="24"/>
                <w:szCs w:val="24"/>
              </w:rPr>
              <w:t>в</w:t>
            </w:r>
            <w:r w:rsidRPr="00781265">
              <w:rPr>
                <w:rFonts w:ascii="Times New Roman CYR" w:hAnsi="Times New Roman CYR" w:cs="Times New Roman CYR"/>
                <w:bCs/>
                <w:sz w:val="24"/>
                <w:szCs w:val="24"/>
              </w:rPr>
              <w:t>ий и бытового обслуживания.</w:t>
            </w:r>
          </w:p>
          <w:p w:rsidR="00F14404" w:rsidRPr="00781265" w:rsidRDefault="00F14404" w:rsidP="002A3E01">
            <w:pPr>
              <w:pStyle w:val="a3"/>
              <w:widowControl w:val="0"/>
              <w:numPr>
                <w:ilvl w:val="0"/>
                <w:numId w:val="21"/>
              </w:numPr>
              <w:tabs>
                <w:tab w:val="left" w:pos="3124"/>
              </w:tabs>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Формирование активной гражданской позиции, патриотизма, уважения к законности и правопорядку.</w:t>
            </w:r>
          </w:p>
          <w:p w:rsidR="00F14404" w:rsidRPr="00F14404" w:rsidRDefault="00F14404" w:rsidP="00323637">
            <w:pPr>
              <w:pStyle w:val="a3"/>
              <w:widowControl w:val="0"/>
              <w:numPr>
                <w:ilvl w:val="0"/>
                <w:numId w:val="21"/>
              </w:numPr>
              <w:tabs>
                <w:tab w:val="left" w:pos="3124"/>
              </w:tabs>
              <w:autoSpaceDE w:val="0"/>
              <w:autoSpaceDN w:val="0"/>
              <w:adjustRightInd w:val="0"/>
              <w:jc w:val="both"/>
              <w:rPr>
                <w:rFonts w:ascii="Times New Roman CYR" w:hAnsi="Times New Roman CYR" w:cs="Times New Roman CYR"/>
                <w:bCs/>
                <w:sz w:val="24"/>
                <w:szCs w:val="24"/>
              </w:rPr>
            </w:pPr>
            <w:r w:rsidRPr="00781265">
              <w:rPr>
                <w:rFonts w:ascii="Times New Roman CYR" w:hAnsi="Times New Roman CYR" w:cs="Times New Roman CYR"/>
                <w:bCs/>
                <w:sz w:val="24"/>
                <w:szCs w:val="24"/>
              </w:rPr>
              <w:t>Формирование потребности в здоровом образе жизни, негативного отношения к вредным привычкам.</w:t>
            </w:r>
          </w:p>
        </w:tc>
      </w:tr>
      <w:tr w:rsidR="00F14404" w:rsidTr="00036561">
        <w:tc>
          <w:tcPr>
            <w:tcW w:w="2160" w:type="dxa"/>
          </w:tcPr>
          <w:p w:rsidR="00F14404" w:rsidRPr="00F14404" w:rsidRDefault="00F14404"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Мероприятия</w:t>
            </w:r>
          </w:p>
        </w:tc>
        <w:tc>
          <w:tcPr>
            <w:tcW w:w="8326" w:type="dxa"/>
          </w:tcPr>
          <w:p w:rsidR="00F14404" w:rsidRPr="00F14404" w:rsidRDefault="00F14404" w:rsidP="00F14404">
            <w:pPr>
              <w:widowControl w:val="0"/>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Проведение бесед с целью выявления трудностей.</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 Ознакомление студентов с правилами </w:t>
            </w:r>
            <w:r w:rsidR="00781265">
              <w:rPr>
                <w:rFonts w:ascii="Times New Roman CYR" w:hAnsi="Times New Roman CYR" w:cs="Times New Roman CYR"/>
                <w:bCs/>
                <w:sz w:val="24"/>
                <w:szCs w:val="24"/>
              </w:rPr>
              <w:t>проживания в общежитии</w:t>
            </w:r>
            <w:r w:rsidRPr="00F14404">
              <w:rPr>
                <w:rFonts w:ascii="Times New Roman CYR" w:hAnsi="Times New Roman CYR" w:cs="Times New Roman CYR"/>
                <w:bCs/>
                <w:sz w:val="24"/>
                <w:szCs w:val="24"/>
              </w:rPr>
              <w:t>.</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Кураторство студентов, заселившихся в общежитие.</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Организация субботн</w:t>
            </w:r>
            <w:r w:rsidR="00F03404">
              <w:rPr>
                <w:rFonts w:ascii="Times New Roman CYR" w:hAnsi="Times New Roman CYR" w:cs="Times New Roman CYR"/>
                <w:bCs/>
                <w:sz w:val="24"/>
                <w:szCs w:val="24"/>
              </w:rPr>
              <w:t xml:space="preserve">иков в общежитии, </w:t>
            </w:r>
            <w:r w:rsidRPr="00F14404">
              <w:rPr>
                <w:rFonts w:ascii="Times New Roman CYR" w:hAnsi="Times New Roman CYR" w:cs="Times New Roman CYR"/>
                <w:bCs/>
                <w:sz w:val="24"/>
                <w:szCs w:val="24"/>
              </w:rPr>
              <w:t>воспитания положительного отношения к труду.</w:t>
            </w:r>
          </w:p>
          <w:p w:rsidR="00F14404" w:rsidRPr="00F14404" w:rsidRDefault="00781265"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Pr>
                <w:rFonts w:ascii="Times New Roman CYR" w:hAnsi="Times New Roman CYR" w:cs="Times New Roman CYR"/>
                <w:bCs/>
                <w:sz w:val="24"/>
                <w:szCs w:val="24"/>
              </w:rPr>
              <w:t>-</w:t>
            </w:r>
            <w:r w:rsidR="00F14404" w:rsidRPr="00F14404">
              <w:rPr>
                <w:rFonts w:ascii="Times New Roman CYR" w:hAnsi="Times New Roman CYR" w:cs="Times New Roman CYR"/>
                <w:bCs/>
                <w:sz w:val="24"/>
                <w:szCs w:val="24"/>
              </w:rPr>
              <w:t>Выбор состава студсовета. Привлечение студсовета к профилактической работе с первокурсниками.</w:t>
            </w:r>
            <w:r>
              <w:rPr>
                <w:rFonts w:ascii="Times New Roman CYR" w:hAnsi="Times New Roman CYR" w:cs="Times New Roman CYR"/>
                <w:bCs/>
                <w:sz w:val="24"/>
                <w:szCs w:val="24"/>
              </w:rPr>
              <w:t xml:space="preserve"> Организация наставничества. </w:t>
            </w:r>
          </w:p>
          <w:p w:rsidR="00F14404" w:rsidRPr="00F14404" w:rsidRDefault="00F14404" w:rsidP="00F14404">
            <w:pPr>
              <w:widowControl w:val="0"/>
              <w:tabs>
                <w:tab w:val="left" w:pos="2982"/>
              </w:tabs>
              <w:autoSpaceDE w:val="0"/>
              <w:autoSpaceDN w:val="0"/>
              <w:adjustRightInd w:val="0"/>
              <w:ind w:left="155" w:hanging="155"/>
              <w:jc w:val="both"/>
              <w:rPr>
                <w:rFonts w:ascii="Calibri" w:hAnsi="Calibri" w:cs="Calibri"/>
                <w:sz w:val="24"/>
                <w:szCs w:val="24"/>
              </w:rPr>
            </w:pPr>
            <w:r w:rsidRPr="00F14404">
              <w:rPr>
                <w:rFonts w:ascii="Times New Roman CYR" w:hAnsi="Times New Roman CYR" w:cs="Times New Roman CYR"/>
                <w:bCs/>
                <w:sz w:val="24"/>
                <w:szCs w:val="24"/>
              </w:rPr>
              <w:t>- Рассмотрение поведения студентов на заседаниях студсовета.</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Организация встреч со студентами психолога колледжа, социального педагога.</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Встреча студентов с инспектором по делам несовершеннолетних.</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Работа с родителями студентов, нарушающих правила проживания в общежитии.</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 Привлечение студентов, проживающих в общежитии, к участию в </w:t>
            </w:r>
            <w:r w:rsidR="00781265" w:rsidRPr="00F14404">
              <w:rPr>
                <w:rFonts w:ascii="Times New Roman CYR" w:hAnsi="Times New Roman CYR" w:cs="Times New Roman CYR"/>
                <w:bCs/>
                <w:sz w:val="24"/>
                <w:szCs w:val="24"/>
              </w:rPr>
              <w:t>мероприятиях, посвящённых</w:t>
            </w:r>
            <w:r w:rsidRPr="00F14404">
              <w:rPr>
                <w:rFonts w:ascii="Times New Roman CYR" w:hAnsi="Times New Roman CYR" w:cs="Times New Roman CYR"/>
                <w:bCs/>
                <w:sz w:val="24"/>
                <w:szCs w:val="24"/>
              </w:rPr>
              <w:t xml:space="preserve"> Дню Победы, Дню защитника Отечества.</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Создание санитарно-гигиенических условий проживания. Регулярные рейды с целью проверки санитарного состояния комнат, в которых проживают студенты.</w:t>
            </w:r>
          </w:p>
          <w:p w:rsidR="00F14404" w:rsidRPr="00F14404" w:rsidRDefault="00F14404" w:rsidP="00F14404">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Проведение спортивных мероприятий в общежитии (по футболу, настольному теннису, подтягиванию на перекладине).</w:t>
            </w:r>
          </w:p>
          <w:p w:rsidR="00F14404" w:rsidRPr="00F14404" w:rsidRDefault="00F14404" w:rsidP="00323637">
            <w:pPr>
              <w:widowControl w:val="0"/>
              <w:tabs>
                <w:tab w:val="left" w:pos="2982"/>
              </w:tabs>
              <w:autoSpaceDE w:val="0"/>
              <w:autoSpaceDN w:val="0"/>
              <w:adjustRightInd w:val="0"/>
              <w:ind w:left="155" w:hanging="15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Привлечение студентов к занятиям в тренажерном зале в</w:t>
            </w:r>
            <w:r w:rsidR="00781265">
              <w:rPr>
                <w:rFonts w:ascii="Times New Roman CYR" w:hAnsi="Times New Roman CYR" w:cs="Times New Roman CYR"/>
                <w:bCs/>
                <w:sz w:val="24"/>
                <w:szCs w:val="24"/>
              </w:rPr>
              <w:t xml:space="preserve"> </w:t>
            </w:r>
            <w:r w:rsidRPr="00F14404">
              <w:rPr>
                <w:rFonts w:ascii="Times New Roman CYR" w:hAnsi="Times New Roman CYR" w:cs="Times New Roman CYR"/>
                <w:bCs/>
                <w:sz w:val="24"/>
                <w:szCs w:val="24"/>
              </w:rPr>
              <w:t>течение учебного года.</w:t>
            </w:r>
          </w:p>
        </w:tc>
      </w:tr>
      <w:tr w:rsidR="00F14404" w:rsidTr="00036561">
        <w:tc>
          <w:tcPr>
            <w:tcW w:w="2160" w:type="dxa"/>
          </w:tcPr>
          <w:p w:rsidR="00F14404" w:rsidRPr="00F14404" w:rsidRDefault="00F14404" w:rsidP="00F14404">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Ожидаемые результаты       </w:t>
            </w:r>
          </w:p>
        </w:tc>
        <w:tc>
          <w:tcPr>
            <w:tcW w:w="8326" w:type="dxa"/>
          </w:tcPr>
          <w:p w:rsidR="00F14404" w:rsidRPr="00F14404" w:rsidRDefault="00F14404" w:rsidP="00F14404">
            <w:pPr>
              <w:widowControl w:val="0"/>
              <w:autoSpaceDE w:val="0"/>
              <w:autoSpaceDN w:val="0"/>
              <w:adjustRightInd w:val="0"/>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Улучшение психологического климата в комнатах.</w:t>
            </w:r>
            <w:r w:rsidR="00781265">
              <w:rPr>
                <w:rFonts w:ascii="Times New Roman CYR" w:hAnsi="Times New Roman CYR" w:cs="Times New Roman CYR"/>
                <w:bCs/>
                <w:sz w:val="24"/>
                <w:szCs w:val="24"/>
              </w:rPr>
              <w:t xml:space="preserve"> Отсутствие конфликтов или конструктивное разрешение конфликтных ситуаций. </w:t>
            </w:r>
          </w:p>
          <w:p w:rsidR="00F14404" w:rsidRPr="00F14404" w:rsidRDefault="00F14404" w:rsidP="00F14404">
            <w:pPr>
              <w:widowControl w:val="0"/>
              <w:autoSpaceDE w:val="0"/>
              <w:autoSpaceDN w:val="0"/>
              <w:adjustRightInd w:val="0"/>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Повышение успеваемости студентов в процес</w:t>
            </w:r>
            <w:r w:rsidR="00781265">
              <w:rPr>
                <w:rFonts w:ascii="Times New Roman CYR" w:hAnsi="Times New Roman CYR" w:cs="Times New Roman CYR"/>
                <w:bCs/>
                <w:sz w:val="24"/>
                <w:szCs w:val="24"/>
              </w:rPr>
              <w:t>с</w:t>
            </w:r>
            <w:r w:rsidRPr="00F14404">
              <w:rPr>
                <w:rFonts w:ascii="Times New Roman CYR" w:hAnsi="Times New Roman CYR" w:cs="Times New Roman CYR"/>
                <w:bCs/>
                <w:sz w:val="24"/>
                <w:szCs w:val="24"/>
              </w:rPr>
              <w:t>е обучения.</w:t>
            </w:r>
            <w:r w:rsidR="00781265">
              <w:rPr>
                <w:rFonts w:ascii="Times New Roman CYR" w:hAnsi="Times New Roman CYR" w:cs="Times New Roman CYR"/>
                <w:bCs/>
                <w:sz w:val="24"/>
                <w:szCs w:val="24"/>
              </w:rPr>
              <w:t xml:space="preserve"> Отсутствие академических задолженностей у студентов 1 курса, проживающих в общежитии.</w:t>
            </w:r>
            <w:r w:rsidR="00F03404">
              <w:rPr>
                <w:rFonts w:ascii="Times New Roman CYR" w:hAnsi="Times New Roman CYR" w:cs="Times New Roman CYR"/>
                <w:bCs/>
                <w:sz w:val="24"/>
                <w:szCs w:val="24"/>
              </w:rPr>
              <w:t xml:space="preserve"> 100% успеваемость студентов)</w:t>
            </w:r>
          </w:p>
          <w:p w:rsidR="00F14404" w:rsidRPr="00F14404" w:rsidRDefault="00F14404" w:rsidP="00F14404">
            <w:pPr>
              <w:widowControl w:val="0"/>
              <w:autoSpaceDE w:val="0"/>
              <w:autoSpaceDN w:val="0"/>
              <w:adjustRightInd w:val="0"/>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Заинтересованность студентов в занятиях спортом, в здоровом образе жизни.</w:t>
            </w:r>
            <w:r w:rsidR="00781265">
              <w:rPr>
                <w:rFonts w:ascii="Times New Roman CYR" w:hAnsi="Times New Roman CYR" w:cs="Times New Roman CYR"/>
                <w:bCs/>
                <w:sz w:val="24"/>
                <w:szCs w:val="24"/>
              </w:rPr>
              <w:t xml:space="preserve"> Привлечение 80% студентов, проживающих в общежитии к занятиям спортом. </w:t>
            </w:r>
          </w:p>
          <w:p w:rsidR="00F14404" w:rsidRPr="00F14404" w:rsidRDefault="00F14404" w:rsidP="00F14404">
            <w:pPr>
              <w:widowControl w:val="0"/>
              <w:autoSpaceDE w:val="0"/>
              <w:autoSpaceDN w:val="0"/>
              <w:adjustRightInd w:val="0"/>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Сформировать негативное отношение к вредным привычкам (курение, употребление алкогольных напитков, запрещённых веществ).</w:t>
            </w:r>
            <w:r w:rsidR="00781265">
              <w:rPr>
                <w:rFonts w:ascii="Times New Roman CYR" w:hAnsi="Times New Roman CYR" w:cs="Times New Roman CYR"/>
                <w:bCs/>
                <w:sz w:val="24"/>
                <w:szCs w:val="24"/>
              </w:rPr>
              <w:t xml:space="preserve"> Отсутствие вредных привычек у 90% студентов, проживающ</w:t>
            </w:r>
            <w:r w:rsidR="00D415B4">
              <w:rPr>
                <w:rFonts w:ascii="Times New Roman CYR" w:hAnsi="Times New Roman CYR" w:cs="Times New Roman CYR"/>
                <w:bCs/>
                <w:sz w:val="24"/>
                <w:szCs w:val="24"/>
              </w:rPr>
              <w:t>их в общежитии. Отсутствие нарушений правил проживания в об</w:t>
            </w:r>
            <w:r w:rsidR="00781265">
              <w:rPr>
                <w:rFonts w:ascii="Times New Roman CYR" w:hAnsi="Times New Roman CYR" w:cs="Times New Roman CYR"/>
                <w:bCs/>
                <w:sz w:val="24"/>
                <w:szCs w:val="24"/>
              </w:rPr>
              <w:t xml:space="preserve">щежитии. </w:t>
            </w:r>
          </w:p>
          <w:p w:rsidR="00F14404" w:rsidRPr="00F14404" w:rsidRDefault="00F14404" w:rsidP="00323637">
            <w:pPr>
              <w:widowControl w:val="0"/>
              <w:autoSpaceDE w:val="0"/>
              <w:autoSpaceDN w:val="0"/>
              <w:adjustRightInd w:val="0"/>
              <w:ind w:left="275" w:hanging="275"/>
              <w:jc w:val="both"/>
              <w:rPr>
                <w:rFonts w:ascii="Times New Roman CYR" w:hAnsi="Times New Roman CYR" w:cs="Times New Roman CYR"/>
                <w:bCs/>
                <w:sz w:val="24"/>
                <w:szCs w:val="24"/>
              </w:rPr>
            </w:pPr>
            <w:r w:rsidRPr="00F14404">
              <w:rPr>
                <w:rFonts w:ascii="Times New Roman CYR" w:hAnsi="Times New Roman CYR" w:cs="Times New Roman CYR"/>
                <w:bCs/>
                <w:sz w:val="24"/>
                <w:szCs w:val="24"/>
              </w:rPr>
              <w:t>- Воспитание обучающихся как граждан, активных участников общественной жизни, будущих защитников Отечества.</w:t>
            </w:r>
          </w:p>
        </w:tc>
      </w:tr>
    </w:tbl>
    <w:p w:rsidR="00F03404" w:rsidRDefault="00F03404"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600E9F" w:rsidRDefault="00600E9F"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Проект "ВЕСЕЛЫЕ ХВОСТИКИ"</w:t>
      </w:r>
    </w:p>
    <w:tbl>
      <w:tblPr>
        <w:tblStyle w:val="a7"/>
        <w:tblW w:w="0" w:type="auto"/>
        <w:tblInd w:w="-998" w:type="dxa"/>
        <w:tblLook w:val="04A0" w:firstRow="1" w:lastRow="0" w:firstColumn="1" w:lastColumn="0" w:noHBand="0" w:noVBand="1"/>
      </w:tblPr>
      <w:tblGrid>
        <w:gridCol w:w="2160"/>
        <w:gridCol w:w="8324"/>
      </w:tblGrid>
      <w:tr w:rsidR="00600E9F" w:rsidRPr="00F14404" w:rsidTr="00F7093E">
        <w:trPr>
          <w:trHeight w:val="983"/>
        </w:trPr>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Актуальность проекта      </w:t>
            </w:r>
          </w:p>
        </w:tc>
        <w:tc>
          <w:tcPr>
            <w:tcW w:w="8324" w:type="dxa"/>
          </w:tcPr>
          <w:p w:rsidR="00600E9F" w:rsidRPr="002340E8" w:rsidRDefault="00600E9F" w:rsidP="002340E8">
            <w:pPr>
              <w:pStyle w:val="aa"/>
              <w:jc w:val="both"/>
            </w:pPr>
            <w:r w:rsidRPr="002340E8">
              <w:t>Проблема безнадзорных животных остро стоит практически во всех населенных пунктах страны. В приютах только Омска и Омской области содержится более 15 000 животных, в масштабах России и с учетом животных, живущих на улицах, количество собак и кошек, которым нужна помощь, исчисляется сотнями тысяч. При этом по факту, в России нет действующего закона о защите животных и наказания за жестокое обращение с ними, поэтому, кроме спасения животных с улиц, зоозащитникам приходится заниматься помощью животным, изъятых у недобросовестных заводчиков или хозяев.</w:t>
            </w:r>
          </w:p>
          <w:p w:rsidR="00600E9F" w:rsidRPr="002340E8" w:rsidRDefault="00600E9F" w:rsidP="002340E8">
            <w:pPr>
              <w:pStyle w:val="aa"/>
              <w:jc w:val="both"/>
              <w:rPr>
                <w:rFonts w:ascii="Times New Roman CYR" w:hAnsi="Times New Roman CYR" w:cs="Times New Roman CYR"/>
                <w:bCs/>
              </w:rPr>
            </w:pPr>
            <w:r w:rsidRPr="002340E8">
              <w:t>Профессиональных фондов, работающих в этой сфере, очень мало. Фактически, без государственной поддержки небольшие группы волонтеров вытягивают на себе целые приюты, в каждом из которых содержится по несколько сотен собак или кошек. Без поддержки широких слоев населения, без осознания гуманного отношения к нашим меньшим братьям проблема бездомных животных не будет решена никогда. Важен вклад каждого из нас.</w:t>
            </w:r>
          </w:p>
        </w:tc>
      </w:tr>
      <w:tr w:rsidR="00600E9F" w:rsidRPr="00F14404" w:rsidTr="00C37421">
        <w:trPr>
          <w:trHeight w:val="1699"/>
        </w:trPr>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Проблематичность  </w:t>
            </w:r>
          </w:p>
        </w:tc>
        <w:tc>
          <w:tcPr>
            <w:tcW w:w="8324" w:type="dxa"/>
          </w:tcPr>
          <w:p w:rsidR="0042228D" w:rsidRPr="00600E9F" w:rsidRDefault="0042228D" w:rsidP="002340E8">
            <w:pPr>
              <w:pStyle w:val="aa"/>
              <w:jc w:val="both"/>
            </w:pPr>
            <w:r w:rsidRPr="00600E9F">
              <w:t>Приюты и фонды всегда нуждаются в помощниках. Нужны волонтеры для кормления и выгула собак, для уборки и ремонта вольеров. Автомобилисты — для перевозки животных и доставки помощи в приюты. Очень нужны добровольцы для административной работы в интернете, а также профессиональные юристы, специалисты по рекламе и любые добрые люди, готовые оказывать профессиональную помощь на безвозмездной основе.</w:t>
            </w:r>
          </w:p>
          <w:p w:rsidR="0042228D" w:rsidRPr="00600E9F" w:rsidRDefault="0042228D" w:rsidP="002340E8">
            <w:pPr>
              <w:pStyle w:val="aa"/>
              <w:jc w:val="both"/>
            </w:pPr>
            <w:r w:rsidRPr="00600E9F">
              <w:t>Всегда нужен корм для животных, лекарства. Но помните, что не существует универсального списка нужд питомцев приюта, поэтому обязательно уточните его перед приездом (в одном приюте кормят натуральным питанием и им необходима крупа и мясо, в другом — сухим кормом определенных марок).</w:t>
            </w:r>
          </w:p>
          <w:p w:rsidR="00600E9F" w:rsidRDefault="0042228D" w:rsidP="002340E8">
            <w:pPr>
              <w:pStyle w:val="aa"/>
              <w:jc w:val="both"/>
            </w:pPr>
            <w:r w:rsidRPr="00600E9F">
              <w:t xml:space="preserve">Также приютам зачастую необходимы совсем простые вещи, которые есть в каждом доме: теплая одежда больших размеров (куртки, пальто и проч.), пледы, одеяла, старые, но чистые полотенца, постельное белье, большие кастрюли, ведра, глубокие миски </w:t>
            </w:r>
            <w:r w:rsidR="002340E8" w:rsidRPr="00600E9F">
              <w:t>и многое</w:t>
            </w:r>
            <w:r w:rsidRPr="00600E9F">
              <w:t>-многое другое. Если после ремонта у вас остались стройматериалы или образовался ненужный хозяйственный инвентарь, смело несите все это в приюты. Эти вещи, как правило, отправляются на помойку, а ведь еще могут принести пользу!</w:t>
            </w:r>
          </w:p>
          <w:p w:rsidR="002340E8" w:rsidRPr="00F14404" w:rsidRDefault="002340E8" w:rsidP="002340E8">
            <w:pPr>
              <w:pStyle w:val="aa"/>
              <w:jc w:val="both"/>
              <w:rPr>
                <w:rFonts w:ascii="Times New Roman CYR" w:hAnsi="Times New Roman CYR" w:cs="Times New Roman CYR"/>
                <w:bCs/>
              </w:rPr>
            </w:pPr>
            <w:r>
              <w:t>При этом, н</w:t>
            </w:r>
            <w:r w:rsidRPr="002340E8">
              <w:t>еобходимо изменить отношение к проблеме безнадзорных животных с «я хочу помочь» на «я могу помочь». Например, вы можете стерилизовать кошек, живущих в вашем дворе, и тем самым спасете от мучительной гибели несколько тысяч животных — ведь одна кошка и все ее потомство за 7 лет может принести 420 000 котят! И практически все они погибнут от несладкой уличной жизни.</w:t>
            </w:r>
          </w:p>
        </w:tc>
      </w:tr>
      <w:tr w:rsidR="00600E9F" w:rsidRPr="00F14404" w:rsidTr="00F7093E">
        <w:trPr>
          <w:trHeight w:val="737"/>
        </w:trPr>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Целевая группа                     </w:t>
            </w:r>
          </w:p>
        </w:tc>
        <w:tc>
          <w:tcPr>
            <w:tcW w:w="8324" w:type="dxa"/>
          </w:tcPr>
          <w:p w:rsidR="00600E9F" w:rsidRPr="00F14404" w:rsidRDefault="00600E9F" w:rsidP="00D415B4">
            <w:pPr>
              <w:pStyle w:val="aa"/>
              <w:rPr>
                <w:rFonts w:ascii="Times New Roman CYR" w:hAnsi="Times New Roman CYR" w:cs="Times New Roman CYR"/>
                <w:bCs/>
              </w:rPr>
            </w:pPr>
            <w:r>
              <w:t>В</w:t>
            </w:r>
            <w:r w:rsidRPr="00600E9F">
              <w:t>олонтерский отряд «Дорогою добра», организован на базе Омского строительного колледжа, на специальности «Гидрогеология и инженерная геология»</w:t>
            </w:r>
            <w:r>
              <w:t xml:space="preserve">, группы </w:t>
            </w:r>
            <w:r w:rsidRPr="00600E9F">
              <w:t xml:space="preserve"> 281 и 381</w:t>
            </w:r>
          </w:p>
        </w:tc>
      </w:tr>
      <w:tr w:rsidR="00600E9F" w:rsidRPr="00F14404" w:rsidTr="00F7093E">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Основн</w:t>
            </w:r>
            <w:r>
              <w:rPr>
                <w:rFonts w:ascii="Times New Roman CYR" w:hAnsi="Times New Roman CYR" w:cs="Times New Roman CYR"/>
                <w:bCs/>
                <w:sz w:val="24"/>
                <w:szCs w:val="24"/>
              </w:rPr>
              <w:t>а</w:t>
            </w:r>
            <w:r w:rsidRPr="00F14404">
              <w:rPr>
                <w:rFonts w:ascii="Times New Roman CYR" w:hAnsi="Times New Roman CYR" w:cs="Times New Roman CYR"/>
                <w:bCs/>
                <w:sz w:val="24"/>
                <w:szCs w:val="24"/>
              </w:rPr>
              <w:t xml:space="preserve">я цель                    </w:t>
            </w:r>
          </w:p>
        </w:tc>
        <w:tc>
          <w:tcPr>
            <w:tcW w:w="8324" w:type="dxa"/>
          </w:tcPr>
          <w:p w:rsidR="00600E9F" w:rsidRPr="00F14404" w:rsidRDefault="00F059BF" w:rsidP="00600E9F">
            <w:pPr>
              <w:widowControl w:val="0"/>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Оказание помощи бездомным животным, пропаганда ответственного отношения к животным</w:t>
            </w:r>
          </w:p>
        </w:tc>
      </w:tr>
      <w:tr w:rsidR="00600E9F" w:rsidRPr="00F14404" w:rsidTr="00F7093E">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Задачи</w:t>
            </w:r>
          </w:p>
        </w:tc>
        <w:tc>
          <w:tcPr>
            <w:tcW w:w="8324" w:type="dxa"/>
          </w:tcPr>
          <w:p w:rsidR="00600E9F" w:rsidRDefault="00F059BF" w:rsidP="002A3E01">
            <w:pPr>
              <w:pStyle w:val="aa"/>
              <w:numPr>
                <w:ilvl w:val="1"/>
                <w:numId w:val="32"/>
              </w:numPr>
              <w:ind w:left="426" w:hanging="426"/>
              <w:jc w:val="both"/>
              <w:rPr>
                <w:rFonts w:ascii="Times New Roman CYR" w:hAnsi="Times New Roman CYR" w:cs="Times New Roman CYR"/>
                <w:bCs/>
              </w:rPr>
            </w:pPr>
            <w:r>
              <w:rPr>
                <w:rFonts w:ascii="Times New Roman CYR" w:hAnsi="Times New Roman CYR" w:cs="Times New Roman CYR"/>
                <w:bCs/>
              </w:rPr>
              <w:t>Вовлечение большего числа обучающихся колледжа в</w:t>
            </w:r>
            <w:r w:rsidR="00F7093E">
              <w:rPr>
                <w:rFonts w:ascii="Times New Roman CYR" w:hAnsi="Times New Roman CYR" w:cs="Times New Roman CYR"/>
                <w:bCs/>
              </w:rPr>
              <w:t xml:space="preserve"> волонтерскую деятельность по да</w:t>
            </w:r>
            <w:r>
              <w:rPr>
                <w:rFonts w:ascii="Times New Roman CYR" w:hAnsi="Times New Roman CYR" w:cs="Times New Roman CYR"/>
                <w:bCs/>
              </w:rPr>
              <w:t>нному направлению</w:t>
            </w:r>
          </w:p>
          <w:p w:rsidR="00F059BF" w:rsidRDefault="00F7093E" w:rsidP="002A3E01">
            <w:pPr>
              <w:pStyle w:val="aa"/>
              <w:numPr>
                <w:ilvl w:val="1"/>
                <w:numId w:val="32"/>
              </w:numPr>
              <w:ind w:left="426" w:hanging="426"/>
              <w:jc w:val="both"/>
              <w:rPr>
                <w:rFonts w:ascii="Times New Roman CYR" w:hAnsi="Times New Roman CYR" w:cs="Times New Roman CYR"/>
                <w:bCs/>
              </w:rPr>
            </w:pPr>
            <w:r>
              <w:rPr>
                <w:rFonts w:ascii="Times New Roman CYR" w:hAnsi="Times New Roman CYR" w:cs="Times New Roman CYR"/>
                <w:bCs/>
              </w:rPr>
              <w:t>Воспитание у обучающихся чувства сострадания, ответственного отношения к животным</w:t>
            </w:r>
          </w:p>
          <w:p w:rsidR="00F7093E" w:rsidRPr="00F14404" w:rsidRDefault="00F7093E" w:rsidP="002A3E01">
            <w:pPr>
              <w:pStyle w:val="aa"/>
              <w:numPr>
                <w:ilvl w:val="1"/>
                <w:numId w:val="32"/>
              </w:numPr>
              <w:ind w:left="426" w:hanging="426"/>
              <w:jc w:val="both"/>
              <w:rPr>
                <w:rFonts w:ascii="Times New Roman CYR" w:hAnsi="Times New Roman CYR" w:cs="Times New Roman CYR"/>
                <w:bCs/>
              </w:rPr>
            </w:pPr>
            <w:r>
              <w:rPr>
                <w:rFonts w:ascii="Times New Roman CYR" w:hAnsi="Times New Roman CYR" w:cs="Times New Roman CYR"/>
                <w:bCs/>
              </w:rPr>
              <w:t>Выпуск информационных бюллетеней о проведении акции</w:t>
            </w:r>
          </w:p>
        </w:tc>
      </w:tr>
      <w:tr w:rsidR="00600E9F" w:rsidRPr="00F14404" w:rsidTr="00C37421">
        <w:trPr>
          <w:trHeight w:val="2266"/>
        </w:trPr>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Мероприятия</w:t>
            </w:r>
          </w:p>
        </w:tc>
        <w:tc>
          <w:tcPr>
            <w:tcW w:w="8324" w:type="dxa"/>
          </w:tcPr>
          <w:p w:rsidR="0042228D" w:rsidRPr="00600E9F" w:rsidRDefault="002340E8" w:rsidP="002340E8">
            <w:pPr>
              <w:pStyle w:val="aa"/>
              <w:jc w:val="both"/>
            </w:pPr>
            <w:r w:rsidRPr="002340E8">
              <w:rPr>
                <w:b/>
              </w:rPr>
              <w:t>1.Нахождение жилья для животных, проживающих в приюте</w:t>
            </w:r>
            <w:r>
              <w:t xml:space="preserve">.  </w:t>
            </w:r>
            <w:r w:rsidR="0042228D" w:rsidRPr="00600E9F">
              <w:t>В вашей квартире есть уютный уголок в пару квадратных метров? Возьмите собаку или кошку из приюта — это будет самый ваш преданный товарищ и друг, который никогда не забудет, что вы спасли ему жизнь. А в приюте, вместе с этим, освободится место для нового животного с улицы, которого там вылечат, приведут в порядок и подготовят к переезду в новый дом.</w:t>
            </w:r>
          </w:p>
          <w:p w:rsidR="002340E8" w:rsidRPr="002340E8" w:rsidRDefault="002340E8" w:rsidP="002340E8">
            <w:pPr>
              <w:pStyle w:val="aa"/>
              <w:jc w:val="both"/>
              <w:rPr>
                <w:b/>
              </w:rPr>
            </w:pPr>
            <w:r w:rsidRPr="002340E8">
              <w:rPr>
                <w:b/>
              </w:rPr>
              <w:t xml:space="preserve">2. Информационная поддержка волонтерской деятельности. </w:t>
            </w:r>
          </w:p>
          <w:p w:rsidR="0042228D" w:rsidRPr="00600E9F" w:rsidRDefault="0042228D" w:rsidP="002340E8">
            <w:pPr>
              <w:pStyle w:val="aa"/>
              <w:jc w:val="both"/>
            </w:pPr>
            <w:r w:rsidRPr="00600E9F">
              <w:t>В сети интернет очень много призывов о помощи приютам и фондам, но далеко не все они являются настоящими. К сожалению, в сфере благотворительности тоже есть мошенники.</w:t>
            </w:r>
          </w:p>
          <w:p w:rsidR="0042228D" w:rsidRPr="00600E9F" w:rsidRDefault="0042228D" w:rsidP="002340E8">
            <w:pPr>
              <w:pStyle w:val="aa"/>
              <w:jc w:val="both"/>
            </w:pPr>
            <w:r w:rsidRPr="00600E9F">
              <w:t>Чтобы не попасться на их удочку, советуем обратить внимание на следующие детали:</w:t>
            </w:r>
          </w:p>
          <w:p w:rsidR="0042228D" w:rsidRPr="00600E9F" w:rsidRDefault="0042228D" w:rsidP="002340E8">
            <w:pPr>
              <w:pStyle w:val="aa"/>
              <w:jc w:val="both"/>
            </w:pPr>
            <w:r w:rsidRPr="00600E9F">
              <w:t>настоящий приют всегда нуждается в товарной помощи — тряпки, моющие средства, миски, теплые вещи для подстилок, крупы, корм, консервы и т. д.;</w:t>
            </w:r>
          </w:p>
          <w:p w:rsidR="0042228D" w:rsidRPr="00600E9F" w:rsidRDefault="0042228D" w:rsidP="002340E8">
            <w:pPr>
              <w:pStyle w:val="aa"/>
              <w:jc w:val="both"/>
            </w:pPr>
            <w:r w:rsidRPr="00600E9F">
              <w:t>настоящий приют нуждается в волонтерской помощи разного рода — уборка вольеров, выгул животных, помощь автотранспортом, помощь в интернете;</w:t>
            </w:r>
          </w:p>
          <w:p w:rsidR="0042228D" w:rsidRPr="00600E9F" w:rsidRDefault="0042228D" w:rsidP="002340E8">
            <w:pPr>
              <w:pStyle w:val="aa"/>
              <w:jc w:val="both"/>
            </w:pPr>
            <w:r w:rsidRPr="00600E9F">
              <w:t>настоящий приют публикует финансовые отчеты по текущим расходам и целевым сборам. Например, если идет сбор на операцию животному, то размещаются его медицинские документы, назначения врача, чеки из клиники; вы можете позвонить в клинику и уточнить, на самом ли деле у них проходит лечение данное животное;</w:t>
            </w:r>
          </w:p>
          <w:p w:rsidR="0042228D" w:rsidRPr="00600E9F" w:rsidRDefault="0042228D" w:rsidP="002340E8">
            <w:pPr>
              <w:pStyle w:val="aa"/>
              <w:jc w:val="both"/>
            </w:pPr>
            <w:r w:rsidRPr="00600E9F">
              <w:t>у приюта есть контактный телефон, сайт, группы в социальных сетях, где размещены информация о приюте, его нуждах, фото и характеристики животных, форум волонтеров.</w:t>
            </w:r>
          </w:p>
          <w:p w:rsidR="0042228D" w:rsidRPr="00600E9F" w:rsidRDefault="0042228D" w:rsidP="002340E8">
            <w:pPr>
              <w:pStyle w:val="aa"/>
              <w:jc w:val="both"/>
            </w:pPr>
            <w:r w:rsidRPr="00600E9F">
              <w:t>Определившись с выбором приюта, созвонитесь</w:t>
            </w:r>
            <w:r w:rsidR="00323637">
              <w:t xml:space="preserve"> </w:t>
            </w:r>
            <w:r w:rsidRPr="00600E9F">
              <w:t>с диспетчером/администратором для уточнения адреса (далеко не все приюты публикуют адреса в открытом доступе, это хоть немного снижает количество подкидышей) и графика приема волонтеров.</w:t>
            </w:r>
          </w:p>
          <w:p w:rsidR="0042228D" w:rsidRPr="00600E9F" w:rsidRDefault="0042228D" w:rsidP="002340E8">
            <w:pPr>
              <w:pStyle w:val="aa"/>
              <w:jc w:val="both"/>
            </w:pPr>
            <w:r w:rsidRPr="00600E9F">
              <w:t>Самый правильный способ помочь животным — обратиться в один из фондов, оказывающих поддержку приютам, или в  фонд-приют. Вам там обязательно подробнее расскажут про то, как вы лично можете помочь животным, что нужно и можно сделать в данный момент. Если вы хотите взять бездомное животное, вам помогут найти преданного друга именно для вас.</w:t>
            </w:r>
          </w:p>
          <w:p w:rsidR="0042228D" w:rsidRPr="00600E9F" w:rsidRDefault="0042228D" w:rsidP="002340E8">
            <w:pPr>
              <w:pStyle w:val="aa"/>
              <w:jc w:val="both"/>
            </w:pPr>
            <w:r w:rsidRPr="00600E9F">
              <w:t>Если же вы хотите перевести средства для помощи животным, то обязательно проверьте, чтобы на сайте фонда были представлены документы либо юридические данные, свидетельствующие о том, что фонд официально зарегистрирован и ведет благотворительную деятельность согласно законодательству, со сдачей соответствующей отчетности в Минюст и налоговые органы. На сайте фонда должна быть актуальная информация о его работе, о сотрудниках и органах управления, контактные данные. А также — самое главное — понятные и регулярные отчеты о принятых пожертвованиях, совершенных расходах и о деятельности фонда в целом. Только в таких фондах вы можете быть уверены, что сделанное вами пожертвование пойдет на пользу животным.</w:t>
            </w:r>
          </w:p>
          <w:p w:rsidR="0042228D" w:rsidRPr="00600E9F" w:rsidRDefault="0042228D" w:rsidP="002340E8">
            <w:pPr>
              <w:pStyle w:val="aa"/>
              <w:jc w:val="both"/>
            </w:pPr>
            <w:r w:rsidRPr="00600E9F">
              <w:t>К сожалению, сегодня мошенников, наживающихся на сострадании к животным, можно встретить не только на улицах, но и в интернете. Поэтому не поленитесь как можно тщательнее проверить всю информацию о фонде, прежде чем перечислять пожертвование.</w:t>
            </w:r>
          </w:p>
          <w:p w:rsidR="00D415B4" w:rsidRPr="002340E8" w:rsidRDefault="002340E8" w:rsidP="00323637">
            <w:pPr>
              <w:widowControl w:val="0"/>
              <w:tabs>
                <w:tab w:val="left" w:pos="2982"/>
              </w:tabs>
              <w:autoSpaceDE w:val="0"/>
              <w:autoSpaceDN w:val="0"/>
              <w:adjustRightInd w:val="0"/>
              <w:jc w:val="both"/>
              <w:rPr>
                <w:rFonts w:ascii="Times New Roman CYR" w:hAnsi="Times New Roman CYR" w:cs="Times New Roman CYR"/>
                <w:bCs/>
                <w:sz w:val="24"/>
                <w:szCs w:val="24"/>
              </w:rPr>
            </w:pPr>
            <w:r>
              <w:rPr>
                <w:rFonts w:ascii="Times New Roman CYR" w:hAnsi="Times New Roman CYR" w:cs="Times New Roman CYR"/>
                <w:bCs/>
                <w:sz w:val="24"/>
                <w:szCs w:val="24"/>
              </w:rPr>
              <w:t>3.</w:t>
            </w:r>
            <w:r w:rsidR="00323637">
              <w:rPr>
                <w:rFonts w:ascii="Times New Roman CYR" w:hAnsi="Times New Roman CYR" w:cs="Times New Roman CYR"/>
                <w:bCs/>
                <w:sz w:val="24"/>
                <w:szCs w:val="24"/>
              </w:rPr>
              <w:t>Проведение акций помощи животным</w:t>
            </w:r>
            <w:r>
              <w:rPr>
                <w:rFonts w:ascii="Times New Roman CYR" w:hAnsi="Times New Roman CYR" w:cs="Times New Roman CYR"/>
                <w:bCs/>
                <w:sz w:val="24"/>
                <w:szCs w:val="24"/>
              </w:rPr>
              <w:t xml:space="preserve">, находящимся в приюте. </w:t>
            </w:r>
          </w:p>
        </w:tc>
      </w:tr>
      <w:tr w:rsidR="0042228D" w:rsidRPr="00F14404" w:rsidTr="00F7093E">
        <w:tc>
          <w:tcPr>
            <w:tcW w:w="2160" w:type="dxa"/>
          </w:tcPr>
          <w:p w:rsidR="0042228D" w:rsidRPr="00F14404" w:rsidRDefault="002340E8" w:rsidP="002340E8">
            <w:pPr>
              <w:pStyle w:val="aa"/>
              <w:rPr>
                <w:rFonts w:ascii="Times New Roman CYR" w:hAnsi="Times New Roman CYR" w:cs="Times New Roman CYR"/>
                <w:bCs/>
              </w:rPr>
            </w:pPr>
            <w:r w:rsidRPr="00600E9F">
              <w:t>Фонды,</w:t>
            </w:r>
            <w:r>
              <w:t xml:space="preserve"> занимающиеся помощью животным</w:t>
            </w:r>
          </w:p>
        </w:tc>
        <w:tc>
          <w:tcPr>
            <w:tcW w:w="8324" w:type="dxa"/>
          </w:tcPr>
          <w:p w:rsidR="0042228D" w:rsidRPr="00036561" w:rsidRDefault="00CC10A2" w:rsidP="00036561">
            <w:pPr>
              <w:pStyle w:val="aa"/>
              <w:jc w:val="both"/>
            </w:pPr>
            <w:hyperlink r:id="rId52" w:tgtFrame="_blank" w:history="1">
              <w:r w:rsidR="002340E8" w:rsidRPr="00036561">
                <w:rPr>
                  <w:rStyle w:val="a9"/>
                  <w:color w:val="auto"/>
                  <w:u w:val="none"/>
                </w:rPr>
                <w:t>Ф</w:t>
              </w:r>
              <w:r w:rsidR="0042228D" w:rsidRPr="00036561">
                <w:rPr>
                  <w:rStyle w:val="a9"/>
                  <w:color w:val="auto"/>
                  <w:u w:val="none"/>
                </w:rPr>
                <w:t>онд «РЭЙ»</w:t>
              </w:r>
            </w:hyperlink>
            <w:r w:rsidR="0042228D" w:rsidRPr="00036561">
              <w:t>, </w:t>
            </w:r>
            <w:hyperlink r:id="rId53" w:tgtFrame="_blank" w:history="1">
              <w:r w:rsidR="0042228D" w:rsidRPr="00036561">
                <w:rPr>
                  <w:rStyle w:val="a9"/>
                  <w:color w:val="auto"/>
                  <w:u w:val="none"/>
                </w:rPr>
                <w:t>фонд «Ника»</w:t>
              </w:r>
            </w:hyperlink>
            <w:r w:rsidR="0042228D" w:rsidRPr="00036561">
              <w:t>, </w:t>
            </w:r>
            <w:hyperlink r:id="rId54" w:tgtFrame="_blank" w:history="1">
              <w:r w:rsidR="0042228D" w:rsidRPr="00036561">
                <w:rPr>
                  <w:rStyle w:val="a9"/>
                  <w:color w:val="auto"/>
                  <w:u w:val="none"/>
                </w:rPr>
                <w:t>фонд «Котопес»</w:t>
              </w:r>
            </w:hyperlink>
            <w:r w:rsidR="0042228D" w:rsidRPr="00036561">
              <w:t>, </w:t>
            </w:r>
            <w:hyperlink r:id="rId55" w:tgtFrame="_blank" w:history="1">
              <w:r w:rsidR="0042228D" w:rsidRPr="00036561">
                <w:rPr>
                  <w:rStyle w:val="a9"/>
                  <w:color w:val="auto"/>
                  <w:u w:val="none"/>
                </w:rPr>
                <w:t>БФ «Помощь бездомным собакам»</w:t>
              </w:r>
            </w:hyperlink>
            <w:r w:rsidR="0042228D" w:rsidRPr="00036561">
              <w:t>. Найти фонд, помогающий бездомным животным в вашем регионе, поможет </w:t>
            </w:r>
            <w:hyperlink r:id="rId56" w:tgtFrame="_blank" w:history="1">
              <w:r w:rsidR="0042228D" w:rsidRPr="00036561">
                <w:rPr>
                  <w:rStyle w:val="a9"/>
                  <w:color w:val="auto"/>
                  <w:u w:val="none"/>
                </w:rPr>
                <w:t>Навигатор Русфонда</w:t>
              </w:r>
            </w:hyperlink>
            <w:r w:rsidR="0042228D" w:rsidRPr="00036561">
              <w:t>. Приюты, работающие в регионах, можно найти на тематических ресурсах в сети интернет, например: </w:t>
            </w:r>
            <w:hyperlink r:id="rId57" w:history="1">
              <w:r w:rsidR="0042228D" w:rsidRPr="00036561">
                <w:rPr>
                  <w:rStyle w:val="a9"/>
                  <w:color w:val="auto"/>
                  <w:u w:val="none"/>
                </w:rPr>
                <w:t>http://priut-info.ru/.</w:t>
              </w:r>
            </w:hyperlink>
          </w:p>
          <w:p w:rsidR="0042228D" w:rsidRPr="00600E9F" w:rsidRDefault="0042228D" w:rsidP="00036561">
            <w:pPr>
              <w:pStyle w:val="aa"/>
              <w:jc w:val="both"/>
              <w:rPr>
                <w:color w:val="333333"/>
                <w:spacing w:val="17"/>
              </w:rPr>
            </w:pPr>
            <w:r w:rsidRPr="00036561">
              <w:t>Есть платформы, которые собирают просьбы о помощи от надежных благотворителей, например, </w:t>
            </w:r>
            <w:hyperlink r:id="rId58" w:tgtFrame="_blank" w:history="1">
              <w:r w:rsidRPr="00036561">
                <w:rPr>
                  <w:rStyle w:val="a9"/>
                  <w:color w:val="auto"/>
                  <w:u w:val="none"/>
                </w:rPr>
                <w:t>Благо.ру</w:t>
              </w:r>
            </w:hyperlink>
            <w:r w:rsidRPr="00036561">
              <w:t>, </w:t>
            </w:r>
            <w:hyperlink r:id="rId59" w:tgtFrame="_blank" w:history="1">
              <w:r w:rsidRPr="00036561">
                <w:rPr>
                  <w:rStyle w:val="a9"/>
                  <w:color w:val="auto"/>
                  <w:u w:val="none"/>
                </w:rPr>
                <w:t>Добро Mail.ru</w:t>
              </w:r>
            </w:hyperlink>
            <w:r w:rsidRPr="00036561">
              <w:t>. На этих платформах вы можете найти список проверенных фондов и помогать непосредственно уже им</w:t>
            </w:r>
            <w:r w:rsidRPr="002340E8">
              <w:rPr>
                <w:spacing w:val="17"/>
              </w:rPr>
              <w:t>. </w:t>
            </w:r>
          </w:p>
        </w:tc>
      </w:tr>
      <w:tr w:rsidR="00600E9F" w:rsidRPr="00F14404" w:rsidTr="00F7093E">
        <w:tc>
          <w:tcPr>
            <w:tcW w:w="2160" w:type="dxa"/>
          </w:tcPr>
          <w:p w:rsidR="00600E9F" w:rsidRPr="00F14404" w:rsidRDefault="00600E9F" w:rsidP="002340E8">
            <w:pPr>
              <w:widowControl w:val="0"/>
              <w:autoSpaceDE w:val="0"/>
              <w:autoSpaceDN w:val="0"/>
              <w:adjustRightInd w:val="0"/>
              <w:rPr>
                <w:rFonts w:ascii="Times New Roman CYR" w:hAnsi="Times New Roman CYR" w:cs="Times New Roman CYR"/>
                <w:bCs/>
                <w:sz w:val="24"/>
                <w:szCs w:val="24"/>
              </w:rPr>
            </w:pPr>
            <w:r w:rsidRPr="00F14404">
              <w:rPr>
                <w:rFonts w:ascii="Times New Roman CYR" w:hAnsi="Times New Roman CYR" w:cs="Times New Roman CYR"/>
                <w:bCs/>
                <w:sz w:val="24"/>
                <w:szCs w:val="24"/>
              </w:rPr>
              <w:t xml:space="preserve">Ожидаемые результаты       </w:t>
            </w:r>
          </w:p>
        </w:tc>
        <w:tc>
          <w:tcPr>
            <w:tcW w:w="8324" w:type="dxa"/>
          </w:tcPr>
          <w:p w:rsidR="00600E9F" w:rsidRDefault="00D415B4" w:rsidP="002A3E01">
            <w:pPr>
              <w:pStyle w:val="a3"/>
              <w:widowControl w:val="0"/>
              <w:numPr>
                <w:ilvl w:val="0"/>
                <w:numId w:val="24"/>
              </w:numPr>
              <w:autoSpaceDE w:val="0"/>
              <w:autoSpaceDN w:val="0"/>
              <w:adjustRightInd w:val="0"/>
              <w:ind w:left="1" w:firstLine="0"/>
              <w:jc w:val="both"/>
              <w:rPr>
                <w:rFonts w:ascii="Times New Roman CYR" w:hAnsi="Times New Roman CYR" w:cs="Times New Roman CYR"/>
                <w:bCs/>
                <w:sz w:val="24"/>
                <w:szCs w:val="24"/>
              </w:rPr>
            </w:pPr>
            <w:r>
              <w:rPr>
                <w:rFonts w:ascii="Times New Roman CYR" w:hAnsi="Times New Roman CYR" w:cs="Times New Roman CYR"/>
                <w:bCs/>
                <w:sz w:val="24"/>
                <w:szCs w:val="24"/>
              </w:rPr>
              <w:t xml:space="preserve">Проведение не менее 4-х акций в год. (сбор продуктов, вещей, инвентаря) </w:t>
            </w:r>
          </w:p>
          <w:p w:rsidR="00D415B4" w:rsidRPr="00D415B4" w:rsidRDefault="00040389" w:rsidP="002A3E01">
            <w:pPr>
              <w:pStyle w:val="a3"/>
              <w:widowControl w:val="0"/>
              <w:numPr>
                <w:ilvl w:val="0"/>
                <w:numId w:val="24"/>
              </w:numPr>
              <w:autoSpaceDE w:val="0"/>
              <w:autoSpaceDN w:val="0"/>
              <w:adjustRightInd w:val="0"/>
              <w:ind w:left="1" w:hanging="1"/>
              <w:jc w:val="both"/>
              <w:rPr>
                <w:rFonts w:ascii="Times New Roman CYR" w:hAnsi="Times New Roman CYR" w:cs="Times New Roman CYR"/>
                <w:bCs/>
                <w:sz w:val="24"/>
                <w:szCs w:val="24"/>
              </w:rPr>
            </w:pPr>
            <w:r>
              <w:rPr>
                <w:rFonts w:ascii="Times New Roman CYR" w:hAnsi="Times New Roman CYR" w:cs="Times New Roman CYR"/>
                <w:bCs/>
                <w:sz w:val="24"/>
                <w:szCs w:val="24"/>
              </w:rPr>
              <w:t>Привлечение студентов колледжа к участию в акции (30%)</w:t>
            </w:r>
          </w:p>
        </w:tc>
      </w:tr>
    </w:tbl>
    <w:p w:rsidR="00600E9F" w:rsidRDefault="00600E9F"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16084A" w:rsidRDefault="0016084A"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16084A" w:rsidRDefault="0016084A"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16084A" w:rsidRDefault="0016084A"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16084A" w:rsidRDefault="0016084A"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16084A" w:rsidRDefault="0016084A"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16084A" w:rsidRDefault="0016084A" w:rsidP="00600E9F">
      <w:pPr>
        <w:widowControl w:val="0"/>
        <w:autoSpaceDE w:val="0"/>
        <w:autoSpaceDN w:val="0"/>
        <w:adjustRightInd w:val="0"/>
        <w:spacing w:after="200" w:line="276" w:lineRule="auto"/>
        <w:jc w:val="center"/>
        <w:rPr>
          <w:rFonts w:ascii="Times New Roman CYR" w:hAnsi="Times New Roman CYR" w:cs="Times New Roman CYR"/>
          <w:b/>
          <w:bCs/>
          <w:sz w:val="28"/>
          <w:szCs w:val="28"/>
        </w:rPr>
      </w:pPr>
    </w:p>
    <w:p w:rsidR="002523A3" w:rsidRPr="00093C35" w:rsidRDefault="00D368DF" w:rsidP="0047388A">
      <w:pPr>
        <w:ind w:hanging="284"/>
        <w:jc w:val="center"/>
        <w:rPr>
          <w:rFonts w:ascii="Times New Roman" w:hAnsi="Times New Roman" w:cs="Times New Roman"/>
          <w:sz w:val="24"/>
          <w:szCs w:val="24"/>
        </w:rPr>
      </w:pPr>
      <w:r w:rsidRPr="00093C35">
        <w:rPr>
          <w:rFonts w:ascii="Times New Roman" w:hAnsi="Times New Roman" w:cs="Times New Roman"/>
          <w:b/>
          <w:sz w:val="24"/>
          <w:szCs w:val="24"/>
        </w:rPr>
        <w:t xml:space="preserve"> МЕРОПРИЯТИЙ ПО  ПРОТИВОДЕЙСТВИЮ РАСПРОСТРАНЕНИЯ</w:t>
      </w:r>
      <w:r w:rsidR="00610B36" w:rsidRPr="00093C35">
        <w:rPr>
          <w:rFonts w:ascii="Times New Roman" w:hAnsi="Times New Roman" w:cs="Times New Roman"/>
          <w:b/>
          <w:sz w:val="24"/>
          <w:szCs w:val="24"/>
        </w:rPr>
        <w:t xml:space="preserve"> ИДЕОЛОГИИ ТЕРРОРИЗМА И ЭКСТРЕМИЗМА</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529"/>
        <w:gridCol w:w="1984"/>
        <w:gridCol w:w="1418"/>
      </w:tblGrid>
      <w:tr w:rsidR="002B33BC" w:rsidRPr="00093C35" w:rsidTr="00885973">
        <w:trPr>
          <w:tblHeader/>
          <w:jc w:val="center"/>
        </w:trPr>
        <w:tc>
          <w:tcPr>
            <w:tcW w:w="1843" w:type="dxa"/>
            <w:vAlign w:val="center"/>
          </w:tcPr>
          <w:p w:rsidR="00065E9C" w:rsidRPr="00093C35" w:rsidRDefault="00065E9C" w:rsidP="00A451F2">
            <w:pPr>
              <w:jc w:val="center"/>
              <w:rPr>
                <w:rFonts w:ascii="Times New Roman" w:hAnsi="Times New Roman" w:cs="Times New Roman"/>
                <w:b/>
                <w:sz w:val="24"/>
                <w:szCs w:val="24"/>
              </w:rPr>
            </w:pPr>
            <w:r w:rsidRPr="00093C35">
              <w:rPr>
                <w:rFonts w:ascii="Times New Roman" w:hAnsi="Times New Roman" w:cs="Times New Roman"/>
                <w:b/>
                <w:sz w:val="24"/>
                <w:szCs w:val="24"/>
              </w:rPr>
              <w:t>№</w:t>
            </w:r>
          </w:p>
          <w:p w:rsidR="00065E9C" w:rsidRPr="00093C35" w:rsidRDefault="00065E9C" w:rsidP="00A451F2">
            <w:pPr>
              <w:jc w:val="center"/>
              <w:rPr>
                <w:rFonts w:ascii="Times New Roman" w:hAnsi="Times New Roman" w:cs="Times New Roman"/>
                <w:b/>
                <w:sz w:val="24"/>
                <w:szCs w:val="24"/>
              </w:rPr>
            </w:pPr>
            <w:r w:rsidRPr="00093C35">
              <w:rPr>
                <w:rFonts w:ascii="Times New Roman" w:hAnsi="Times New Roman" w:cs="Times New Roman"/>
                <w:b/>
                <w:sz w:val="24"/>
                <w:szCs w:val="24"/>
              </w:rPr>
              <w:t>п/п</w:t>
            </w:r>
          </w:p>
        </w:tc>
        <w:tc>
          <w:tcPr>
            <w:tcW w:w="5529" w:type="dxa"/>
            <w:vAlign w:val="center"/>
          </w:tcPr>
          <w:p w:rsidR="00065E9C" w:rsidRPr="00093C35" w:rsidRDefault="00065E9C" w:rsidP="00A451F2">
            <w:pPr>
              <w:ind w:left="685" w:hanging="685"/>
              <w:jc w:val="center"/>
              <w:rPr>
                <w:rFonts w:ascii="Times New Roman" w:hAnsi="Times New Roman" w:cs="Times New Roman"/>
                <w:b/>
                <w:sz w:val="24"/>
                <w:szCs w:val="24"/>
              </w:rPr>
            </w:pPr>
            <w:r w:rsidRPr="00093C35">
              <w:rPr>
                <w:rFonts w:ascii="Times New Roman" w:hAnsi="Times New Roman" w:cs="Times New Roman"/>
                <w:b/>
                <w:sz w:val="24"/>
                <w:szCs w:val="24"/>
              </w:rPr>
              <w:t>Мероприятия</w:t>
            </w:r>
          </w:p>
        </w:tc>
        <w:tc>
          <w:tcPr>
            <w:tcW w:w="1984" w:type="dxa"/>
            <w:vAlign w:val="center"/>
          </w:tcPr>
          <w:p w:rsidR="00065E9C" w:rsidRPr="00093C35" w:rsidRDefault="00065E9C" w:rsidP="00A451F2">
            <w:pPr>
              <w:ind w:left="685" w:hanging="685"/>
              <w:jc w:val="center"/>
              <w:rPr>
                <w:rFonts w:ascii="Times New Roman" w:hAnsi="Times New Roman" w:cs="Times New Roman"/>
                <w:b/>
                <w:sz w:val="24"/>
                <w:szCs w:val="24"/>
              </w:rPr>
            </w:pPr>
            <w:r w:rsidRPr="00093C35">
              <w:rPr>
                <w:rFonts w:ascii="Times New Roman" w:hAnsi="Times New Roman" w:cs="Times New Roman"/>
                <w:b/>
                <w:sz w:val="24"/>
                <w:szCs w:val="24"/>
              </w:rPr>
              <w:t>Исполнители</w:t>
            </w:r>
          </w:p>
        </w:tc>
        <w:tc>
          <w:tcPr>
            <w:tcW w:w="1418" w:type="dxa"/>
            <w:vAlign w:val="center"/>
          </w:tcPr>
          <w:p w:rsidR="00065E9C" w:rsidRPr="00093C35" w:rsidRDefault="00065E9C" w:rsidP="00A451F2">
            <w:pPr>
              <w:jc w:val="center"/>
              <w:rPr>
                <w:rFonts w:ascii="Times New Roman" w:hAnsi="Times New Roman" w:cs="Times New Roman"/>
                <w:b/>
                <w:sz w:val="24"/>
                <w:szCs w:val="24"/>
              </w:rPr>
            </w:pPr>
            <w:r w:rsidRPr="00093C35">
              <w:rPr>
                <w:rFonts w:ascii="Times New Roman" w:hAnsi="Times New Roman" w:cs="Times New Roman"/>
                <w:b/>
                <w:sz w:val="24"/>
                <w:szCs w:val="24"/>
              </w:rPr>
              <w:t>Срок</w:t>
            </w:r>
          </w:p>
          <w:p w:rsidR="00065E9C" w:rsidRPr="00093C35" w:rsidRDefault="007B7ED3" w:rsidP="00A451F2">
            <w:pPr>
              <w:jc w:val="center"/>
              <w:rPr>
                <w:rFonts w:ascii="Times New Roman" w:hAnsi="Times New Roman" w:cs="Times New Roman"/>
                <w:b/>
                <w:sz w:val="24"/>
                <w:szCs w:val="24"/>
              </w:rPr>
            </w:pPr>
            <w:r w:rsidRPr="00093C35">
              <w:rPr>
                <w:rFonts w:ascii="Times New Roman" w:hAnsi="Times New Roman" w:cs="Times New Roman"/>
                <w:b/>
                <w:sz w:val="24"/>
                <w:szCs w:val="24"/>
              </w:rPr>
              <w:t>И</w:t>
            </w:r>
            <w:r w:rsidR="00065E9C" w:rsidRPr="00093C35">
              <w:rPr>
                <w:rFonts w:ascii="Times New Roman" w:hAnsi="Times New Roman" w:cs="Times New Roman"/>
                <w:b/>
                <w:sz w:val="24"/>
                <w:szCs w:val="24"/>
              </w:rPr>
              <w:t>сполнения</w:t>
            </w:r>
          </w:p>
        </w:tc>
      </w:tr>
      <w:tr w:rsidR="00065E9C" w:rsidRPr="00093C35" w:rsidTr="00885973">
        <w:trPr>
          <w:trHeight w:val="679"/>
          <w:jc w:val="center"/>
        </w:trPr>
        <w:tc>
          <w:tcPr>
            <w:tcW w:w="10774" w:type="dxa"/>
            <w:gridSpan w:val="4"/>
            <w:vAlign w:val="center"/>
          </w:tcPr>
          <w:p w:rsidR="00065E9C" w:rsidRPr="00093C35" w:rsidRDefault="00065E9C" w:rsidP="002A3E01">
            <w:pPr>
              <w:pStyle w:val="11"/>
              <w:numPr>
                <w:ilvl w:val="0"/>
                <w:numId w:val="2"/>
              </w:numPr>
              <w:spacing w:before="0"/>
              <w:ind w:left="685" w:hanging="685"/>
              <w:rPr>
                <w:color w:val="auto"/>
                <w:sz w:val="24"/>
                <w:szCs w:val="24"/>
                <w:lang w:val="ru-RU"/>
              </w:rPr>
            </w:pPr>
            <w:r w:rsidRPr="00093C35">
              <w:rPr>
                <w:color w:val="auto"/>
                <w:sz w:val="24"/>
                <w:szCs w:val="24"/>
                <w:lang w:val="ru-RU"/>
              </w:rPr>
              <w:t xml:space="preserve">Профилактическая работа с лицами, подверженными воздействию идеологии терроризма, </w:t>
            </w:r>
            <w:r w:rsidRPr="00093C35">
              <w:rPr>
                <w:color w:val="auto"/>
                <w:sz w:val="24"/>
                <w:szCs w:val="24"/>
                <w:lang w:val="ru-RU"/>
              </w:rPr>
              <w:br/>
              <w:t>а также подпавшими под ее влияние</w:t>
            </w:r>
          </w:p>
        </w:tc>
      </w:tr>
      <w:tr w:rsidR="00065E9C" w:rsidRPr="00093C35" w:rsidTr="00885973">
        <w:trPr>
          <w:trHeight w:val="691"/>
          <w:jc w:val="center"/>
        </w:trPr>
        <w:tc>
          <w:tcPr>
            <w:tcW w:w="10774" w:type="dxa"/>
            <w:gridSpan w:val="4"/>
            <w:vAlign w:val="center"/>
          </w:tcPr>
          <w:p w:rsidR="00065E9C" w:rsidRPr="00093C35" w:rsidRDefault="00065E9C" w:rsidP="002A3E01">
            <w:pPr>
              <w:numPr>
                <w:ilvl w:val="1"/>
                <w:numId w:val="2"/>
              </w:numPr>
              <w:spacing w:after="0" w:line="240" w:lineRule="auto"/>
              <w:ind w:left="892" w:hanging="892"/>
              <w:jc w:val="both"/>
              <w:rPr>
                <w:rFonts w:ascii="Times New Roman" w:hAnsi="Times New Roman" w:cs="Times New Roman"/>
                <w:b/>
                <w:sz w:val="24"/>
                <w:szCs w:val="24"/>
              </w:rPr>
            </w:pPr>
            <w:r w:rsidRPr="00093C35">
              <w:rPr>
                <w:rFonts w:ascii="Times New Roman" w:hAnsi="Times New Roman" w:cs="Times New Roman"/>
                <w:b/>
                <w:bCs/>
                <w:sz w:val="24"/>
                <w:szCs w:val="24"/>
              </w:rPr>
              <w:t xml:space="preserve">               В целях предупреждения вовлечения </w:t>
            </w:r>
            <w:r w:rsidRPr="00093C35">
              <w:rPr>
                <w:rFonts w:ascii="Times New Roman" w:hAnsi="Times New Roman" w:cs="Times New Roman"/>
                <w:b/>
                <w:sz w:val="24"/>
                <w:szCs w:val="24"/>
              </w:rPr>
              <w:t>в т</w:t>
            </w:r>
            <w:r w:rsidRPr="00093C35">
              <w:rPr>
                <w:rFonts w:ascii="Times New Roman" w:hAnsi="Times New Roman" w:cs="Times New Roman"/>
                <w:b/>
                <w:bCs/>
                <w:sz w:val="24"/>
                <w:szCs w:val="24"/>
              </w:rPr>
              <w:t>еррористическую деятельность</w:t>
            </w:r>
            <w:r w:rsidRPr="00093C35">
              <w:rPr>
                <w:rFonts w:ascii="Times New Roman" w:hAnsi="Times New Roman" w:cs="Times New Roman"/>
                <w:b/>
                <w:sz w:val="24"/>
                <w:szCs w:val="24"/>
              </w:rPr>
              <w:t xml:space="preserve"> лиц,    подверженных воздействию идеологии терроризма: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1.1.1</w:t>
            </w:r>
          </w:p>
        </w:tc>
        <w:tc>
          <w:tcPr>
            <w:tcW w:w="5529" w:type="dxa"/>
          </w:tcPr>
          <w:p w:rsidR="00065E9C" w:rsidRPr="00093C35" w:rsidRDefault="00065E9C" w:rsidP="00A451F2">
            <w:pPr>
              <w:rPr>
                <w:rFonts w:ascii="Times New Roman" w:hAnsi="Times New Roman" w:cs="Times New Roman"/>
                <w:bCs/>
                <w:sz w:val="24"/>
                <w:szCs w:val="24"/>
              </w:rPr>
            </w:pPr>
            <w:r w:rsidRPr="00093C35">
              <w:rPr>
                <w:rFonts w:ascii="Times New Roman" w:hAnsi="Times New Roman" w:cs="Times New Roman"/>
                <w:bCs/>
                <w:sz w:val="24"/>
                <w:szCs w:val="24"/>
              </w:rPr>
              <w:t>Учет лиц, прибывших  на обучение в колледж из стран с повышенной террористической активностью.</w:t>
            </w:r>
          </w:p>
        </w:tc>
        <w:tc>
          <w:tcPr>
            <w:tcW w:w="1984" w:type="dxa"/>
          </w:tcPr>
          <w:p w:rsidR="00065E9C" w:rsidRPr="00093C35" w:rsidRDefault="00065E9C" w:rsidP="00323637">
            <w:pPr>
              <w:ind w:left="28" w:hanging="28"/>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социальный педагог</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Сентябрь</w:t>
            </w:r>
          </w:p>
          <w:p w:rsidR="00065E9C" w:rsidRPr="00093C35" w:rsidRDefault="00065E9C" w:rsidP="00A451F2">
            <w:pPr>
              <w:jc w:val="center"/>
              <w:rPr>
                <w:rFonts w:ascii="Times New Roman" w:hAnsi="Times New Roman" w:cs="Times New Roman"/>
                <w:sz w:val="24"/>
                <w:szCs w:val="24"/>
              </w:rPr>
            </w:pP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1.1.2</w:t>
            </w:r>
          </w:p>
        </w:tc>
        <w:tc>
          <w:tcPr>
            <w:tcW w:w="5529" w:type="dxa"/>
          </w:tcPr>
          <w:p w:rsidR="00065E9C" w:rsidRPr="00093C35" w:rsidRDefault="00065E9C" w:rsidP="00A451F2">
            <w:pPr>
              <w:ind w:left="34" w:hanging="34"/>
              <w:jc w:val="both"/>
              <w:rPr>
                <w:rFonts w:ascii="Times New Roman" w:hAnsi="Times New Roman" w:cs="Times New Roman"/>
                <w:bCs/>
                <w:sz w:val="24"/>
                <w:szCs w:val="24"/>
              </w:rPr>
            </w:pPr>
            <w:r w:rsidRPr="00093C35">
              <w:rPr>
                <w:rFonts w:ascii="Times New Roman" w:hAnsi="Times New Roman" w:cs="Times New Roman"/>
                <w:bCs/>
                <w:sz w:val="24"/>
                <w:szCs w:val="24"/>
              </w:rPr>
              <w:t>Проведения с членами семей лиц, прибывших на обучение в колледж из стран с повышенной террористической активностью</w:t>
            </w:r>
            <w:r w:rsidRPr="00093C35">
              <w:rPr>
                <w:rFonts w:ascii="Times New Roman" w:eastAsia="Calibri" w:hAnsi="Times New Roman" w:cs="Times New Roman"/>
                <w:bCs/>
                <w:sz w:val="24"/>
                <w:szCs w:val="24"/>
              </w:rPr>
              <w:t xml:space="preserve">, </w:t>
            </w:r>
            <w:r w:rsidRPr="00093C35">
              <w:rPr>
                <w:rFonts w:ascii="Times New Roman" w:hAnsi="Times New Roman" w:cs="Times New Roman"/>
                <w:bCs/>
                <w:sz w:val="24"/>
                <w:szCs w:val="24"/>
              </w:rPr>
              <w:t xml:space="preserve">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
        </w:tc>
        <w:tc>
          <w:tcPr>
            <w:tcW w:w="1984" w:type="dxa"/>
          </w:tcPr>
          <w:p w:rsidR="00065E9C" w:rsidRPr="00093C35" w:rsidRDefault="00065E9C" w:rsidP="00323637">
            <w:pPr>
              <w:ind w:left="28" w:hanging="28"/>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социальный педагог, педагог-психолог</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Сентябрь</w:t>
            </w:r>
          </w:p>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(по запросу)</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1. 1.3</w:t>
            </w:r>
          </w:p>
        </w:tc>
        <w:tc>
          <w:tcPr>
            <w:tcW w:w="5529" w:type="dxa"/>
          </w:tcPr>
          <w:p w:rsidR="00065E9C" w:rsidRPr="00093C35" w:rsidRDefault="00065E9C" w:rsidP="00A451F2">
            <w:pPr>
              <w:jc w:val="both"/>
              <w:rPr>
                <w:rFonts w:ascii="Times New Roman" w:hAnsi="Times New Roman" w:cs="Times New Roman"/>
                <w:bCs/>
                <w:sz w:val="24"/>
                <w:szCs w:val="24"/>
              </w:rPr>
            </w:pPr>
            <w:r w:rsidRPr="00093C35">
              <w:rPr>
                <w:rFonts w:ascii="Times New Roman" w:hAnsi="Times New Roman" w:cs="Times New Roman"/>
                <w:bCs/>
                <w:sz w:val="24"/>
                <w:szCs w:val="24"/>
              </w:rPr>
              <w:t xml:space="preserve">Проведения со студентами, состоящими на профилактическом учете,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w:t>
            </w:r>
          </w:p>
        </w:tc>
        <w:tc>
          <w:tcPr>
            <w:tcW w:w="1984" w:type="dxa"/>
          </w:tcPr>
          <w:p w:rsidR="00065E9C" w:rsidRPr="00093C35" w:rsidRDefault="00065E9C" w:rsidP="00323637">
            <w:pPr>
              <w:ind w:left="28" w:hanging="28"/>
              <w:rPr>
                <w:rFonts w:ascii="Times New Roman" w:hAnsi="Times New Roman" w:cs="Times New Roman"/>
                <w:sz w:val="24"/>
                <w:szCs w:val="24"/>
              </w:rPr>
            </w:pPr>
            <w:r w:rsidRPr="00093C35">
              <w:rPr>
                <w:rFonts w:ascii="Times New Roman" w:hAnsi="Times New Roman" w:cs="Times New Roman"/>
                <w:sz w:val="24"/>
                <w:szCs w:val="24"/>
              </w:rPr>
              <w:t>Социальный педагог, педагог-психолог</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r>
      <w:tr w:rsidR="00065E9C" w:rsidRPr="00093C35" w:rsidTr="00885973">
        <w:trPr>
          <w:jc w:val="center"/>
        </w:trPr>
        <w:tc>
          <w:tcPr>
            <w:tcW w:w="10774" w:type="dxa"/>
            <w:gridSpan w:val="4"/>
          </w:tcPr>
          <w:p w:rsidR="00065E9C" w:rsidRPr="00093C35" w:rsidRDefault="00065E9C" w:rsidP="00A451F2">
            <w:pPr>
              <w:ind w:left="720"/>
              <w:jc w:val="center"/>
              <w:rPr>
                <w:rFonts w:ascii="Times New Roman" w:hAnsi="Times New Roman" w:cs="Times New Roman"/>
                <w:sz w:val="24"/>
                <w:szCs w:val="24"/>
              </w:rPr>
            </w:pPr>
            <w:r w:rsidRPr="00093C35">
              <w:rPr>
                <w:rFonts w:ascii="Times New Roman" w:hAnsi="Times New Roman" w:cs="Times New Roman"/>
                <w:b/>
                <w:sz w:val="24"/>
                <w:szCs w:val="24"/>
              </w:rPr>
              <w:t>2.  Меры по формированию у студентов колледжа  антитеррористического сознания</w:t>
            </w:r>
          </w:p>
        </w:tc>
      </w:tr>
      <w:tr w:rsidR="00065E9C" w:rsidRPr="00093C35" w:rsidTr="00885973">
        <w:trPr>
          <w:jc w:val="center"/>
        </w:trPr>
        <w:tc>
          <w:tcPr>
            <w:tcW w:w="10774" w:type="dxa"/>
            <w:gridSpan w:val="4"/>
          </w:tcPr>
          <w:p w:rsidR="00065E9C" w:rsidRPr="00093C35" w:rsidRDefault="00065E9C" w:rsidP="00A451F2">
            <w:pPr>
              <w:jc w:val="center"/>
              <w:rPr>
                <w:rFonts w:ascii="Times New Roman" w:hAnsi="Times New Roman" w:cs="Times New Roman"/>
                <w:b/>
                <w:sz w:val="24"/>
                <w:szCs w:val="24"/>
              </w:rPr>
            </w:pPr>
            <w:r w:rsidRPr="00093C35">
              <w:rPr>
                <w:rFonts w:ascii="Times New Roman" w:hAnsi="Times New Roman" w:cs="Times New Roman"/>
                <w:b/>
                <w:sz w:val="24"/>
                <w:szCs w:val="24"/>
              </w:rPr>
              <w:t>2.1. В целях развития у студентов колледжа активной гражданской позиции, направленной на неприятие идеологии терроризма: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2.1.1</w:t>
            </w:r>
          </w:p>
        </w:tc>
        <w:tc>
          <w:tcPr>
            <w:tcW w:w="5529" w:type="dxa"/>
          </w:tcPr>
          <w:p w:rsidR="00065E9C" w:rsidRPr="00093C35" w:rsidRDefault="00065E9C" w:rsidP="00A451F2">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День  солидарности в борьбе с терроризмом. </w:t>
            </w:r>
          </w:p>
          <w:p w:rsidR="00065E9C" w:rsidRPr="00093C35" w:rsidRDefault="00065E9C" w:rsidP="00A451F2">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Проведение классных часов в форме интерактивных</w:t>
            </w:r>
            <w:r w:rsidRPr="00093C35">
              <w:rPr>
                <w:rFonts w:ascii="Times New Roman" w:hAnsi="Times New Roman"/>
                <w:b/>
                <w:sz w:val="24"/>
                <w:szCs w:val="24"/>
              </w:rPr>
              <w:t xml:space="preserve">  </w:t>
            </w:r>
            <w:r w:rsidRPr="00093C35">
              <w:rPr>
                <w:rFonts w:ascii="Times New Roman" w:eastAsia="Times New Roman" w:hAnsi="Times New Roman"/>
                <w:sz w:val="24"/>
                <w:szCs w:val="24"/>
              </w:rPr>
              <w:t>бесед, просмотр видео - фильмов по антитеррористической теме, о противодействии проявления экстремизма</w:t>
            </w:r>
          </w:p>
        </w:tc>
        <w:tc>
          <w:tcPr>
            <w:tcW w:w="1984" w:type="dxa"/>
          </w:tcPr>
          <w:p w:rsidR="00065E9C" w:rsidRPr="00093C35" w:rsidRDefault="00065E9C" w:rsidP="00A451F2">
            <w:pPr>
              <w:ind w:hanging="108"/>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ответственный за антитеррористическую безопасность в БПОУ ОО «Омский строительный колледж»</w:t>
            </w:r>
          </w:p>
        </w:tc>
        <w:tc>
          <w:tcPr>
            <w:tcW w:w="1418" w:type="dxa"/>
          </w:tcPr>
          <w:p w:rsidR="00065E9C" w:rsidRPr="00093C35" w:rsidRDefault="00065E9C" w:rsidP="00A451F2">
            <w:pPr>
              <w:rPr>
                <w:rFonts w:ascii="Times New Roman" w:hAnsi="Times New Roman" w:cs="Times New Roman"/>
                <w:sz w:val="24"/>
                <w:szCs w:val="24"/>
              </w:rPr>
            </w:pPr>
            <w:r w:rsidRPr="00093C35">
              <w:rPr>
                <w:rFonts w:ascii="Times New Roman" w:hAnsi="Times New Roman" w:cs="Times New Roman"/>
                <w:sz w:val="24"/>
                <w:szCs w:val="24"/>
              </w:rPr>
              <w:t>3 сентября</w:t>
            </w:r>
          </w:p>
        </w:tc>
      </w:tr>
      <w:tr w:rsidR="002B33BC" w:rsidRPr="00093C35" w:rsidTr="00885973">
        <w:trPr>
          <w:trHeight w:val="569"/>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2.1.2</w:t>
            </w:r>
          </w:p>
        </w:tc>
        <w:tc>
          <w:tcPr>
            <w:tcW w:w="5529" w:type="dxa"/>
          </w:tcPr>
          <w:p w:rsidR="00065E9C" w:rsidRPr="00093C35" w:rsidRDefault="00065E9C" w:rsidP="002B33BC">
            <w:pPr>
              <w:spacing w:before="100" w:beforeAutospacing="1" w:after="100" w:afterAutospacing="1"/>
              <w:jc w:val="both"/>
              <w:rPr>
                <w:rFonts w:ascii="Times New Roman" w:hAnsi="Times New Roman" w:cs="Times New Roman"/>
                <w:sz w:val="24"/>
                <w:szCs w:val="24"/>
              </w:rPr>
            </w:pPr>
            <w:r w:rsidRPr="00093C35">
              <w:rPr>
                <w:rFonts w:ascii="Times New Roman" w:hAnsi="Times New Roman" w:cs="Times New Roman"/>
                <w:sz w:val="24"/>
                <w:szCs w:val="24"/>
              </w:rPr>
              <w:t>Проведение инструктажа с обучающимися, раздача памяток.</w:t>
            </w:r>
          </w:p>
        </w:tc>
        <w:tc>
          <w:tcPr>
            <w:tcW w:w="1984"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c>
          <w:tcPr>
            <w:tcW w:w="1418"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сентябрь</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2.1.3</w:t>
            </w:r>
          </w:p>
        </w:tc>
        <w:tc>
          <w:tcPr>
            <w:tcW w:w="5529" w:type="dxa"/>
          </w:tcPr>
          <w:p w:rsidR="00065E9C" w:rsidRPr="00093C35" w:rsidRDefault="00065E9C" w:rsidP="00A451F2">
            <w:pPr>
              <w:spacing w:before="100" w:beforeAutospacing="1" w:after="100" w:afterAutospacing="1"/>
              <w:jc w:val="both"/>
              <w:rPr>
                <w:rFonts w:ascii="Times New Roman" w:hAnsi="Times New Roman" w:cs="Times New Roman"/>
                <w:sz w:val="24"/>
                <w:szCs w:val="24"/>
              </w:rPr>
            </w:pPr>
            <w:r w:rsidRPr="00093C35">
              <w:rPr>
                <w:rFonts w:ascii="Times New Roman" w:hAnsi="Times New Roman" w:cs="Times New Roman"/>
                <w:sz w:val="24"/>
                <w:szCs w:val="24"/>
              </w:rPr>
              <w:t xml:space="preserve">        Организация дежурства студентов колледжа. </w:t>
            </w:r>
            <w:r w:rsidRPr="00093C35">
              <w:rPr>
                <w:rFonts w:ascii="Times New Roman" w:hAnsi="Times New Roman" w:cs="Times New Roman"/>
                <w:color w:val="000000"/>
                <w:sz w:val="24"/>
                <w:szCs w:val="24"/>
              </w:rPr>
              <w:t>Контроль за пребыванием посторонних лиц на территории и в здании колледжа.</w:t>
            </w:r>
          </w:p>
        </w:tc>
        <w:tc>
          <w:tcPr>
            <w:tcW w:w="1984"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 старосты групп</w:t>
            </w:r>
          </w:p>
        </w:tc>
        <w:tc>
          <w:tcPr>
            <w:tcW w:w="1418"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по отдельному графику</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2.1.4</w:t>
            </w:r>
          </w:p>
        </w:tc>
        <w:tc>
          <w:tcPr>
            <w:tcW w:w="5529" w:type="dxa"/>
          </w:tcPr>
          <w:p w:rsidR="00065E9C" w:rsidRPr="00093C35" w:rsidRDefault="00065E9C" w:rsidP="00A451F2">
            <w:pPr>
              <w:jc w:val="both"/>
              <w:rPr>
                <w:rFonts w:ascii="Times New Roman" w:hAnsi="Times New Roman" w:cs="Times New Roman"/>
                <w:color w:val="000000"/>
                <w:sz w:val="24"/>
                <w:szCs w:val="24"/>
              </w:rPr>
            </w:pPr>
            <w:r w:rsidRPr="00093C35">
              <w:rPr>
                <w:rFonts w:ascii="Times New Roman" w:hAnsi="Times New Roman" w:cs="Times New Roman"/>
                <w:sz w:val="24"/>
                <w:szCs w:val="24"/>
              </w:rPr>
              <w:t xml:space="preserve">         Информационные пятиминутки на учебных занятиях по темам:  </w:t>
            </w:r>
            <w:r w:rsidRPr="00093C35">
              <w:rPr>
                <w:rFonts w:ascii="Times New Roman" w:hAnsi="Times New Roman" w:cs="Times New Roman"/>
                <w:sz w:val="24"/>
                <w:szCs w:val="24"/>
                <w:shd w:val="clear" w:color="auto" w:fill="FFFFFF"/>
              </w:rPr>
              <w:t>«</w:t>
            </w:r>
            <w:r w:rsidRPr="00093C35">
              <w:rPr>
                <w:rFonts w:ascii="Times New Roman" w:hAnsi="Times New Roman" w:cs="Times New Roman"/>
                <w:bCs/>
                <w:sz w:val="24"/>
                <w:szCs w:val="24"/>
                <w:shd w:val="clear" w:color="auto" w:fill="FFFFFF"/>
              </w:rPr>
              <w:t>Терроризм</w:t>
            </w:r>
            <w:r w:rsidRPr="00093C35">
              <w:rPr>
                <w:rFonts w:ascii="Times New Roman" w:hAnsi="Times New Roman" w:cs="Times New Roman"/>
                <w:sz w:val="24"/>
                <w:szCs w:val="24"/>
                <w:shd w:val="clear" w:color="auto" w:fill="FFFFFF"/>
              </w:rPr>
              <w:t> – угроза, которая касается каждого»;  «Ответственность и безопасность.» Что прячется за этими словами?»;  «</w:t>
            </w:r>
            <w:r w:rsidRPr="00093C35">
              <w:rPr>
                <w:rFonts w:ascii="Times New Roman" w:hAnsi="Times New Roman" w:cs="Times New Roman"/>
                <w:bCs/>
                <w:sz w:val="24"/>
                <w:szCs w:val="24"/>
                <w:shd w:val="clear" w:color="auto" w:fill="FFFFFF"/>
              </w:rPr>
              <w:t>Противодействие</w:t>
            </w:r>
            <w:r w:rsidRPr="00093C35">
              <w:rPr>
                <w:rFonts w:ascii="Times New Roman" w:hAnsi="Times New Roman" w:cs="Times New Roman"/>
                <w:sz w:val="24"/>
                <w:szCs w:val="24"/>
                <w:shd w:val="clear" w:color="auto" w:fill="FFFFFF"/>
              </w:rPr>
              <w:t> </w:t>
            </w:r>
            <w:r w:rsidRPr="00093C35">
              <w:rPr>
                <w:rFonts w:ascii="Times New Roman" w:hAnsi="Times New Roman" w:cs="Times New Roman"/>
                <w:bCs/>
                <w:sz w:val="24"/>
                <w:szCs w:val="24"/>
                <w:shd w:val="clear" w:color="auto" w:fill="FFFFFF"/>
              </w:rPr>
              <w:t>терроризму</w:t>
            </w:r>
            <w:r w:rsidRPr="00093C35">
              <w:rPr>
                <w:rFonts w:ascii="Times New Roman" w:hAnsi="Times New Roman" w:cs="Times New Roman"/>
                <w:sz w:val="24"/>
                <w:szCs w:val="24"/>
                <w:shd w:val="clear" w:color="auto" w:fill="FFFFFF"/>
              </w:rPr>
              <w:t> </w:t>
            </w:r>
            <w:r w:rsidRPr="00093C35">
              <w:rPr>
                <w:rFonts w:ascii="Times New Roman" w:hAnsi="Times New Roman" w:cs="Times New Roman"/>
                <w:bCs/>
                <w:sz w:val="24"/>
                <w:szCs w:val="24"/>
                <w:shd w:val="clear" w:color="auto" w:fill="FFFFFF"/>
              </w:rPr>
              <w:t>и</w:t>
            </w:r>
            <w:r w:rsidRPr="00093C35">
              <w:rPr>
                <w:rFonts w:ascii="Times New Roman" w:hAnsi="Times New Roman" w:cs="Times New Roman"/>
                <w:sz w:val="24"/>
                <w:szCs w:val="24"/>
                <w:shd w:val="clear" w:color="auto" w:fill="FFFFFF"/>
              </w:rPr>
              <w:t> </w:t>
            </w:r>
            <w:r w:rsidRPr="00093C35">
              <w:rPr>
                <w:rFonts w:ascii="Times New Roman" w:hAnsi="Times New Roman" w:cs="Times New Roman"/>
                <w:bCs/>
                <w:sz w:val="24"/>
                <w:szCs w:val="24"/>
                <w:shd w:val="clear" w:color="auto" w:fill="FFFFFF"/>
              </w:rPr>
              <w:t>экстремизму</w:t>
            </w:r>
            <w:r w:rsidRPr="00093C35">
              <w:rPr>
                <w:rFonts w:ascii="Times New Roman" w:hAnsi="Times New Roman" w:cs="Times New Roman"/>
                <w:sz w:val="24"/>
                <w:szCs w:val="24"/>
                <w:shd w:val="clear" w:color="auto" w:fill="FFFFFF"/>
              </w:rPr>
              <w:t>»</w:t>
            </w:r>
            <w:r w:rsidRPr="00093C35">
              <w:rPr>
                <w:rFonts w:ascii="Times New Roman" w:hAnsi="Times New Roman" w:cs="Times New Roman"/>
                <w:sz w:val="24"/>
                <w:szCs w:val="24"/>
              </w:rPr>
              <w:t>.</w:t>
            </w:r>
          </w:p>
        </w:tc>
        <w:tc>
          <w:tcPr>
            <w:tcW w:w="1984"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Преподаватели правовых дисциплин</w:t>
            </w:r>
          </w:p>
        </w:tc>
        <w:tc>
          <w:tcPr>
            <w:tcW w:w="1418" w:type="dxa"/>
          </w:tcPr>
          <w:p w:rsidR="00065E9C" w:rsidRPr="00093C35" w:rsidRDefault="00065E9C" w:rsidP="00A451F2">
            <w:pPr>
              <w:spacing w:before="100" w:beforeAutospacing="1" w:after="100" w:afterAutospacing="1"/>
              <w:ind w:left="72"/>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2.1.5</w:t>
            </w:r>
          </w:p>
        </w:tc>
        <w:tc>
          <w:tcPr>
            <w:tcW w:w="5529" w:type="dxa"/>
          </w:tcPr>
          <w:p w:rsidR="00065E9C" w:rsidRPr="00093C35" w:rsidRDefault="00065E9C" w:rsidP="00A451F2">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Военно-патриотическое многоборье, посвященное Дню защитника Отечества.</w:t>
            </w:r>
          </w:p>
        </w:tc>
        <w:tc>
          <w:tcPr>
            <w:tcW w:w="1984" w:type="dxa"/>
          </w:tcPr>
          <w:p w:rsidR="00065E9C" w:rsidRPr="00093C35" w:rsidRDefault="00065E9C" w:rsidP="00A451F2">
            <w:pPr>
              <w:ind w:hanging="108"/>
              <w:jc w:val="center"/>
              <w:rPr>
                <w:rFonts w:ascii="Times New Roman" w:hAnsi="Times New Roman" w:cs="Times New Roman"/>
                <w:sz w:val="24"/>
                <w:szCs w:val="24"/>
              </w:rPr>
            </w:pPr>
            <w:r w:rsidRPr="00093C35">
              <w:rPr>
                <w:rFonts w:ascii="Times New Roman" w:hAnsi="Times New Roman" w:cs="Times New Roman"/>
                <w:sz w:val="24"/>
                <w:szCs w:val="24"/>
              </w:rPr>
              <w:t>Руководители физического воспитания</w:t>
            </w:r>
          </w:p>
        </w:tc>
        <w:tc>
          <w:tcPr>
            <w:tcW w:w="1418" w:type="dxa"/>
          </w:tcPr>
          <w:p w:rsidR="00065E9C" w:rsidRPr="00093C35" w:rsidRDefault="007B7ED3" w:rsidP="00A451F2">
            <w:pPr>
              <w:rPr>
                <w:rFonts w:ascii="Times New Roman" w:hAnsi="Times New Roman" w:cs="Times New Roman"/>
                <w:sz w:val="24"/>
                <w:szCs w:val="24"/>
              </w:rPr>
            </w:pPr>
            <w:r w:rsidRPr="00093C35">
              <w:rPr>
                <w:rFonts w:ascii="Times New Roman" w:hAnsi="Times New Roman" w:cs="Times New Roman"/>
                <w:sz w:val="24"/>
                <w:szCs w:val="24"/>
              </w:rPr>
              <w:t>Ф</w:t>
            </w:r>
            <w:r w:rsidR="00065E9C" w:rsidRPr="00093C35">
              <w:rPr>
                <w:rFonts w:ascii="Times New Roman" w:hAnsi="Times New Roman" w:cs="Times New Roman"/>
                <w:sz w:val="24"/>
                <w:szCs w:val="24"/>
              </w:rPr>
              <w:t>евраль</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2.1.6</w:t>
            </w:r>
          </w:p>
        </w:tc>
        <w:tc>
          <w:tcPr>
            <w:tcW w:w="5529" w:type="dxa"/>
          </w:tcPr>
          <w:p w:rsidR="00065E9C" w:rsidRPr="00093C35" w:rsidRDefault="00065E9C" w:rsidP="00A451F2">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Встречи с представителями религиозных организаций</w:t>
            </w:r>
          </w:p>
        </w:tc>
        <w:tc>
          <w:tcPr>
            <w:tcW w:w="1984" w:type="dxa"/>
          </w:tcPr>
          <w:p w:rsidR="00065E9C" w:rsidRPr="00093C35" w:rsidRDefault="00065E9C" w:rsidP="00A451F2">
            <w:pPr>
              <w:ind w:hanging="108"/>
              <w:jc w:val="center"/>
              <w:rPr>
                <w:rFonts w:ascii="Times New Roman" w:hAnsi="Times New Roman" w:cs="Times New Roman"/>
                <w:sz w:val="24"/>
                <w:szCs w:val="24"/>
              </w:rPr>
            </w:pPr>
            <w:r w:rsidRPr="00093C35">
              <w:rPr>
                <w:rFonts w:ascii="Times New Roman" w:hAnsi="Times New Roman" w:cs="Times New Roman"/>
                <w:sz w:val="24"/>
                <w:szCs w:val="24"/>
              </w:rPr>
              <w:t>Социальный педагог</w:t>
            </w:r>
          </w:p>
        </w:tc>
        <w:tc>
          <w:tcPr>
            <w:tcW w:w="1418" w:type="dxa"/>
          </w:tcPr>
          <w:p w:rsidR="00065E9C" w:rsidRPr="00093C35" w:rsidRDefault="00065E9C" w:rsidP="00A451F2">
            <w:pPr>
              <w:rPr>
                <w:rFonts w:ascii="Times New Roman" w:hAnsi="Times New Roman" w:cs="Times New Roman"/>
                <w:sz w:val="24"/>
                <w:szCs w:val="24"/>
              </w:rPr>
            </w:pPr>
            <w:r w:rsidRPr="00093C35">
              <w:rPr>
                <w:rFonts w:ascii="Times New Roman" w:hAnsi="Times New Roman" w:cs="Times New Roman"/>
                <w:sz w:val="24"/>
                <w:szCs w:val="24"/>
              </w:rPr>
              <w:t>По отдельному плану, не реже 2-х раз в год</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2.1.7</w:t>
            </w:r>
          </w:p>
        </w:tc>
        <w:tc>
          <w:tcPr>
            <w:tcW w:w="5529" w:type="dxa"/>
          </w:tcPr>
          <w:p w:rsidR="00065E9C" w:rsidRPr="00093C35" w:rsidRDefault="00065E9C" w:rsidP="00A451F2">
            <w:pPr>
              <w:pStyle w:val="13"/>
              <w:spacing w:after="0" w:line="240" w:lineRule="auto"/>
              <w:ind w:left="0"/>
              <w:jc w:val="both"/>
              <w:rPr>
                <w:rFonts w:ascii="Times New Roman" w:hAnsi="Times New Roman"/>
                <w:sz w:val="24"/>
                <w:szCs w:val="24"/>
              </w:rPr>
            </w:pPr>
            <w:r w:rsidRPr="00093C35">
              <w:rPr>
                <w:rFonts w:ascii="Times New Roman" w:hAnsi="Times New Roman"/>
                <w:sz w:val="24"/>
                <w:szCs w:val="24"/>
              </w:rPr>
              <w:t xml:space="preserve">          Встречи с региональными политическими деятелями</w:t>
            </w:r>
          </w:p>
          <w:p w:rsidR="00065E9C" w:rsidRPr="00093C35" w:rsidRDefault="00065E9C" w:rsidP="00A451F2">
            <w:pPr>
              <w:pStyle w:val="13"/>
              <w:spacing w:after="0" w:line="240" w:lineRule="auto"/>
              <w:ind w:left="0" w:firstLine="709"/>
              <w:jc w:val="both"/>
              <w:rPr>
                <w:rFonts w:ascii="Times New Roman" w:hAnsi="Times New Roman"/>
                <w:b/>
                <w:sz w:val="24"/>
                <w:szCs w:val="24"/>
              </w:rPr>
            </w:pPr>
          </w:p>
        </w:tc>
        <w:tc>
          <w:tcPr>
            <w:tcW w:w="1984" w:type="dxa"/>
          </w:tcPr>
          <w:p w:rsidR="00065E9C" w:rsidRPr="00093C35" w:rsidRDefault="00065E9C" w:rsidP="00A451F2">
            <w:pPr>
              <w:ind w:hanging="108"/>
              <w:jc w:val="center"/>
              <w:rPr>
                <w:rFonts w:ascii="Times New Roman" w:hAnsi="Times New Roman" w:cs="Times New Roman"/>
                <w:sz w:val="24"/>
                <w:szCs w:val="24"/>
              </w:rPr>
            </w:pPr>
            <w:r w:rsidRPr="00093C35">
              <w:rPr>
                <w:rFonts w:ascii="Times New Roman" w:hAnsi="Times New Roman" w:cs="Times New Roman"/>
                <w:sz w:val="24"/>
                <w:szCs w:val="24"/>
              </w:rPr>
              <w:t>Социальный педагог</w:t>
            </w:r>
          </w:p>
        </w:tc>
        <w:tc>
          <w:tcPr>
            <w:tcW w:w="1418" w:type="dxa"/>
          </w:tcPr>
          <w:p w:rsidR="00065E9C" w:rsidRPr="00093C35" w:rsidRDefault="00065E9C" w:rsidP="00A451F2">
            <w:pPr>
              <w:rPr>
                <w:rFonts w:ascii="Times New Roman" w:hAnsi="Times New Roman" w:cs="Times New Roman"/>
                <w:sz w:val="24"/>
                <w:szCs w:val="24"/>
              </w:rPr>
            </w:pPr>
            <w:r w:rsidRPr="00093C35">
              <w:rPr>
                <w:rFonts w:ascii="Times New Roman" w:hAnsi="Times New Roman" w:cs="Times New Roman"/>
                <w:sz w:val="24"/>
                <w:szCs w:val="24"/>
              </w:rPr>
              <w:t>По отдельному плану, не реже 2-х раз в год</w:t>
            </w:r>
          </w:p>
        </w:tc>
      </w:tr>
      <w:tr w:rsidR="00065E9C" w:rsidRPr="00093C35" w:rsidTr="00885973">
        <w:trPr>
          <w:trHeight w:val="264"/>
          <w:jc w:val="center"/>
        </w:trPr>
        <w:tc>
          <w:tcPr>
            <w:tcW w:w="10774" w:type="dxa"/>
            <w:gridSpan w:val="4"/>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b/>
                <w:sz w:val="24"/>
                <w:szCs w:val="24"/>
              </w:rPr>
              <w:t>2.2.  В целях снижения уязвимости молодежи от воздействия идеологии терроризма</w:t>
            </w:r>
          </w:p>
        </w:tc>
      </w:tr>
      <w:tr w:rsidR="002B33BC" w:rsidRPr="00093C35" w:rsidTr="00885973">
        <w:trPr>
          <w:trHeight w:val="285"/>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2.2.1</w:t>
            </w:r>
          </w:p>
          <w:p w:rsidR="00065E9C" w:rsidRPr="00093C35" w:rsidRDefault="00065E9C" w:rsidP="00A451F2">
            <w:pPr>
              <w:jc w:val="center"/>
              <w:rPr>
                <w:rFonts w:ascii="Times New Roman" w:hAnsi="Times New Roman" w:cs="Times New Roman"/>
                <w:sz w:val="24"/>
                <w:szCs w:val="24"/>
              </w:rPr>
            </w:pPr>
          </w:p>
        </w:tc>
        <w:tc>
          <w:tcPr>
            <w:tcW w:w="5529"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Конкурс «Я с детства Родиной горжусь»</w:t>
            </w:r>
          </w:p>
        </w:tc>
        <w:tc>
          <w:tcPr>
            <w:tcW w:w="1984" w:type="dxa"/>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Педагог-организатор</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февраль</w:t>
            </w:r>
          </w:p>
        </w:tc>
      </w:tr>
      <w:tr w:rsidR="002B33BC" w:rsidRPr="00093C35" w:rsidTr="00885973">
        <w:trPr>
          <w:trHeight w:val="709"/>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2.2.2</w:t>
            </w:r>
          </w:p>
        </w:tc>
        <w:tc>
          <w:tcPr>
            <w:tcW w:w="5529" w:type="dxa"/>
          </w:tcPr>
          <w:p w:rsidR="00065E9C" w:rsidRPr="00093C35" w:rsidRDefault="00065E9C" w:rsidP="00E144ED">
            <w:pPr>
              <w:spacing w:after="0" w:line="240" w:lineRule="auto"/>
              <w:jc w:val="both"/>
              <w:rPr>
                <w:rFonts w:ascii="Times New Roman" w:hAnsi="Times New Roman" w:cs="Times New Roman"/>
                <w:bCs/>
                <w:sz w:val="24"/>
                <w:szCs w:val="24"/>
              </w:rPr>
            </w:pPr>
            <w:r w:rsidRPr="00093C35">
              <w:rPr>
                <w:rFonts w:ascii="Times New Roman" w:hAnsi="Times New Roman" w:cs="Times New Roman"/>
                <w:bCs/>
                <w:sz w:val="24"/>
                <w:szCs w:val="24"/>
              </w:rPr>
              <w:t xml:space="preserve">            Месячник патриотического воспитания (по отдельному плану)</w:t>
            </w:r>
          </w:p>
        </w:tc>
        <w:tc>
          <w:tcPr>
            <w:tcW w:w="1984" w:type="dxa"/>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sz w:val="24"/>
                <w:szCs w:val="24"/>
              </w:rPr>
              <w:t>преподаватель-организатор ОБЖ, руководитель физвоспитания</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bCs/>
                <w:sz w:val="24"/>
                <w:szCs w:val="24"/>
              </w:rPr>
              <w:t>январь-февраль</w:t>
            </w:r>
          </w:p>
          <w:p w:rsidR="00065E9C" w:rsidRPr="00093C35" w:rsidRDefault="00065E9C" w:rsidP="00A451F2">
            <w:pPr>
              <w:jc w:val="center"/>
              <w:rPr>
                <w:rFonts w:ascii="Times New Roman" w:hAnsi="Times New Roman" w:cs="Times New Roman"/>
                <w:bCs/>
                <w:sz w:val="24"/>
                <w:szCs w:val="24"/>
              </w:rPr>
            </w:pPr>
          </w:p>
        </w:tc>
      </w:tr>
      <w:tr w:rsidR="002B33BC" w:rsidRPr="00093C35" w:rsidTr="00885973">
        <w:trPr>
          <w:trHeight w:val="66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2.2.3</w:t>
            </w:r>
          </w:p>
        </w:tc>
        <w:tc>
          <w:tcPr>
            <w:tcW w:w="5529"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Тематический классный час-диспут:</w:t>
            </w:r>
          </w:p>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Как научиться быть хорошим другом (1 курс)</w:t>
            </w:r>
          </w:p>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Скажи мне кто твой друг …(2 курс)</w:t>
            </w:r>
          </w:p>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Без друзей меня чуть-чуть, а с друзьями много (3 курс) </w:t>
            </w:r>
          </w:p>
          <w:p w:rsidR="00065E9C" w:rsidRPr="00093C35" w:rsidRDefault="00065E9C" w:rsidP="00E144ED">
            <w:pPr>
              <w:spacing w:after="0" w:line="240" w:lineRule="auto"/>
              <w:jc w:val="both"/>
              <w:rPr>
                <w:rFonts w:ascii="Times New Roman" w:hAnsi="Times New Roman" w:cs="Times New Roman"/>
                <w:sz w:val="24"/>
                <w:szCs w:val="24"/>
              </w:rPr>
            </w:pP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классные руководители</w:t>
            </w:r>
          </w:p>
        </w:tc>
        <w:tc>
          <w:tcPr>
            <w:tcW w:w="1418" w:type="dxa"/>
          </w:tcPr>
          <w:p w:rsidR="00065E9C" w:rsidRPr="00093C35" w:rsidRDefault="007B7ED3"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М</w:t>
            </w:r>
            <w:r w:rsidR="00065E9C" w:rsidRPr="00093C35">
              <w:rPr>
                <w:rFonts w:ascii="Times New Roman" w:hAnsi="Times New Roman" w:cs="Times New Roman"/>
                <w:bCs/>
                <w:sz w:val="24"/>
                <w:szCs w:val="24"/>
              </w:rPr>
              <w:t>арт</w:t>
            </w:r>
          </w:p>
        </w:tc>
      </w:tr>
      <w:tr w:rsidR="002B33BC" w:rsidRPr="00093C35" w:rsidTr="00885973">
        <w:trPr>
          <w:trHeight w:val="1388"/>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2.2.4</w:t>
            </w:r>
          </w:p>
        </w:tc>
        <w:tc>
          <w:tcPr>
            <w:tcW w:w="5529" w:type="dxa"/>
          </w:tcPr>
          <w:p w:rsidR="00065E9C" w:rsidRPr="00093C35" w:rsidRDefault="00065E9C" w:rsidP="00E144ED">
            <w:pPr>
              <w:pStyle w:val="a4"/>
              <w:spacing w:before="0" w:beforeAutospacing="0" w:after="0" w:afterAutospacing="0"/>
            </w:pPr>
            <w:r w:rsidRPr="00093C35">
              <w:rPr>
                <w:color w:val="000000"/>
              </w:rPr>
              <w:t xml:space="preserve">             Проведение тренингов, интерактивных бесед по противодействию экстремизма: « Мир без конфронтаций. Учимся решать конфликты»; « Учимся жить в многоликом мире»; « Толерантность - дорога к миру»</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 xml:space="preserve">Педагог-психолог, классные руководитель </w:t>
            </w:r>
          </w:p>
        </w:tc>
        <w:tc>
          <w:tcPr>
            <w:tcW w:w="1418" w:type="dxa"/>
          </w:tcPr>
          <w:p w:rsidR="00065E9C" w:rsidRPr="00093C35" w:rsidRDefault="00065E9C"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В течение года</w:t>
            </w:r>
          </w:p>
        </w:tc>
      </w:tr>
      <w:tr w:rsidR="002B33BC" w:rsidRPr="00093C35" w:rsidTr="00885973">
        <w:trPr>
          <w:trHeight w:val="66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2.2.5</w:t>
            </w:r>
          </w:p>
        </w:tc>
        <w:tc>
          <w:tcPr>
            <w:tcW w:w="5529" w:type="dxa"/>
          </w:tcPr>
          <w:p w:rsidR="00065E9C" w:rsidRPr="00093C35" w:rsidRDefault="00065E9C" w:rsidP="00E144ED">
            <w:pPr>
              <w:pStyle w:val="a4"/>
              <w:spacing w:before="0" w:beforeAutospacing="0" w:after="0" w:afterAutospacing="0"/>
              <w:rPr>
                <w:color w:val="000000"/>
              </w:rPr>
            </w:pPr>
            <w:r w:rsidRPr="00093C35">
              <w:rPr>
                <w:color w:val="000000"/>
              </w:rPr>
              <w:t xml:space="preserve">             Изучение на занятиях по  обществознанию нормативных документов по противодействию экстремизма, терроризма.</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 xml:space="preserve">Преподаватели правовых дисциплин </w:t>
            </w:r>
          </w:p>
        </w:tc>
        <w:tc>
          <w:tcPr>
            <w:tcW w:w="1418" w:type="dxa"/>
          </w:tcPr>
          <w:p w:rsidR="00065E9C" w:rsidRPr="00093C35" w:rsidRDefault="00065E9C"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В соответствии с КТП</w:t>
            </w:r>
          </w:p>
        </w:tc>
      </w:tr>
      <w:tr w:rsidR="002B33BC" w:rsidRPr="00093C35" w:rsidTr="00885973">
        <w:trPr>
          <w:trHeight w:val="1019"/>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2.2.6</w:t>
            </w:r>
          </w:p>
        </w:tc>
        <w:tc>
          <w:tcPr>
            <w:tcW w:w="5529" w:type="dxa"/>
          </w:tcPr>
          <w:p w:rsidR="00065E9C" w:rsidRPr="00093C35" w:rsidRDefault="00065E9C" w:rsidP="00E144ED">
            <w:pPr>
              <w:spacing w:after="0" w:line="240" w:lineRule="auto"/>
              <w:jc w:val="both"/>
              <w:rPr>
                <w:rFonts w:ascii="Times New Roman" w:hAnsi="Times New Roman" w:cs="Times New Roman"/>
                <w:color w:val="000000"/>
                <w:sz w:val="24"/>
                <w:szCs w:val="24"/>
              </w:rPr>
            </w:pPr>
            <w:r w:rsidRPr="00093C35">
              <w:rPr>
                <w:rFonts w:ascii="Times New Roman" w:hAnsi="Times New Roman" w:cs="Times New Roman"/>
                <w:sz w:val="24"/>
                <w:szCs w:val="24"/>
              </w:rPr>
              <w:t xml:space="preserve">             Решение на занятиях по обществознанию ситуационных задач с использованием кейс-технологии на тему «Административные правонарушения и уголовные преступления» </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 xml:space="preserve">Преподаватели правовых дисциплин </w:t>
            </w:r>
          </w:p>
        </w:tc>
        <w:tc>
          <w:tcPr>
            <w:tcW w:w="1418" w:type="dxa"/>
          </w:tcPr>
          <w:p w:rsidR="00065E9C" w:rsidRPr="00093C35" w:rsidRDefault="00065E9C"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В соответствии с КТП</w:t>
            </w:r>
          </w:p>
        </w:tc>
      </w:tr>
      <w:tr w:rsidR="002B33BC" w:rsidRPr="00093C35" w:rsidTr="00885973">
        <w:trPr>
          <w:trHeight w:val="66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2.2.7</w:t>
            </w:r>
          </w:p>
        </w:tc>
        <w:tc>
          <w:tcPr>
            <w:tcW w:w="5529" w:type="dxa"/>
          </w:tcPr>
          <w:p w:rsidR="00065E9C" w:rsidRPr="00093C35" w:rsidRDefault="00065E9C" w:rsidP="00E144ED">
            <w:pPr>
              <w:pStyle w:val="a4"/>
              <w:spacing w:before="0" w:beforeAutospacing="0" w:after="0" w:afterAutospacing="0"/>
              <w:rPr>
                <w:color w:val="000000"/>
              </w:rPr>
            </w:pPr>
            <w:r w:rsidRPr="00093C35">
              <w:rPr>
                <w:color w:val="000000"/>
              </w:rPr>
              <w:t xml:space="preserve">           Мероприятия, посвященные Дню народного единства.</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Зав. отделом СПС</w:t>
            </w:r>
          </w:p>
        </w:tc>
        <w:tc>
          <w:tcPr>
            <w:tcW w:w="1418" w:type="dxa"/>
          </w:tcPr>
          <w:p w:rsidR="00065E9C" w:rsidRPr="00093C35" w:rsidRDefault="007B7ED3"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Н</w:t>
            </w:r>
            <w:r w:rsidR="00065E9C" w:rsidRPr="00093C35">
              <w:rPr>
                <w:rFonts w:ascii="Times New Roman" w:hAnsi="Times New Roman" w:cs="Times New Roman"/>
                <w:bCs/>
                <w:sz w:val="24"/>
                <w:szCs w:val="24"/>
              </w:rPr>
              <w:t>оябрь</w:t>
            </w:r>
          </w:p>
        </w:tc>
      </w:tr>
      <w:tr w:rsidR="002B33BC" w:rsidRPr="00093C35" w:rsidTr="00885973">
        <w:trPr>
          <w:trHeight w:val="66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2.2.8</w:t>
            </w:r>
          </w:p>
        </w:tc>
        <w:tc>
          <w:tcPr>
            <w:tcW w:w="5529" w:type="dxa"/>
          </w:tcPr>
          <w:p w:rsidR="00065E9C" w:rsidRPr="00093C35" w:rsidRDefault="00065E9C" w:rsidP="00E144ED">
            <w:pPr>
              <w:pStyle w:val="a4"/>
              <w:spacing w:before="0" w:beforeAutospacing="0" w:after="0" w:afterAutospacing="0"/>
              <w:jc w:val="both"/>
              <w:rPr>
                <w:color w:val="000000"/>
              </w:rPr>
            </w:pPr>
            <w:r w:rsidRPr="00093C35">
              <w:rPr>
                <w:b/>
                <w:color w:val="000000"/>
              </w:rPr>
              <w:t xml:space="preserve">          Мероприятия в рамках международного Дня толерантности: </w:t>
            </w:r>
            <w:r w:rsidRPr="00093C35">
              <w:rPr>
                <w:color w:val="000000"/>
              </w:rPr>
              <w:t>мероприятие для 1-2 курсов  «Полотно мира»; акция «Молодежь - ЗА культуру мира, ПРОТИВ терроризма»; конкурс социальной рекламы « Будьте бдительны»; дискуссии на темы « Ценностные ориентиры молодых», «Терроризм - зло против человечества», « Национальность без границ» для студентов 3-5 курсов</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Классные руководители</w:t>
            </w:r>
          </w:p>
        </w:tc>
        <w:tc>
          <w:tcPr>
            <w:tcW w:w="1418" w:type="dxa"/>
          </w:tcPr>
          <w:p w:rsidR="00065E9C" w:rsidRPr="00093C35" w:rsidRDefault="007B7ED3"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Н</w:t>
            </w:r>
            <w:r w:rsidR="00065E9C" w:rsidRPr="00093C35">
              <w:rPr>
                <w:rFonts w:ascii="Times New Roman" w:hAnsi="Times New Roman" w:cs="Times New Roman"/>
                <w:bCs/>
                <w:sz w:val="24"/>
                <w:szCs w:val="24"/>
              </w:rPr>
              <w:t>оябрь</w:t>
            </w:r>
          </w:p>
        </w:tc>
      </w:tr>
      <w:tr w:rsidR="002B33BC" w:rsidRPr="00093C35" w:rsidTr="00885973">
        <w:trPr>
          <w:trHeight w:val="318"/>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2.2.8</w:t>
            </w:r>
          </w:p>
        </w:tc>
        <w:tc>
          <w:tcPr>
            <w:tcW w:w="5529" w:type="dxa"/>
          </w:tcPr>
          <w:p w:rsidR="00065E9C" w:rsidRPr="00093C35" w:rsidRDefault="00065E9C" w:rsidP="00E144ED">
            <w:pPr>
              <w:pStyle w:val="a4"/>
              <w:spacing w:before="0" w:beforeAutospacing="0" w:after="0" w:afterAutospacing="0"/>
              <w:rPr>
                <w:color w:val="000000"/>
              </w:rPr>
            </w:pPr>
            <w:r w:rsidRPr="00093C35">
              <w:rPr>
                <w:color w:val="000000"/>
              </w:rPr>
              <w:t xml:space="preserve">          Мероприятия, посвященные празднованию 1 мая.</w:t>
            </w:r>
          </w:p>
        </w:tc>
        <w:tc>
          <w:tcPr>
            <w:tcW w:w="1984" w:type="dxa"/>
          </w:tcPr>
          <w:p w:rsidR="00065E9C" w:rsidRPr="00093C35" w:rsidRDefault="00065E9C" w:rsidP="00E144ED">
            <w:pPr>
              <w:spacing w:after="0" w:line="240" w:lineRule="auto"/>
              <w:jc w:val="center"/>
              <w:rPr>
                <w:rFonts w:ascii="Times New Roman" w:hAnsi="Times New Roman" w:cs="Times New Roman"/>
                <w:bCs/>
                <w:sz w:val="24"/>
                <w:szCs w:val="24"/>
              </w:rPr>
            </w:pPr>
            <w:r w:rsidRPr="00093C35">
              <w:rPr>
                <w:rFonts w:ascii="Times New Roman" w:hAnsi="Times New Roman" w:cs="Times New Roman"/>
                <w:bCs/>
                <w:sz w:val="24"/>
                <w:szCs w:val="24"/>
              </w:rPr>
              <w:t>Зав. отделом СПС</w:t>
            </w:r>
          </w:p>
        </w:tc>
        <w:tc>
          <w:tcPr>
            <w:tcW w:w="1418" w:type="dxa"/>
          </w:tcPr>
          <w:p w:rsidR="00065E9C" w:rsidRPr="00093C35" w:rsidRDefault="007B7ED3" w:rsidP="00A451F2">
            <w:pPr>
              <w:jc w:val="center"/>
              <w:rPr>
                <w:rFonts w:ascii="Times New Roman" w:hAnsi="Times New Roman" w:cs="Times New Roman"/>
                <w:bCs/>
                <w:sz w:val="24"/>
                <w:szCs w:val="24"/>
              </w:rPr>
            </w:pPr>
            <w:r w:rsidRPr="00093C35">
              <w:rPr>
                <w:rFonts w:ascii="Times New Roman" w:hAnsi="Times New Roman" w:cs="Times New Roman"/>
                <w:bCs/>
                <w:sz w:val="24"/>
                <w:szCs w:val="24"/>
              </w:rPr>
              <w:t>М</w:t>
            </w:r>
            <w:r w:rsidR="00065E9C" w:rsidRPr="00093C35">
              <w:rPr>
                <w:rFonts w:ascii="Times New Roman" w:hAnsi="Times New Roman" w:cs="Times New Roman"/>
                <w:bCs/>
                <w:sz w:val="24"/>
                <w:szCs w:val="24"/>
              </w:rPr>
              <w:t>ай</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2.2.9</w:t>
            </w:r>
          </w:p>
        </w:tc>
        <w:tc>
          <w:tcPr>
            <w:tcW w:w="5529" w:type="dxa"/>
          </w:tcPr>
          <w:p w:rsidR="00065E9C" w:rsidRPr="00093C35" w:rsidRDefault="00065E9C" w:rsidP="00E144ED">
            <w:pPr>
              <w:spacing w:after="0" w:line="240" w:lineRule="auto"/>
              <w:jc w:val="both"/>
              <w:rPr>
                <w:rFonts w:ascii="Times New Roman" w:hAnsi="Times New Roman" w:cs="Times New Roman"/>
                <w:iCs/>
                <w:sz w:val="24"/>
                <w:szCs w:val="24"/>
              </w:rPr>
            </w:pPr>
            <w:r w:rsidRPr="00093C35">
              <w:rPr>
                <w:rFonts w:ascii="Times New Roman" w:hAnsi="Times New Roman" w:cs="Times New Roman"/>
                <w:iCs/>
                <w:sz w:val="24"/>
                <w:szCs w:val="24"/>
              </w:rPr>
              <w:t xml:space="preserve">           Участие во  всероссийском и молодежном форуме </w:t>
            </w:r>
            <w:r w:rsidRPr="00093C35">
              <w:rPr>
                <w:rFonts w:ascii="Times New Roman" w:hAnsi="Times New Roman" w:cs="Times New Roman"/>
                <w:color w:val="000000"/>
                <w:sz w:val="24"/>
                <w:szCs w:val="24"/>
              </w:rPr>
              <w:t>по профилактике экстремизма среди молодёжи «Все свои»</w:t>
            </w:r>
          </w:p>
        </w:tc>
        <w:tc>
          <w:tcPr>
            <w:tcW w:w="1984" w:type="dxa"/>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Зав. отделом СПС</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февраль</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2.2.10</w:t>
            </w:r>
          </w:p>
        </w:tc>
        <w:tc>
          <w:tcPr>
            <w:tcW w:w="5529" w:type="dxa"/>
          </w:tcPr>
          <w:p w:rsidR="00065E9C" w:rsidRPr="00093C35" w:rsidRDefault="00065E9C" w:rsidP="00E144ED">
            <w:pPr>
              <w:pStyle w:val="13"/>
              <w:spacing w:after="0" w:line="240" w:lineRule="auto"/>
              <w:ind w:left="0"/>
              <w:jc w:val="both"/>
              <w:rPr>
                <w:rFonts w:ascii="Times New Roman" w:hAnsi="Times New Roman"/>
                <w:bCs/>
                <w:sz w:val="24"/>
                <w:szCs w:val="24"/>
                <w:lang w:eastAsia="ru-RU"/>
              </w:rPr>
            </w:pPr>
            <w:r w:rsidRPr="00093C35">
              <w:rPr>
                <w:rFonts w:ascii="Times New Roman" w:hAnsi="Times New Roman"/>
                <w:bCs/>
                <w:sz w:val="24"/>
                <w:szCs w:val="24"/>
                <w:lang w:eastAsia="ru-RU"/>
              </w:rPr>
              <w:t xml:space="preserve">             Разработка методических материалов по развитию у детей и молодежи неприятия идеологии терроризма и по привитию традиционных российских духовно-нравственных ценностей. </w:t>
            </w:r>
          </w:p>
          <w:p w:rsidR="00065E9C" w:rsidRPr="00093C35" w:rsidRDefault="00065E9C" w:rsidP="00E144ED">
            <w:pPr>
              <w:spacing w:after="0" w:line="240" w:lineRule="auto"/>
              <w:jc w:val="both"/>
              <w:rPr>
                <w:rFonts w:ascii="Times New Roman" w:hAnsi="Times New Roman" w:cs="Times New Roman"/>
                <w:sz w:val="24"/>
                <w:szCs w:val="24"/>
              </w:rPr>
            </w:pPr>
          </w:p>
        </w:tc>
        <w:tc>
          <w:tcPr>
            <w:tcW w:w="1984" w:type="dxa"/>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sz w:val="24"/>
                <w:szCs w:val="24"/>
              </w:rPr>
              <w:t>Кл. руководители</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 xml:space="preserve">Представление материалов на смотр-конкурс «Методическая копилка» </w:t>
            </w:r>
          </w:p>
          <w:p w:rsidR="00065E9C" w:rsidRPr="00093C35" w:rsidRDefault="007B7ED3" w:rsidP="00A451F2">
            <w:pPr>
              <w:jc w:val="center"/>
              <w:rPr>
                <w:rFonts w:ascii="Times New Roman" w:hAnsi="Times New Roman" w:cs="Times New Roman"/>
                <w:sz w:val="24"/>
                <w:szCs w:val="24"/>
              </w:rPr>
            </w:pPr>
            <w:r w:rsidRPr="00093C35">
              <w:rPr>
                <w:rFonts w:ascii="Times New Roman" w:hAnsi="Times New Roman" w:cs="Times New Roman"/>
                <w:sz w:val="24"/>
                <w:szCs w:val="24"/>
              </w:rPr>
              <w:t>М</w:t>
            </w:r>
            <w:r w:rsidR="00065E9C" w:rsidRPr="00093C35">
              <w:rPr>
                <w:rFonts w:ascii="Times New Roman" w:hAnsi="Times New Roman" w:cs="Times New Roman"/>
                <w:sz w:val="24"/>
                <w:szCs w:val="24"/>
              </w:rPr>
              <w:t>ай</w:t>
            </w:r>
          </w:p>
        </w:tc>
      </w:tr>
      <w:tr w:rsidR="00065E9C" w:rsidRPr="00093C35" w:rsidTr="00885973">
        <w:trPr>
          <w:jc w:val="center"/>
        </w:trPr>
        <w:tc>
          <w:tcPr>
            <w:tcW w:w="10774" w:type="dxa"/>
            <w:gridSpan w:val="4"/>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b/>
                <w:sz w:val="24"/>
                <w:szCs w:val="24"/>
              </w:rPr>
              <w:t>3.  Совершенствование мер информационно-пропагандистского характера и защиты информационного пространства Омской области от идеологии терроризма</w:t>
            </w:r>
          </w:p>
        </w:tc>
      </w:tr>
      <w:tr w:rsidR="00065E9C" w:rsidRPr="00093C35" w:rsidTr="00885973">
        <w:trPr>
          <w:jc w:val="center"/>
        </w:trPr>
        <w:tc>
          <w:tcPr>
            <w:tcW w:w="10774" w:type="dxa"/>
            <w:gridSpan w:val="4"/>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b/>
                <w:sz w:val="24"/>
                <w:szCs w:val="24"/>
              </w:rPr>
              <w:t>3.1.  В целях совершенствования информационно-пропагандистских мер, направленных на противодействие идеологии терроризма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3.1.1</w:t>
            </w:r>
          </w:p>
        </w:tc>
        <w:tc>
          <w:tcPr>
            <w:tcW w:w="5529" w:type="dxa"/>
          </w:tcPr>
          <w:p w:rsidR="00065E9C" w:rsidRPr="00093C35" w:rsidRDefault="00065E9C" w:rsidP="00E144ED">
            <w:pPr>
              <w:shd w:val="clear" w:color="auto" w:fill="FFFFFF"/>
              <w:spacing w:after="0" w:line="240" w:lineRule="auto"/>
              <w:ind w:left="5" w:firstLine="14"/>
              <w:jc w:val="both"/>
              <w:rPr>
                <w:rFonts w:ascii="Times New Roman" w:hAnsi="Times New Roman" w:cs="Times New Roman"/>
                <w:sz w:val="24"/>
                <w:szCs w:val="24"/>
              </w:rPr>
            </w:pPr>
            <w:r w:rsidRPr="00093C35">
              <w:rPr>
                <w:rFonts w:ascii="Times New Roman" w:hAnsi="Times New Roman" w:cs="Times New Roman"/>
                <w:sz w:val="24"/>
                <w:szCs w:val="24"/>
              </w:rPr>
              <w:t xml:space="preserve">           Организовывать распространение материалов в сети «Интернет» (Контакт, на странице Омского строительного колледжа)  информационных материалов (печатных, аудиовизуальных и электронных) в области противодействия идеологии терроризма.</w:t>
            </w:r>
          </w:p>
        </w:tc>
        <w:tc>
          <w:tcPr>
            <w:tcW w:w="1984" w:type="dxa"/>
          </w:tcPr>
          <w:p w:rsidR="00065E9C" w:rsidRPr="00093C35" w:rsidRDefault="00065E9C" w:rsidP="00E144ED">
            <w:pPr>
              <w:shd w:val="clear" w:color="auto" w:fill="FFFFFF"/>
              <w:spacing w:after="0" w:line="240" w:lineRule="auto"/>
              <w:ind w:left="5" w:right="10" w:firstLine="14"/>
              <w:jc w:val="both"/>
              <w:rPr>
                <w:rFonts w:ascii="Times New Roman" w:hAnsi="Times New Roman" w:cs="Times New Roman"/>
                <w:sz w:val="24"/>
                <w:szCs w:val="24"/>
              </w:rPr>
            </w:pPr>
            <w:r w:rsidRPr="00093C35">
              <w:rPr>
                <w:rFonts w:ascii="Times New Roman" w:hAnsi="Times New Roman" w:cs="Times New Roman"/>
                <w:sz w:val="24"/>
                <w:szCs w:val="24"/>
              </w:rPr>
              <w:t>Студенческий совет колледжа</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3.1.2</w:t>
            </w:r>
          </w:p>
        </w:tc>
        <w:tc>
          <w:tcPr>
            <w:tcW w:w="5529" w:type="dxa"/>
          </w:tcPr>
          <w:p w:rsidR="00065E9C" w:rsidRPr="00093C35" w:rsidRDefault="00065E9C" w:rsidP="00E144ED">
            <w:pPr>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Организовать стенд для доведения до студентов колледжа информационных материалов в области профилактики терроризма.</w:t>
            </w:r>
          </w:p>
          <w:p w:rsidR="00065E9C" w:rsidRPr="00093C35" w:rsidRDefault="00065E9C" w:rsidP="00E144ED">
            <w:pPr>
              <w:spacing w:after="0" w:line="240" w:lineRule="auto"/>
              <w:jc w:val="both"/>
              <w:rPr>
                <w:rFonts w:ascii="Times New Roman" w:hAnsi="Times New Roman" w:cs="Times New Roman"/>
                <w:sz w:val="24"/>
                <w:szCs w:val="24"/>
              </w:rPr>
            </w:pPr>
          </w:p>
        </w:tc>
        <w:tc>
          <w:tcPr>
            <w:tcW w:w="1984" w:type="dxa"/>
          </w:tcPr>
          <w:p w:rsidR="00065E9C" w:rsidRPr="00093C35" w:rsidRDefault="00065E9C" w:rsidP="00E144ED">
            <w:pPr>
              <w:shd w:val="clear" w:color="auto" w:fill="FFFFFF"/>
              <w:spacing w:after="0" w:line="240" w:lineRule="auto"/>
              <w:ind w:left="5" w:right="10" w:firstLine="14"/>
              <w:jc w:val="both"/>
              <w:rPr>
                <w:rFonts w:ascii="Times New Roman" w:hAnsi="Times New Roman" w:cs="Times New Roman"/>
                <w:sz w:val="24"/>
                <w:szCs w:val="24"/>
              </w:rPr>
            </w:pPr>
            <w:r w:rsidRPr="00093C35">
              <w:rPr>
                <w:rFonts w:ascii="Times New Roman" w:hAnsi="Times New Roman" w:cs="Times New Roman"/>
                <w:sz w:val="24"/>
                <w:szCs w:val="24"/>
              </w:rPr>
              <w:t xml:space="preserve">Ответственный за антитеррористическую безопасность в БПОУ ОО «Омский строительный колледж» </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смена информации не реже 4-х раз в год.</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3.1.3</w:t>
            </w:r>
          </w:p>
        </w:tc>
        <w:tc>
          <w:tcPr>
            <w:tcW w:w="5529" w:type="dxa"/>
          </w:tcPr>
          <w:p w:rsidR="00065E9C" w:rsidRPr="00093C35" w:rsidRDefault="00065E9C" w:rsidP="00E144ED">
            <w:pPr>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 xml:space="preserve">Обеспечить размещение информационных материалов по вопросам профилактики терроризма на официальном сайте колледжа </w:t>
            </w:r>
          </w:p>
        </w:tc>
        <w:tc>
          <w:tcPr>
            <w:tcW w:w="1984" w:type="dxa"/>
          </w:tcPr>
          <w:p w:rsidR="00065E9C" w:rsidRPr="00093C35" w:rsidRDefault="00065E9C" w:rsidP="00E144ED">
            <w:pPr>
              <w:shd w:val="clear" w:color="auto" w:fill="FFFFFF"/>
              <w:spacing w:after="0" w:line="240" w:lineRule="auto"/>
              <w:ind w:left="5" w:right="10" w:firstLine="14"/>
              <w:jc w:val="both"/>
              <w:rPr>
                <w:rFonts w:ascii="Times New Roman" w:hAnsi="Times New Roman" w:cs="Times New Roman"/>
                <w:sz w:val="24"/>
                <w:szCs w:val="24"/>
              </w:rPr>
            </w:pPr>
            <w:r w:rsidRPr="00093C35">
              <w:rPr>
                <w:rFonts w:ascii="Times New Roman" w:hAnsi="Times New Roman" w:cs="Times New Roman"/>
                <w:sz w:val="24"/>
                <w:szCs w:val="24"/>
              </w:rPr>
              <w:t xml:space="preserve">Ответственный за антитеррористическую безопасность в БПОУ ОО «Омский строительный колледж» </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смена информации не реже 4-х раз в год.</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3.1.4</w:t>
            </w:r>
          </w:p>
        </w:tc>
        <w:tc>
          <w:tcPr>
            <w:tcW w:w="5529" w:type="dxa"/>
          </w:tcPr>
          <w:p w:rsidR="00065E9C" w:rsidRPr="00093C35" w:rsidRDefault="00065E9C" w:rsidP="00E144ED">
            <w:pPr>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Обеспечить функционирование выставки в читальном зале колледжа по темам,  посвященным противодействию терроризма и его идеологии</w:t>
            </w:r>
          </w:p>
        </w:tc>
        <w:tc>
          <w:tcPr>
            <w:tcW w:w="1984"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Зав. библиотекой </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В течение года, смена информации не реже 4-х раз в год.</w:t>
            </w:r>
          </w:p>
        </w:tc>
      </w:tr>
      <w:tr w:rsidR="00065E9C" w:rsidRPr="00093C35" w:rsidTr="00885973">
        <w:trPr>
          <w:jc w:val="center"/>
        </w:trPr>
        <w:tc>
          <w:tcPr>
            <w:tcW w:w="10774" w:type="dxa"/>
            <w:gridSpan w:val="4"/>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b/>
                <w:sz w:val="24"/>
                <w:szCs w:val="24"/>
              </w:rPr>
              <w:t>4.  Организационные и иные меры, направленные на повышение результативности деятельности субъектов противодействия терроризму</w:t>
            </w:r>
          </w:p>
        </w:tc>
      </w:tr>
      <w:tr w:rsidR="00065E9C" w:rsidRPr="00093C35" w:rsidTr="00885973">
        <w:trPr>
          <w:jc w:val="center"/>
        </w:trPr>
        <w:tc>
          <w:tcPr>
            <w:tcW w:w="10774" w:type="dxa"/>
            <w:gridSpan w:val="4"/>
          </w:tcPr>
          <w:p w:rsidR="00065E9C" w:rsidRPr="00093C35" w:rsidRDefault="00065E9C" w:rsidP="00E144ED">
            <w:pPr>
              <w:spacing w:after="0" w:line="240" w:lineRule="auto"/>
              <w:jc w:val="center"/>
              <w:rPr>
                <w:rFonts w:ascii="Times New Roman" w:hAnsi="Times New Roman" w:cs="Times New Roman"/>
                <w:sz w:val="24"/>
                <w:szCs w:val="24"/>
              </w:rPr>
            </w:pPr>
            <w:r w:rsidRPr="00093C35">
              <w:rPr>
                <w:rFonts w:ascii="Times New Roman" w:hAnsi="Times New Roman" w:cs="Times New Roman"/>
                <w:b/>
                <w:sz w:val="24"/>
                <w:szCs w:val="24"/>
              </w:rP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tc>
      </w:tr>
      <w:tr w:rsidR="002B33BC" w:rsidRPr="00093C35" w:rsidTr="00885973">
        <w:trPr>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4.1.1</w:t>
            </w:r>
          </w:p>
        </w:tc>
        <w:tc>
          <w:tcPr>
            <w:tcW w:w="5529" w:type="dxa"/>
          </w:tcPr>
          <w:p w:rsidR="00065E9C" w:rsidRPr="00093C35" w:rsidRDefault="00065E9C" w:rsidP="00E144ED">
            <w:pPr>
              <w:shd w:val="clear" w:color="auto" w:fill="FFFFFF"/>
              <w:spacing w:after="0" w:line="240" w:lineRule="auto"/>
              <w:ind w:right="19" w:hanging="14"/>
              <w:jc w:val="both"/>
              <w:rPr>
                <w:rFonts w:ascii="Times New Roman" w:hAnsi="Times New Roman" w:cs="Times New Roman"/>
                <w:sz w:val="24"/>
                <w:szCs w:val="24"/>
              </w:rPr>
            </w:pPr>
            <w:r w:rsidRPr="00093C35">
              <w:rPr>
                <w:rFonts w:ascii="Times New Roman" w:hAnsi="Times New Roman" w:cs="Times New Roman"/>
                <w:sz w:val="24"/>
                <w:szCs w:val="24"/>
              </w:rPr>
              <w:t xml:space="preserve">         Обеспечить повышение квалификации сотрудников колледжа, участвующих в рамках своих полномочий в реализации мероприятий по противодействию идеологии терроризма.</w:t>
            </w:r>
          </w:p>
        </w:tc>
        <w:tc>
          <w:tcPr>
            <w:tcW w:w="1984" w:type="dxa"/>
          </w:tcPr>
          <w:p w:rsidR="00065E9C" w:rsidRPr="00093C35" w:rsidRDefault="00065E9C" w:rsidP="00E144ED">
            <w:pPr>
              <w:shd w:val="clear" w:color="auto" w:fill="FFFFFF"/>
              <w:spacing w:after="0" w:line="240" w:lineRule="auto"/>
              <w:ind w:right="5" w:hanging="14"/>
              <w:jc w:val="both"/>
              <w:rPr>
                <w:rFonts w:ascii="Times New Roman" w:hAnsi="Times New Roman" w:cs="Times New Roman"/>
                <w:sz w:val="24"/>
                <w:szCs w:val="24"/>
              </w:rPr>
            </w:pPr>
            <w:r w:rsidRPr="00093C35">
              <w:rPr>
                <w:rFonts w:ascii="Times New Roman" w:hAnsi="Times New Roman" w:cs="Times New Roman"/>
                <w:sz w:val="24"/>
                <w:szCs w:val="24"/>
              </w:rPr>
              <w:t>Методический отдел</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 xml:space="preserve">Ежегодно </w:t>
            </w:r>
          </w:p>
        </w:tc>
      </w:tr>
      <w:tr w:rsidR="00065E9C" w:rsidRPr="00093C35" w:rsidTr="00885973">
        <w:trPr>
          <w:jc w:val="center"/>
        </w:trPr>
        <w:tc>
          <w:tcPr>
            <w:tcW w:w="10774" w:type="dxa"/>
            <w:gridSpan w:val="4"/>
          </w:tcPr>
          <w:p w:rsidR="00065E9C" w:rsidRPr="00093C35" w:rsidRDefault="00065E9C" w:rsidP="00E144ED">
            <w:pPr>
              <w:spacing w:after="0" w:line="240" w:lineRule="auto"/>
              <w:ind w:firstLine="709"/>
              <w:jc w:val="center"/>
              <w:rPr>
                <w:rFonts w:ascii="Times New Roman" w:hAnsi="Times New Roman" w:cs="Times New Roman"/>
                <w:sz w:val="24"/>
                <w:szCs w:val="24"/>
              </w:rPr>
            </w:pPr>
            <w:r w:rsidRPr="00093C35">
              <w:rPr>
                <w:rFonts w:ascii="Times New Roman" w:hAnsi="Times New Roman" w:cs="Times New Roman"/>
                <w:b/>
                <w:sz w:val="24"/>
                <w:szCs w:val="24"/>
              </w:rPr>
              <w:t>4.2.  В целях совершенствования научного и методического сопровождения деятельности в области противодействия идеологии терроризма</w:t>
            </w:r>
          </w:p>
        </w:tc>
      </w:tr>
      <w:tr w:rsidR="002B33BC" w:rsidRPr="00093C35" w:rsidTr="00885973">
        <w:trPr>
          <w:trHeight w:val="1174"/>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4.2.1</w:t>
            </w:r>
          </w:p>
        </w:tc>
        <w:tc>
          <w:tcPr>
            <w:tcW w:w="5529" w:type="dxa"/>
          </w:tcPr>
          <w:p w:rsidR="00065E9C" w:rsidRPr="00093C35" w:rsidRDefault="00065E9C" w:rsidP="00E144ED">
            <w:pPr>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 xml:space="preserve">Проведение объединенных классных часов с приглашением инспекторов Отдела полиции №10 Управления внутренних дел России по Омской области, инспектора  КДН, специалиста </w:t>
            </w:r>
            <w:r w:rsidRPr="00093C35">
              <w:rPr>
                <w:rFonts w:ascii="Times New Roman" w:hAnsi="Times New Roman" w:cs="Times New Roman"/>
                <w:color w:val="000000"/>
                <w:sz w:val="24"/>
                <w:szCs w:val="24"/>
              </w:rPr>
              <w:t>ОВД ЦПЭ</w:t>
            </w:r>
          </w:p>
        </w:tc>
        <w:tc>
          <w:tcPr>
            <w:tcW w:w="1984" w:type="dxa"/>
          </w:tcPr>
          <w:p w:rsidR="00065E9C" w:rsidRPr="00093C35" w:rsidRDefault="00065E9C" w:rsidP="00E144ED">
            <w:pPr>
              <w:shd w:val="clear" w:color="auto" w:fill="FFFFFF"/>
              <w:spacing w:after="0" w:line="240" w:lineRule="auto"/>
              <w:ind w:left="5" w:right="5" w:firstLine="19"/>
              <w:jc w:val="both"/>
              <w:rPr>
                <w:rFonts w:ascii="Times New Roman" w:hAnsi="Times New Roman" w:cs="Times New Roman"/>
                <w:sz w:val="24"/>
                <w:szCs w:val="24"/>
              </w:rPr>
            </w:pPr>
            <w:r w:rsidRPr="00093C35">
              <w:rPr>
                <w:rFonts w:ascii="Times New Roman" w:hAnsi="Times New Roman" w:cs="Times New Roman"/>
                <w:sz w:val="24"/>
                <w:szCs w:val="24"/>
              </w:rPr>
              <w:t>Социальный педагог</w:t>
            </w:r>
          </w:p>
          <w:p w:rsidR="00065E9C" w:rsidRPr="00093C35" w:rsidRDefault="00065E9C" w:rsidP="00E144ED">
            <w:pPr>
              <w:shd w:val="clear" w:color="auto" w:fill="FFFFFF"/>
              <w:spacing w:after="0" w:line="240" w:lineRule="auto"/>
              <w:ind w:left="5" w:right="5" w:firstLine="19"/>
              <w:jc w:val="both"/>
              <w:rPr>
                <w:rFonts w:ascii="Times New Roman" w:hAnsi="Times New Roman" w:cs="Times New Roman"/>
                <w:sz w:val="24"/>
                <w:szCs w:val="24"/>
              </w:rPr>
            </w:pP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Не реже 1 раза в квартал</w:t>
            </w:r>
          </w:p>
          <w:p w:rsidR="00065E9C" w:rsidRPr="00093C35" w:rsidRDefault="00065E9C" w:rsidP="00A451F2">
            <w:pPr>
              <w:jc w:val="center"/>
              <w:rPr>
                <w:rFonts w:ascii="Times New Roman" w:hAnsi="Times New Roman" w:cs="Times New Roman"/>
                <w:sz w:val="24"/>
                <w:szCs w:val="24"/>
              </w:rPr>
            </w:pPr>
          </w:p>
        </w:tc>
      </w:tr>
      <w:tr w:rsidR="002B33BC" w:rsidRPr="00093C35" w:rsidTr="00885973">
        <w:trPr>
          <w:trHeight w:val="81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4.2.2</w:t>
            </w:r>
          </w:p>
        </w:tc>
        <w:tc>
          <w:tcPr>
            <w:tcW w:w="5529" w:type="dxa"/>
          </w:tcPr>
          <w:p w:rsidR="00065E9C" w:rsidRPr="00093C35" w:rsidRDefault="00065E9C" w:rsidP="00E144ED">
            <w:pPr>
              <w:spacing w:after="0" w:line="240" w:lineRule="auto"/>
              <w:ind w:firstLine="709"/>
              <w:jc w:val="both"/>
              <w:rPr>
                <w:rFonts w:ascii="Times New Roman" w:hAnsi="Times New Roman" w:cs="Times New Roman"/>
                <w:sz w:val="24"/>
                <w:szCs w:val="24"/>
              </w:rPr>
            </w:pPr>
            <w:r w:rsidRPr="00093C35">
              <w:rPr>
                <w:rFonts w:ascii="Times New Roman" w:hAnsi="Times New Roman" w:cs="Times New Roman"/>
                <w:sz w:val="24"/>
                <w:szCs w:val="24"/>
              </w:rPr>
              <w:t>Методическое объединение классных руководителей с  целях совершенствования деятельности и обмена опытом по противодействию идеологии терроризма в студенческой среде</w:t>
            </w:r>
          </w:p>
          <w:p w:rsidR="00065E9C" w:rsidRPr="00093C35" w:rsidRDefault="00065E9C" w:rsidP="00E144ED">
            <w:pPr>
              <w:spacing w:after="0" w:line="240" w:lineRule="auto"/>
              <w:ind w:firstLine="709"/>
              <w:jc w:val="both"/>
              <w:rPr>
                <w:rFonts w:ascii="Times New Roman" w:hAnsi="Times New Roman" w:cs="Times New Roman"/>
                <w:sz w:val="24"/>
                <w:szCs w:val="24"/>
              </w:rPr>
            </w:pPr>
          </w:p>
        </w:tc>
        <w:tc>
          <w:tcPr>
            <w:tcW w:w="1984"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Зав. отделом СПС, классные руководители</w:t>
            </w:r>
          </w:p>
        </w:tc>
        <w:tc>
          <w:tcPr>
            <w:tcW w:w="1418" w:type="dxa"/>
          </w:tcPr>
          <w:p w:rsidR="00065E9C" w:rsidRPr="00093C35" w:rsidRDefault="00065E9C" w:rsidP="00A451F2">
            <w:pPr>
              <w:rPr>
                <w:rFonts w:ascii="Times New Roman" w:hAnsi="Times New Roman" w:cs="Times New Roman"/>
                <w:sz w:val="24"/>
                <w:szCs w:val="24"/>
              </w:rPr>
            </w:pPr>
          </w:p>
          <w:p w:rsidR="00065E9C" w:rsidRPr="00093C35" w:rsidRDefault="007B7ED3" w:rsidP="00A451F2">
            <w:pPr>
              <w:jc w:val="center"/>
              <w:rPr>
                <w:rFonts w:ascii="Times New Roman" w:hAnsi="Times New Roman" w:cs="Times New Roman"/>
                <w:sz w:val="24"/>
                <w:szCs w:val="24"/>
              </w:rPr>
            </w:pPr>
            <w:r w:rsidRPr="00093C35">
              <w:rPr>
                <w:rFonts w:ascii="Times New Roman" w:hAnsi="Times New Roman" w:cs="Times New Roman"/>
                <w:sz w:val="24"/>
                <w:szCs w:val="24"/>
              </w:rPr>
              <w:t>Н</w:t>
            </w:r>
            <w:r w:rsidR="00065E9C" w:rsidRPr="00093C35">
              <w:rPr>
                <w:rFonts w:ascii="Times New Roman" w:hAnsi="Times New Roman" w:cs="Times New Roman"/>
                <w:sz w:val="24"/>
                <w:szCs w:val="24"/>
              </w:rPr>
              <w:t>оябрь</w:t>
            </w:r>
          </w:p>
        </w:tc>
      </w:tr>
      <w:tr w:rsidR="002B33BC" w:rsidRPr="00093C35" w:rsidTr="00885973">
        <w:trPr>
          <w:trHeight w:val="540"/>
          <w:jc w:val="center"/>
        </w:trPr>
        <w:tc>
          <w:tcPr>
            <w:tcW w:w="1843"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4.2.3</w:t>
            </w:r>
          </w:p>
        </w:tc>
        <w:tc>
          <w:tcPr>
            <w:tcW w:w="5529"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Проведение общеколледжного родительского собрания, собрания для родителей студентов 1 курса, для родителей студентов, проживающих в общежитиях (с обсуждением вопросов проявления терроризма и экстремизма в молодежной среде)</w:t>
            </w:r>
          </w:p>
        </w:tc>
        <w:tc>
          <w:tcPr>
            <w:tcW w:w="1984" w:type="dxa"/>
          </w:tcPr>
          <w:p w:rsidR="00065E9C" w:rsidRPr="00093C35" w:rsidRDefault="00065E9C" w:rsidP="00E144ED">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Зав. СПС</w:t>
            </w:r>
          </w:p>
        </w:tc>
        <w:tc>
          <w:tcPr>
            <w:tcW w:w="1418" w:type="dxa"/>
          </w:tcPr>
          <w:p w:rsidR="00065E9C" w:rsidRPr="00093C35" w:rsidRDefault="00065E9C" w:rsidP="00A451F2">
            <w:pPr>
              <w:jc w:val="center"/>
              <w:rPr>
                <w:rFonts w:ascii="Times New Roman" w:hAnsi="Times New Roman" w:cs="Times New Roman"/>
                <w:sz w:val="24"/>
                <w:szCs w:val="24"/>
              </w:rPr>
            </w:pPr>
            <w:r w:rsidRPr="00093C35">
              <w:rPr>
                <w:rFonts w:ascii="Times New Roman" w:hAnsi="Times New Roman" w:cs="Times New Roman"/>
                <w:sz w:val="24"/>
                <w:szCs w:val="24"/>
              </w:rPr>
              <w:t>Октябрь, ноябрь, январь</w:t>
            </w:r>
          </w:p>
        </w:tc>
      </w:tr>
    </w:tbl>
    <w:p w:rsidR="00D55349" w:rsidRPr="00093C35" w:rsidRDefault="00D55349" w:rsidP="00D55349">
      <w:pPr>
        <w:spacing w:line="360" w:lineRule="auto"/>
        <w:ind w:firstLine="851"/>
        <w:jc w:val="center"/>
        <w:rPr>
          <w:rFonts w:ascii="Times New Roman" w:hAnsi="Times New Roman" w:cs="Times New Roman"/>
          <w:b/>
          <w:sz w:val="24"/>
          <w:szCs w:val="24"/>
        </w:rPr>
      </w:pPr>
    </w:p>
    <w:p w:rsidR="00D509B8" w:rsidRPr="00093C35" w:rsidRDefault="00D55349" w:rsidP="00240372">
      <w:pPr>
        <w:spacing w:line="276" w:lineRule="auto"/>
        <w:ind w:firstLine="851"/>
        <w:jc w:val="center"/>
        <w:rPr>
          <w:rFonts w:ascii="Times New Roman" w:hAnsi="Times New Roman" w:cs="Times New Roman"/>
          <w:b/>
          <w:sz w:val="24"/>
          <w:szCs w:val="24"/>
        </w:rPr>
      </w:pPr>
      <w:r w:rsidRPr="00093C35">
        <w:rPr>
          <w:rFonts w:ascii="Times New Roman" w:hAnsi="Times New Roman" w:cs="Times New Roman"/>
          <w:b/>
          <w:sz w:val="24"/>
          <w:szCs w:val="24"/>
        </w:rPr>
        <w:t xml:space="preserve">ФИЗИЧЕСКОЕ ВОСПИТАНИЕ И  ЗДОРОВЬЕСБЕРЕЖЕНИЕ  </w:t>
      </w:r>
    </w:p>
    <w:p w:rsidR="00B24AAC" w:rsidRPr="00093C35" w:rsidRDefault="00D55349" w:rsidP="00AA7C4C">
      <w:pPr>
        <w:spacing w:after="200" w:line="276" w:lineRule="auto"/>
        <w:jc w:val="both"/>
        <w:rPr>
          <w:rFonts w:ascii="Times New Roman" w:hAnsi="Times New Roman" w:cs="Times New Roman"/>
          <w:b/>
          <w:color w:val="FF0000"/>
          <w:sz w:val="24"/>
          <w:szCs w:val="24"/>
        </w:rPr>
      </w:pPr>
      <w:r w:rsidRPr="00093C35">
        <w:rPr>
          <w:rFonts w:ascii="Times New Roman" w:hAnsi="Times New Roman" w:cs="Times New Roman"/>
          <w:sz w:val="24"/>
          <w:szCs w:val="24"/>
        </w:rPr>
        <w:t xml:space="preserve">           </w:t>
      </w:r>
      <w:r w:rsidR="00B24AAC" w:rsidRPr="00093C35">
        <w:rPr>
          <w:rFonts w:ascii="Times New Roman" w:hAnsi="Times New Roman" w:cs="Times New Roman"/>
          <w:sz w:val="24"/>
          <w:szCs w:val="24"/>
        </w:rPr>
        <w:t>Физическое воспитание</w:t>
      </w:r>
      <w:r w:rsidR="00C851A3" w:rsidRPr="00093C35">
        <w:rPr>
          <w:rFonts w:ascii="Times New Roman" w:hAnsi="Times New Roman" w:cs="Times New Roman"/>
          <w:sz w:val="24"/>
          <w:szCs w:val="24"/>
        </w:rPr>
        <w:t xml:space="preserve"> здоровьесбережение </w:t>
      </w:r>
      <w:r w:rsidR="00B24AAC" w:rsidRPr="00093C35">
        <w:rPr>
          <w:rFonts w:ascii="Times New Roman" w:hAnsi="Times New Roman" w:cs="Times New Roman"/>
          <w:sz w:val="24"/>
          <w:szCs w:val="24"/>
        </w:rPr>
        <w:t xml:space="preserve"> в современных условиях нацелено на формирование здорового образа жизни, на становление личностных качеств, которые обеспечат молодому человеку психическую устойчивость в нестабильном обществе. Участие в спортивных соревнованиях формирует личностные качества, необходимые для эффективной профессиональной деятельности.</w:t>
      </w:r>
      <w:r w:rsidRPr="00093C35">
        <w:rPr>
          <w:rFonts w:ascii="Times New Roman" w:hAnsi="Times New Roman" w:cs="Times New Roman"/>
          <w:sz w:val="24"/>
          <w:szCs w:val="24"/>
        </w:rPr>
        <w:t xml:space="preserve">               </w:t>
      </w:r>
    </w:p>
    <w:tbl>
      <w:tblPr>
        <w:tblW w:w="10310" w:type="dxa"/>
        <w:tblInd w:w="-734" w:type="dxa"/>
        <w:tblLayout w:type="fixed"/>
        <w:tblLook w:val="04A0" w:firstRow="1" w:lastRow="0" w:firstColumn="1" w:lastColumn="0" w:noHBand="0" w:noVBand="1"/>
      </w:tblPr>
      <w:tblGrid>
        <w:gridCol w:w="3080"/>
        <w:gridCol w:w="49"/>
        <w:gridCol w:w="7181"/>
      </w:tblGrid>
      <w:tr w:rsidR="004D0150" w:rsidRPr="00093C35" w:rsidTr="00323637">
        <w:trPr>
          <w:trHeight w:val="425"/>
        </w:trPr>
        <w:tc>
          <w:tcPr>
            <w:tcW w:w="3129"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055601">
            <w:pPr>
              <w:pStyle w:val="Default0"/>
              <w:spacing w:after="120"/>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7181" w:type="dxa"/>
            <w:tcBorders>
              <w:top w:val="single" w:sz="4" w:space="0" w:color="939498"/>
              <w:left w:val="single" w:sz="4" w:space="0" w:color="auto"/>
              <w:bottom w:val="single" w:sz="4" w:space="0" w:color="939498"/>
              <w:right w:val="single" w:sz="4" w:space="0" w:color="939498"/>
            </w:tcBorders>
            <w:shd w:val="clear" w:color="auto" w:fill="E6E7E8"/>
            <w:vAlign w:val="center"/>
          </w:tcPr>
          <w:p w:rsidR="004D0150" w:rsidRPr="00093C35" w:rsidRDefault="004D0150" w:rsidP="00055601">
            <w:pPr>
              <w:pStyle w:val="a5"/>
              <w:tabs>
                <w:tab w:val="clear" w:pos="4677"/>
                <w:tab w:val="clear" w:pos="9355"/>
                <w:tab w:val="left" w:pos="1691"/>
                <w:tab w:val="left" w:pos="2311"/>
              </w:tabs>
              <w:jc w:val="center"/>
              <w:rPr>
                <w:b/>
                <w:sz w:val="24"/>
                <w:szCs w:val="24"/>
              </w:rPr>
            </w:pPr>
            <w:r w:rsidRPr="00093C35">
              <w:rPr>
                <w:b/>
                <w:sz w:val="24"/>
                <w:szCs w:val="24"/>
              </w:rPr>
              <w:t>ФИЗИЧЕСКАЯ КУЛЬТУРА И ЗДОРОВЬЕСБЕРЕЖЕНИЕ</w:t>
            </w:r>
            <w:r w:rsidR="00A17DBF" w:rsidRPr="00093C35">
              <w:rPr>
                <w:b/>
                <w:sz w:val="24"/>
                <w:szCs w:val="24"/>
              </w:rPr>
              <w:t xml:space="preserve"> ПРОФИЛАКТИКА</w:t>
            </w:r>
          </w:p>
        </w:tc>
      </w:tr>
      <w:tr w:rsidR="004D0150" w:rsidRPr="00093C35" w:rsidTr="00323637">
        <w:trPr>
          <w:trHeight w:val="425"/>
        </w:trPr>
        <w:tc>
          <w:tcPr>
            <w:tcW w:w="3129"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055601">
            <w:pPr>
              <w:pStyle w:val="Default0"/>
              <w:spacing w:after="120"/>
              <w:rPr>
                <w:rFonts w:ascii="Times New Roman" w:hAnsi="Times New Roman" w:cs="Times New Roman"/>
                <w:b/>
                <w:color w:val="auto"/>
              </w:rPr>
            </w:pPr>
            <w:r w:rsidRPr="00093C35">
              <w:rPr>
                <w:rFonts w:ascii="Times New Roman" w:hAnsi="Times New Roman" w:cs="Times New Roman"/>
                <w:b/>
                <w:color w:val="auto"/>
              </w:rPr>
              <w:t>Ответственные за реализацию данного направления</w:t>
            </w:r>
          </w:p>
        </w:tc>
        <w:tc>
          <w:tcPr>
            <w:tcW w:w="7181" w:type="dxa"/>
            <w:tcBorders>
              <w:top w:val="single" w:sz="4" w:space="0" w:color="939498"/>
              <w:left w:val="single" w:sz="4" w:space="0" w:color="auto"/>
              <w:bottom w:val="single" w:sz="4" w:space="0" w:color="939498"/>
              <w:right w:val="single" w:sz="4" w:space="0" w:color="939498"/>
            </w:tcBorders>
            <w:shd w:val="clear" w:color="auto" w:fill="E6E7E8"/>
            <w:vAlign w:val="center"/>
          </w:tcPr>
          <w:p w:rsidR="009F580A" w:rsidRDefault="00AA7C4C" w:rsidP="00055601">
            <w:pPr>
              <w:pStyle w:val="a5"/>
              <w:tabs>
                <w:tab w:val="clear" w:pos="4677"/>
                <w:tab w:val="clear" w:pos="9355"/>
                <w:tab w:val="left" w:pos="1691"/>
                <w:tab w:val="left" w:pos="2311"/>
              </w:tabs>
              <w:jc w:val="both"/>
              <w:rPr>
                <w:i/>
                <w:sz w:val="24"/>
                <w:szCs w:val="24"/>
              </w:rPr>
            </w:pPr>
            <w:r>
              <w:rPr>
                <w:i/>
                <w:sz w:val="24"/>
                <w:szCs w:val="24"/>
              </w:rPr>
              <w:t xml:space="preserve">Преподаватель Горбачева </w:t>
            </w:r>
            <w:r w:rsidR="009F580A">
              <w:rPr>
                <w:i/>
                <w:sz w:val="24"/>
                <w:szCs w:val="24"/>
              </w:rPr>
              <w:t xml:space="preserve">И.С. </w:t>
            </w:r>
          </w:p>
          <w:p w:rsidR="004D0150" w:rsidRDefault="004D0150" w:rsidP="00055601">
            <w:pPr>
              <w:pStyle w:val="a5"/>
              <w:tabs>
                <w:tab w:val="clear" w:pos="4677"/>
                <w:tab w:val="clear" w:pos="9355"/>
                <w:tab w:val="left" w:pos="1691"/>
                <w:tab w:val="left" w:pos="2311"/>
              </w:tabs>
              <w:jc w:val="both"/>
              <w:rPr>
                <w:i/>
                <w:sz w:val="24"/>
                <w:szCs w:val="24"/>
              </w:rPr>
            </w:pPr>
            <w:r w:rsidRPr="00093C35">
              <w:rPr>
                <w:i/>
                <w:sz w:val="24"/>
                <w:szCs w:val="24"/>
              </w:rPr>
              <w:t xml:space="preserve">Руководитель физического воспитания Гладун </w:t>
            </w:r>
            <w:r w:rsidR="00D509B8" w:rsidRPr="00093C35">
              <w:rPr>
                <w:i/>
                <w:sz w:val="24"/>
                <w:szCs w:val="24"/>
              </w:rPr>
              <w:t>В.Ф.</w:t>
            </w:r>
          </w:p>
          <w:p w:rsidR="009F580A" w:rsidRPr="00093C35" w:rsidRDefault="009F580A" w:rsidP="00055601">
            <w:pPr>
              <w:pStyle w:val="a5"/>
              <w:tabs>
                <w:tab w:val="clear" w:pos="4677"/>
                <w:tab w:val="clear" w:pos="9355"/>
                <w:tab w:val="left" w:pos="1691"/>
                <w:tab w:val="left" w:pos="2311"/>
              </w:tabs>
              <w:jc w:val="both"/>
              <w:rPr>
                <w:i/>
                <w:sz w:val="24"/>
                <w:szCs w:val="24"/>
              </w:rPr>
            </w:pPr>
            <w:r>
              <w:rPr>
                <w:i/>
                <w:sz w:val="24"/>
                <w:szCs w:val="24"/>
              </w:rPr>
              <w:t>Преподаватель физической культуры Кудреватых А.А.</w:t>
            </w:r>
          </w:p>
          <w:p w:rsidR="00A17DBF" w:rsidRPr="00093C35" w:rsidRDefault="00A17DBF" w:rsidP="00055601">
            <w:pPr>
              <w:pStyle w:val="a5"/>
              <w:tabs>
                <w:tab w:val="clear" w:pos="4677"/>
                <w:tab w:val="clear" w:pos="9355"/>
                <w:tab w:val="left" w:pos="1691"/>
                <w:tab w:val="left" w:pos="2311"/>
              </w:tabs>
              <w:jc w:val="both"/>
              <w:rPr>
                <w:i/>
                <w:sz w:val="24"/>
                <w:szCs w:val="24"/>
              </w:rPr>
            </w:pPr>
            <w:r w:rsidRPr="00093C35">
              <w:rPr>
                <w:i/>
                <w:sz w:val="24"/>
                <w:szCs w:val="24"/>
              </w:rPr>
              <w:t>Педагог-психолог</w:t>
            </w:r>
            <w:r w:rsidR="00D509B8" w:rsidRPr="00093C35">
              <w:rPr>
                <w:i/>
                <w:sz w:val="24"/>
                <w:szCs w:val="24"/>
              </w:rPr>
              <w:t xml:space="preserve"> Осипов С.С.</w:t>
            </w:r>
          </w:p>
          <w:p w:rsidR="00DA3A69" w:rsidRPr="00093C35" w:rsidRDefault="00A17DBF" w:rsidP="00040389">
            <w:pPr>
              <w:pStyle w:val="a5"/>
              <w:tabs>
                <w:tab w:val="clear" w:pos="4677"/>
                <w:tab w:val="clear" w:pos="9355"/>
                <w:tab w:val="left" w:pos="1691"/>
                <w:tab w:val="left" w:pos="2311"/>
              </w:tabs>
              <w:jc w:val="both"/>
              <w:rPr>
                <w:i/>
                <w:sz w:val="24"/>
                <w:szCs w:val="24"/>
              </w:rPr>
            </w:pPr>
            <w:r w:rsidRPr="00093C35">
              <w:rPr>
                <w:i/>
                <w:sz w:val="24"/>
                <w:szCs w:val="24"/>
              </w:rPr>
              <w:t>Социальный педагог</w:t>
            </w:r>
            <w:r w:rsidR="00D509B8" w:rsidRPr="00093C35">
              <w:rPr>
                <w:i/>
                <w:sz w:val="24"/>
                <w:szCs w:val="24"/>
              </w:rPr>
              <w:t xml:space="preserve"> </w:t>
            </w:r>
            <w:r w:rsidR="00040389">
              <w:rPr>
                <w:i/>
                <w:sz w:val="24"/>
                <w:szCs w:val="24"/>
              </w:rPr>
              <w:t>Глухова И.В.</w:t>
            </w:r>
          </w:p>
        </w:tc>
      </w:tr>
      <w:tr w:rsidR="004D0150" w:rsidRPr="00093C35" w:rsidTr="00323637">
        <w:trPr>
          <w:trHeight w:val="425"/>
        </w:trPr>
        <w:tc>
          <w:tcPr>
            <w:tcW w:w="10310"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4D0150" w:rsidRPr="00093C35" w:rsidTr="00323637">
        <w:trPr>
          <w:trHeight w:val="425"/>
        </w:trPr>
        <w:tc>
          <w:tcPr>
            <w:tcW w:w="308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Цель</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4D0150" w:rsidRPr="00093C35" w:rsidRDefault="00AA7C4C" w:rsidP="00AA7C4C">
            <w:pPr>
              <w:pStyle w:val="2"/>
              <w:spacing w:before="0" w:beforeAutospacing="0" w:after="0" w:afterAutospacing="0"/>
              <w:jc w:val="both"/>
              <w:rPr>
                <w:b w:val="0"/>
                <w:sz w:val="24"/>
                <w:szCs w:val="24"/>
              </w:rPr>
            </w:pPr>
            <w:r w:rsidRPr="00AA7C4C">
              <w:rPr>
                <w:b w:val="0"/>
                <w:sz w:val="24"/>
                <w:szCs w:val="24"/>
              </w:rPr>
              <w:t xml:space="preserve">Проведение комплексной профилактической </w:t>
            </w:r>
            <w:r>
              <w:rPr>
                <w:b w:val="0"/>
                <w:sz w:val="24"/>
                <w:szCs w:val="24"/>
              </w:rPr>
              <w:t>работы среди студентов колледжа</w:t>
            </w:r>
            <w:r w:rsidRPr="00AA7C4C">
              <w:rPr>
                <w:b w:val="0"/>
                <w:sz w:val="24"/>
                <w:szCs w:val="24"/>
              </w:rPr>
              <w:t xml:space="preserve"> с целью формирования навыков здорового образа жизни и устойчивого нравственного неприятия к  уп</w:t>
            </w:r>
            <w:r w:rsidR="00570E7F">
              <w:rPr>
                <w:b w:val="0"/>
                <w:sz w:val="24"/>
                <w:szCs w:val="24"/>
              </w:rPr>
              <w:t>отреблению психоактивных вещест</w:t>
            </w:r>
            <w:r>
              <w:rPr>
                <w:b w:val="0"/>
                <w:sz w:val="24"/>
                <w:szCs w:val="24"/>
              </w:rPr>
              <w:t xml:space="preserve">в, </w:t>
            </w:r>
            <w:r w:rsidR="00D55349" w:rsidRPr="00AA7C4C">
              <w:rPr>
                <w:b w:val="0"/>
                <w:sz w:val="24"/>
                <w:szCs w:val="24"/>
              </w:rPr>
              <w:t>осознание</w:t>
            </w:r>
            <w:r w:rsidR="00D55349" w:rsidRPr="00093C35">
              <w:rPr>
                <w:b w:val="0"/>
                <w:sz w:val="24"/>
                <w:szCs w:val="24"/>
              </w:rPr>
              <w:t xml:space="preserve"> здоровья как одной из главных жиз</w:t>
            </w:r>
            <w:r w:rsidR="00CB3C5C" w:rsidRPr="00093C35">
              <w:rPr>
                <w:b w:val="0"/>
                <w:sz w:val="24"/>
                <w:szCs w:val="24"/>
              </w:rPr>
              <w:t xml:space="preserve">ненных ценностей; </w:t>
            </w:r>
          </w:p>
        </w:tc>
      </w:tr>
      <w:tr w:rsidR="004D0150" w:rsidRPr="00093C35" w:rsidTr="00323637">
        <w:trPr>
          <w:trHeight w:val="1983"/>
        </w:trPr>
        <w:tc>
          <w:tcPr>
            <w:tcW w:w="3080"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CB3C5C" w:rsidRPr="00093C35" w:rsidRDefault="00CB3C5C" w:rsidP="0005560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 просвещение в области физического здоровья;</w:t>
            </w:r>
          </w:p>
          <w:p w:rsidR="00CB3C5C" w:rsidRPr="00093C35" w:rsidRDefault="00CB3C5C" w:rsidP="0005560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пропаганда здорового образа жизни;</w:t>
            </w:r>
          </w:p>
          <w:p w:rsidR="00CB3C5C" w:rsidRPr="00093C35" w:rsidRDefault="00CB3C5C" w:rsidP="00055601">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-профилактика наркомании, токсикомании, алкоголизма, табакокурения;</w:t>
            </w:r>
          </w:p>
          <w:p w:rsidR="004D0150" w:rsidRPr="00093C35" w:rsidRDefault="00CB3C5C" w:rsidP="00CB3C5C">
            <w:pPr>
              <w:spacing w:after="0" w:line="240" w:lineRule="auto"/>
              <w:jc w:val="both"/>
              <w:rPr>
                <w:rFonts w:ascii="Times New Roman" w:hAnsi="Times New Roman" w:cs="Times New Roman"/>
                <w:b/>
                <w:sz w:val="24"/>
                <w:szCs w:val="24"/>
              </w:rPr>
            </w:pPr>
            <w:r w:rsidRPr="00093C35">
              <w:rPr>
                <w:rFonts w:ascii="Times New Roman" w:hAnsi="Times New Roman" w:cs="Times New Roman"/>
                <w:sz w:val="24"/>
                <w:szCs w:val="24"/>
              </w:rPr>
              <w:t xml:space="preserve"> </w:t>
            </w:r>
            <w:r w:rsidR="004D0150" w:rsidRPr="00093C35">
              <w:rPr>
                <w:rFonts w:ascii="Times New Roman" w:hAnsi="Times New Roman" w:cs="Times New Roman"/>
                <w:sz w:val="24"/>
                <w:szCs w:val="24"/>
              </w:rPr>
              <w:t xml:space="preserve"> </w:t>
            </w:r>
            <w:r w:rsidRPr="00093C35">
              <w:rPr>
                <w:rFonts w:ascii="Times New Roman" w:hAnsi="Times New Roman" w:cs="Times New Roman"/>
                <w:sz w:val="24"/>
                <w:szCs w:val="24"/>
              </w:rPr>
              <w:t>- повышение уровня физического развития и физической подготовки</w:t>
            </w:r>
          </w:p>
        </w:tc>
      </w:tr>
    </w:tbl>
    <w:p w:rsidR="00D368DF" w:rsidRDefault="00D368DF" w:rsidP="00CE4B07">
      <w:pPr>
        <w:spacing w:line="360" w:lineRule="auto"/>
        <w:ind w:firstLine="851"/>
        <w:jc w:val="center"/>
        <w:rPr>
          <w:rFonts w:ascii="Times New Roman" w:hAnsi="Times New Roman" w:cs="Times New Roman"/>
          <w:b/>
          <w:sz w:val="24"/>
          <w:szCs w:val="24"/>
        </w:rPr>
      </w:pPr>
    </w:p>
    <w:p w:rsidR="009F580A" w:rsidRPr="00B70486" w:rsidRDefault="009F580A" w:rsidP="00B70486">
      <w:pPr>
        <w:spacing w:line="360" w:lineRule="auto"/>
        <w:jc w:val="center"/>
        <w:rPr>
          <w:rFonts w:ascii="Times New Roman" w:hAnsi="Times New Roman" w:cs="Times New Roman"/>
          <w:b/>
          <w:color w:val="FF0000"/>
          <w:sz w:val="24"/>
          <w:szCs w:val="24"/>
        </w:rPr>
      </w:pPr>
      <w:r w:rsidRPr="00B70486">
        <w:rPr>
          <w:rFonts w:ascii="Times New Roman" w:hAnsi="Times New Roman" w:cs="Times New Roman"/>
          <w:b/>
          <w:color w:val="FF0000"/>
          <w:sz w:val="24"/>
          <w:szCs w:val="24"/>
        </w:rPr>
        <w:t>ПРОЕКТ «КОЛЛЕДЖ</w:t>
      </w:r>
      <w:r w:rsidR="00AA7C4C" w:rsidRPr="00B70486">
        <w:rPr>
          <w:rFonts w:ascii="Times New Roman" w:hAnsi="Times New Roman" w:cs="Times New Roman"/>
          <w:b/>
          <w:color w:val="FF0000"/>
          <w:sz w:val="24"/>
          <w:szCs w:val="24"/>
        </w:rPr>
        <w:t xml:space="preserve"> </w:t>
      </w:r>
      <w:r w:rsidRPr="00B70486">
        <w:rPr>
          <w:rFonts w:ascii="Times New Roman" w:hAnsi="Times New Roman" w:cs="Times New Roman"/>
          <w:b/>
          <w:color w:val="FF0000"/>
          <w:sz w:val="24"/>
          <w:szCs w:val="24"/>
        </w:rPr>
        <w:t>- ТЕРРИТОРИЯ ЗДОРОВОГО ОБРАЗА ЖИЗНИ»</w:t>
      </w:r>
    </w:p>
    <w:tbl>
      <w:tblPr>
        <w:tblStyle w:val="a7"/>
        <w:tblW w:w="10490" w:type="dxa"/>
        <w:tblInd w:w="-714" w:type="dxa"/>
        <w:tblLook w:val="04A0" w:firstRow="1" w:lastRow="0" w:firstColumn="1" w:lastColumn="0" w:noHBand="0" w:noVBand="1"/>
      </w:tblPr>
      <w:tblGrid>
        <w:gridCol w:w="3075"/>
        <w:gridCol w:w="7415"/>
      </w:tblGrid>
      <w:tr w:rsidR="009A2232" w:rsidTr="00323637">
        <w:tc>
          <w:tcPr>
            <w:tcW w:w="3075" w:type="dxa"/>
          </w:tcPr>
          <w:p w:rsidR="009A2232" w:rsidRPr="00AA7C4C" w:rsidRDefault="009A2232" w:rsidP="009F580A">
            <w:pPr>
              <w:pStyle w:val="aa"/>
              <w:jc w:val="both"/>
              <w:rPr>
                <w:b/>
              </w:rPr>
            </w:pPr>
            <w:r w:rsidRPr="00AA7C4C">
              <w:rPr>
                <w:b/>
              </w:rPr>
              <w:t>Актуальность темы проекта</w:t>
            </w:r>
          </w:p>
        </w:tc>
        <w:tc>
          <w:tcPr>
            <w:tcW w:w="7415" w:type="dxa"/>
          </w:tcPr>
          <w:p w:rsidR="00AA7C4C" w:rsidRPr="00AA7C4C" w:rsidRDefault="009A2232" w:rsidP="00AA7C4C">
            <w:pPr>
              <w:pStyle w:val="aa"/>
              <w:jc w:val="both"/>
            </w:pPr>
            <w:r w:rsidRPr="00AA7C4C">
              <w:t xml:space="preserve">Здоровый образ жизни — это жизненная позиция, поведение или деятельность человека, направленные на укрепление своего здоровья,  оптимальный двигательный режим, закаливание, правильное питание, рациональный режим жизни и отказ от вредных привычек, для сохранения физического, душевного, духовного и социального благополучия и активного долголетия.  </w:t>
            </w:r>
            <w:r w:rsidR="00AA7C4C" w:rsidRPr="00AA7C4C">
              <w:t>По определению Всемирной организации здравоохранения (ВОЗ) здоровье определяется как полное телесное, душевное и социальное благополучие, а не только как отсутствие болезней или недомоганий.</w:t>
            </w:r>
          </w:p>
          <w:p w:rsidR="009A2232" w:rsidRPr="00AA7C4C" w:rsidRDefault="009A2232" w:rsidP="009A2232">
            <w:pPr>
              <w:pStyle w:val="aa"/>
              <w:ind w:firstLine="708"/>
              <w:jc w:val="both"/>
            </w:pPr>
            <w:r w:rsidRPr="00AA7C4C">
              <w:t>Проблема сохранения и укрепления здоровья студентов и создание условий, направленных на его укрепление, очень ак</w:t>
            </w:r>
            <w:r w:rsidR="0057519F" w:rsidRPr="00AA7C4C">
              <w:t xml:space="preserve">туальны сегодня. </w:t>
            </w:r>
            <w:r w:rsidRPr="00AA7C4C">
              <w:t xml:space="preserve">Наряду со знаниями, умениями, навыками и личностным ростом человека здоровье является одним из показателей качества образования.  </w:t>
            </w:r>
          </w:p>
          <w:p w:rsidR="009A2232" w:rsidRPr="00AA7C4C" w:rsidRDefault="009A2232" w:rsidP="009A2232">
            <w:pPr>
              <w:pStyle w:val="aa"/>
              <w:ind w:firstLine="708"/>
              <w:jc w:val="both"/>
            </w:pPr>
            <w:r w:rsidRPr="00AA7C4C">
              <w:t>Образовательная среда</w:t>
            </w:r>
            <w:r w:rsidR="0057519F" w:rsidRPr="00AA7C4C">
              <w:t xml:space="preserve">, влияющая на состояние здоровья,  </w:t>
            </w:r>
            <w:r w:rsidRPr="00AA7C4C">
              <w:t xml:space="preserve"> понятие комплексное. В него входит все, что окружает юношей и девушек в колледже: здание, оборудование, рабочая мебель, освещенность, режимы обучения, прохождения производственной практики, учебные программы и способы их реализации, объем дневной и недельной учебной нагрузки, взаимоотношения с преподавателями и сверстниками. </w:t>
            </w:r>
          </w:p>
          <w:p w:rsidR="009A2232" w:rsidRPr="00AA7C4C" w:rsidRDefault="009A2232" w:rsidP="009A2232">
            <w:pPr>
              <w:pStyle w:val="aa"/>
              <w:ind w:firstLine="708"/>
              <w:jc w:val="both"/>
            </w:pPr>
            <w:r w:rsidRPr="00AA7C4C">
              <w:t xml:space="preserve">В последнее время тема о правильном питании, физической активности, отказа о вредных привычках стала актуальной для общества. Об этом говорится во все современных источниках: по телевидению, радио, в интернете и печатных изданиях. Ведение здорового образа жизни делает возможным воплощение в жизнь многих планов и идей. Если его придерживаться, то сила и энергия для реализации задач увеличится в разы. Молодежь во все времена является основным источником трудовых ресурсов, поэтому целесообразно исследовать взгляды начинающих специалистов различных областей на отношение к здоровому образу жизни. </w:t>
            </w:r>
          </w:p>
          <w:p w:rsidR="009A2232" w:rsidRPr="00AA7C4C" w:rsidRDefault="009A2232" w:rsidP="00AA7C4C">
            <w:pPr>
              <w:pStyle w:val="aa"/>
              <w:ind w:firstLine="708"/>
              <w:jc w:val="both"/>
              <w:rPr>
                <w:b/>
              </w:rPr>
            </w:pPr>
            <w:r w:rsidRPr="00AA7C4C">
              <w:t xml:space="preserve">Одним из главных направлений по формированию здоровьесберегающего  пространства является не только формирование здорового образа жизни студентов, но и профилактика асоциальных явлений в молодёжной среде.  </w:t>
            </w:r>
          </w:p>
        </w:tc>
      </w:tr>
      <w:tr w:rsidR="009A2232" w:rsidTr="00323637">
        <w:tc>
          <w:tcPr>
            <w:tcW w:w="3075" w:type="dxa"/>
          </w:tcPr>
          <w:p w:rsidR="009A2232" w:rsidRPr="00AA7C4C" w:rsidRDefault="009A2232" w:rsidP="009F580A">
            <w:pPr>
              <w:pStyle w:val="aa"/>
              <w:jc w:val="both"/>
              <w:rPr>
                <w:b/>
              </w:rPr>
            </w:pPr>
            <w:r w:rsidRPr="00AA7C4C">
              <w:rPr>
                <w:b/>
              </w:rPr>
              <w:t>Цель проекта</w:t>
            </w:r>
          </w:p>
        </w:tc>
        <w:tc>
          <w:tcPr>
            <w:tcW w:w="7415" w:type="dxa"/>
          </w:tcPr>
          <w:p w:rsidR="009A2232" w:rsidRPr="00AA7C4C" w:rsidRDefault="009A2232" w:rsidP="009F580A">
            <w:pPr>
              <w:pStyle w:val="aa"/>
              <w:jc w:val="both"/>
              <w:rPr>
                <w:b/>
              </w:rPr>
            </w:pPr>
            <w:r w:rsidRPr="00AA7C4C">
              <w:t>Проведение комплексной профилактической работы среди студентов колледжа, с целью формирования навыков здорового образа жизни и устойчивого нравственного неприятия к  употреблению психоактивных веществ</w:t>
            </w:r>
          </w:p>
        </w:tc>
      </w:tr>
      <w:tr w:rsidR="009A2232" w:rsidTr="00323637">
        <w:tc>
          <w:tcPr>
            <w:tcW w:w="3075" w:type="dxa"/>
          </w:tcPr>
          <w:p w:rsidR="009A2232" w:rsidRPr="00AA7C4C" w:rsidRDefault="009A2232" w:rsidP="009F580A">
            <w:pPr>
              <w:pStyle w:val="aa"/>
              <w:jc w:val="both"/>
              <w:rPr>
                <w:b/>
              </w:rPr>
            </w:pPr>
            <w:r w:rsidRPr="00AA7C4C">
              <w:rPr>
                <w:b/>
              </w:rPr>
              <w:t>Задачи проекта</w:t>
            </w:r>
          </w:p>
        </w:tc>
        <w:tc>
          <w:tcPr>
            <w:tcW w:w="7415" w:type="dxa"/>
          </w:tcPr>
          <w:p w:rsidR="009A2232" w:rsidRPr="00AA7C4C" w:rsidRDefault="009A2232" w:rsidP="002A3E01">
            <w:pPr>
              <w:numPr>
                <w:ilvl w:val="0"/>
                <w:numId w:val="11"/>
              </w:numPr>
              <w:shd w:val="clear" w:color="auto" w:fill="FFFFFF" w:themeFill="background1"/>
              <w:tabs>
                <w:tab w:val="clear" w:pos="1069"/>
                <w:tab w:val="num" w:pos="284"/>
              </w:tabs>
              <w:ind w:left="284" w:hanging="284"/>
              <w:jc w:val="both"/>
              <w:rPr>
                <w:rFonts w:ascii="Times New Roman" w:hAnsi="Times New Roman" w:cs="Times New Roman"/>
                <w:sz w:val="24"/>
                <w:szCs w:val="24"/>
              </w:rPr>
            </w:pPr>
            <w:r w:rsidRPr="00AA7C4C">
              <w:rPr>
                <w:rFonts w:ascii="Times New Roman" w:hAnsi="Times New Roman" w:cs="Times New Roman"/>
                <w:sz w:val="24"/>
                <w:szCs w:val="24"/>
              </w:rPr>
              <w:t>Организовать проведение здоровьесберегающие мероприятий на базе БПОУ ОО «ОСК».</w:t>
            </w:r>
          </w:p>
          <w:p w:rsidR="009A2232" w:rsidRPr="00AA7C4C" w:rsidRDefault="009A2232" w:rsidP="002A3E01">
            <w:pPr>
              <w:numPr>
                <w:ilvl w:val="0"/>
                <w:numId w:val="11"/>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AA7C4C">
              <w:rPr>
                <w:rFonts w:ascii="Times New Roman" w:hAnsi="Times New Roman" w:cs="Times New Roman"/>
                <w:bCs/>
                <w:sz w:val="24"/>
                <w:szCs w:val="24"/>
              </w:rPr>
              <w:t>Развивать внеучебную профилактическую информационно-образовательную и воспитательную работу по формированию здорового образа жизни со студентами.</w:t>
            </w:r>
          </w:p>
          <w:p w:rsidR="009A2232" w:rsidRPr="00AA7C4C" w:rsidRDefault="009A2232" w:rsidP="002A3E01">
            <w:pPr>
              <w:numPr>
                <w:ilvl w:val="0"/>
                <w:numId w:val="11"/>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AA7C4C">
              <w:rPr>
                <w:rFonts w:ascii="Times New Roman" w:hAnsi="Times New Roman" w:cs="Times New Roman"/>
                <w:bCs/>
                <w:sz w:val="24"/>
                <w:szCs w:val="24"/>
              </w:rPr>
              <w:t>Создать условия для привлечения студентов колледжа к занятиям физической культурой.</w:t>
            </w:r>
          </w:p>
          <w:p w:rsidR="009A2232" w:rsidRPr="00AA7C4C" w:rsidRDefault="009A2232" w:rsidP="002A3E01">
            <w:pPr>
              <w:numPr>
                <w:ilvl w:val="0"/>
                <w:numId w:val="11"/>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AA7C4C">
              <w:rPr>
                <w:rFonts w:ascii="Times New Roman" w:hAnsi="Times New Roman" w:cs="Times New Roman"/>
                <w:bCs/>
                <w:sz w:val="24"/>
                <w:szCs w:val="24"/>
              </w:rPr>
              <w:t>Активизировать научно-исследовательскую деятельность студентов по вопросам формирования здорового образа жизни.</w:t>
            </w:r>
          </w:p>
          <w:p w:rsidR="009A2232" w:rsidRPr="00AA7C4C" w:rsidRDefault="009A2232" w:rsidP="002A3E01">
            <w:pPr>
              <w:numPr>
                <w:ilvl w:val="0"/>
                <w:numId w:val="11"/>
              </w:numPr>
              <w:shd w:val="clear" w:color="auto" w:fill="FFFFFF" w:themeFill="background1"/>
              <w:tabs>
                <w:tab w:val="clear" w:pos="1069"/>
                <w:tab w:val="num" w:pos="284"/>
              </w:tabs>
              <w:ind w:left="284" w:hanging="284"/>
              <w:jc w:val="both"/>
              <w:rPr>
                <w:rFonts w:ascii="Times New Roman" w:hAnsi="Times New Roman" w:cs="Times New Roman"/>
                <w:bCs/>
                <w:sz w:val="24"/>
                <w:szCs w:val="24"/>
              </w:rPr>
            </w:pPr>
            <w:r w:rsidRPr="00AA7C4C">
              <w:rPr>
                <w:rFonts w:ascii="Times New Roman" w:hAnsi="Times New Roman" w:cs="Times New Roman"/>
                <w:sz w:val="24"/>
                <w:szCs w:val="24"/>
              </w:rPr>
              <w:t>Организовать психолого-педагогические мероприятия для студентов с целью формирования здорового образа жизни.</w:t>
            </w:r>
          </w:p>
          <w:p w:rsidR="009A2232" w:rsidRPr="00AA7C4C" w:rsidRDefault="009A2232" w:rsidP="002A3E01">
            <w:pPr>
              <w:pStyle w:val="a3"/>
              <w:numPr>
                <w:ilvl w:val="0"/>
                <w:numId w:val="11"/>
              </w:numPr>
              <w:shd w:val="clear" w:color="auto" w:fill="FFFFFF" w:themeFill="background1"/>
              <w:tabs>
                <w:tab w:val="clear" w:pos="1069"/>
                <w:tab w:val="num" w:pos="284"/>
              </w:tabs>
              <w:ind w:left="284" w:right="-15" w:hanging="284"/>
              <w:jc w:val="both"/>
              <w:rPr>
                <w:b/>
                <w:sz w:val="24"/>
                <w:szCs w:val="24"/>
              </w:rPr>
            </w:pPr>
            <w:r w:rsidRPr="00AA7C4C">
              <w:rPr>
                <w:rFonts w:ascii="Times New Roman" w:hAnsi="Times New Roman" w:cs="Times New Roman"/>
                <w:sz w:val="24"/>
                <w:szCs w:val="24"/>
              </w:rPr>
              <w:t xml:space="preserve">Организовать встречи с социальными партнерами в рамках реализации программы «Здоровое поколение» </w:t>
            </w:r>
          </w:p>
        </w:tc>
      </w:tr>
    </w:tbl>
    <w:p w:rsidR="009A2232" w:rsidRDefault="009A2232" w:rsidP="009F580A">
      <w:pPr>
        <w:pStyle w:val="aa"/>
        <w:ind w:firstLine="708"/>
        <w:jc w:val="both"/>
        <w:rPr>
          <w:b/>
          <w:sz w:val="28"/>
          <w:szCs w:val="28"/>
        </w:rPr>
      </w:pPr>
    </w:p>
    <w:p w:rsidR="009F580A" w:rsidRPr="00323637" w:rsidRDefault="009F580A" w:rsidP="0057519F">
      <w:pPr>
        <w:shd w:val="clear" w:color="auto" w:fill="FFFFFF" w:themeFill="background1"/>
        <w:spacing w:after="0" w:line="240" w:lineRule="auto"/>
        <w:ind w:firstLine="360"/>
        <w:jc w:val="both"/>
        <w:rPr>
          <w:rFonts w:ascii="Times New Roman" w:hAnsi="Times New Roman" w:cs="Times New Roman"/>
          <w:sz w:val="24"/>
          <w:szCs w:val="24"/>
        </w:rPr>
      </w:pPr>
      <w:r w:rsidRPr="00323637">
        <w:rPr>
          <w:rFonts w:ascii="Times New Roman" w:hAnsi="Times New Roman" w:cs="Times New Roman"/>
          <w:sz w:val="24"/>
          <w:szCs w:val="24"/>
        </w:rPr>
        <w:t xml:space="preserve">Для реализации данных задач необходимо </w:t>
      </w:r>
      <w:r w:rsidR="0057519F" w:rsidRPr="00323637">
        <w:rPr>
          <w:rFonts w:ascii="Times New Roman" w:hAnsi="Times New Roman" w:cs="Times New Roman"/>
          <w:sz w:val="24"/>
          <w:szCs w:val="24"/>
        </w:rPr>
        <w:t xml:space="preserve">реализовать </w:t>
      </w:r>
      <w:r w:rsidRPr="00323637">
        <w:rPr>
          <w:rFonts w:ascii="Times New Roman" w:hAnsi="Times New Roman" w:cs="Times New Roman"/>
          <w:sz w:val="24"/>
          <w:szCs w:val="24"/>
        </w:rPr>
        <w:t xml:space="preserve">следующие направления </w:t>
      </w:r>
      <w:r w:rsidR="00B70486" w:rsidRPr="00323637">
        <w:rPr>
          <w:rFonts w:ascii="Times New Roman" w:hAnsi="Times New Roman" w:cs="Times New Roman"/>
          <w:sz w:val="24"/>
          <w:szCs w:val="24"/>
        </w:rPr>
        <w:t xml:space="preserve">деятельности </w:t>
      </w:r>
      <w:r w:rsidRPr="00323637">
        <w:rPr>
          <w:rFonts w:ascii="Times New Roman" w:hAnsi="Times New Roman" w:cs="Times New Roman"/>
          <w:sz w:val="24"/>
          <w:szCs w:val="24"/>
        </w:rPr>
        <w:t>на базе БПОУ ОО «ОСК</w:t>
      </w:r>
      <w:r w:rsidR="00F03404" w:rsidRPr="00323637">
        <w:rPr>
          <w:rFonts w:ascii="Times New Roman" w:hAnsi="Times New Roman" w:cs="Times New Roman"/>
          <w:sz w:val="24"/>
          <w:szCs w:val="24"/>
        </w:rPr>
        <w:t>»</w:t>
      </w:r>
    </w:p>
    <w:p w:rsidR="0057519F" w:rsidRDefault="0057519F" w:rsidP="0057519F">
      <w:pPr>
        <w:shd w:val="clear" w:color="auto" w:fill="FFFFFF" w:themeFill="background1"/>
        <w:spacing w:after="0" w:line="240" w:lineRule="auto"/>
        <w:ind w:firstLine="360"/>
        <w:jc w:val="both"/>
        <w:rPr>
          <w:rFonts w:ascii="Times New Roman" w:hAnsi="Times New Roman" w:cs="Times New Roman"/>
          <w:sz w:val="28"/>
          <w:szCs w:val="28"/>
        </w:rPr>
      </w:pPr>
    </w:p>
    <w:p w:rsidR="00FC0AA7" w:rsidRDefault="00FC0AA7" w:rsidP="00FC0AA7">
      <w:pPr>
        <w:shd w:val="clear" w:color="auto" w:fill="FFFFFF" w:themeFill="background1"/>
        <w:spacing w:after="0" w:line="240" w:lineRule="auto"/>
        <w:ind w:hanging="1134"/>
        <w:jc w:val="center"/>
        <w:rPr>
          <w:rFonts w:ascii="Times New Roman" w:hAnsi="Times New Roman" w:cs="Times New Roman"/>
          <w:b/>
          <w:sz w:val="28"/>
          <w:szCs w:val="28"/>
        </w:rPr>
      </w:pPr>
      <w:r>
        <w:rPr>
          <w:rFonts w:ascii="Times New Roman" w:hAnsi="Times New Roman" w:cs="Times New Roman"/>
          <w:b/>
          <w:sz w:val="28"/>
          <w:szCs w:val="28"/>
        </w:rPr>
        <w:t xml:space="preserve">         Задача 1. Организовать здоровье</w:t>
      </w:r>
      <w:r w:rsidR="009F580A" w:rsidRPr="009F580A">
        <w:rPr>
          <w:rFonts w:ascii="Times New Roman" w:hAnsi="Times New Roman" w:cs="Times New Roman"/>
          <w:b/>
          <w:sz w:val="28"/>
          <w:szCs w:val="28"/>
        </w:rPr>
        <w:t xml:space="preserve">сберегающие мероприятий на базе </w:t>
      </w:r>
    </w:p>
    <w:p w:rsidR="009F580A" w:rsidRPr="009F580A" w:rsidRDefault="009F580A" w:rsidP="00FC0AA7">
      <w:pPr>
        <w:shd w:val="clear" w:color="auto" w:fill="FFFFFF" w:themeFill="background1"/>
        <w:spacing w:after="0" w:line="240" w:lineRule="auto"/>
        <w:ind w:hanging="1134"/>
        <w:jc w:val="center"/>
        <w:rPr>
          <w:rFonts w:ascii="Times New Roman" w:hAnsi="Times New Roman" w:cs="Times New Roman"/>
          <w:b/>
          <w:sz w:val="28"/>
          <w:szCs w:val="28"/>
        </w:rPr>
      </w:pPr>
      <w:r w:rsidRPr="009F580A">
        <w:rPr>
          <w:rFonts w:ascii="Times New Roman" w:hAnsi="Times New Roman" w:cs="Times New Roman"/>
          <w:b/>
          <w:sz w:val="28"/>
          <w:szCs w:val="28"/>
        </w:rPr>
        <w:t xml:space="preserve">БПОУ ОО </w:t>
      </w:r>
      <w:r w:rsidR="00FC0AA7">
        <w:rPr>
          <w:rFonts w:ascii="Times New Roman" w:hAnsi="Times New Roman" w:cs="Times New Roman"/>
          <w:b/>
          <w:sz w:val="28"/>
          <w:szCs w:val="28"/>
        </w:rPr>
        <w:t>«О</w:t>
      </w:r>
      <w:r w:rsidRPr="009F580A">
        <w:rPr>
          <w:rFonts w:ascii="Times New Roman" w:hAnsi="Times New Roman" w:cs="Times New Roman"/>
          <w:b/>
          <w:sz w:val="28"/>
          <w:szCs w:val="28"/>
        </w:rPr>
        <w:t>СК</w:t>
      </w:r>
      <w:r w:rsidR="00FC0AA7">
        <w:rPr>
          <w:rFonts w:ascii="Times New Roman" w:hAnsi="Times New Roman" w:cs="Times New Roman"/>
          <w:b/>
          <w:sz w:val="28"/>
          <w:szCs w:val="28"/>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276"/>
        <w:gridCol w:w="1559"/>
        <w:gridCol w:w="2268"/>
      </w:tblGrid>
      <w:tr w:rsidR="00323637" w:rsidRPr="009F580A" w:rsidTr="00323637">
        <w:tc>
          <w:tcPr>
            <w:tcW w:w="709" w:type="dxa"/>
          </w:tcPr>
          <w:p w:rsidR="00323637" w:rsidRPr="009F580A" w:rsidRDefault="00323637" w:rsidP="009F580A">
            <w:pPr>
              <w:spacing w:after="0" w:line="240"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678" w:type="dxa"/>
          </w:tcPr>
          <w:p w:rsidR="00323637" w:rsidRPr="009F580A" w:rsidRDefault="00323637"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276" w:type="dxa"/>
          </w:tcPr>
          <w:p w:rsidR="00323637" w:rsidRPr="009F580A" w:rsidRDefault="00323637"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tc>
        <w:tc>
          <w:tcPr>
            <w:tcW w:w="1559" w:type="dxa"/>
          </w:tcPr>
          <w:p w:rsidR="00323637" w:rsidRPr="009F580A" w:rsidRDefault="00323637"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Ответственные за исполнение</w:t>
            </w:r>
          </w:p>
        </w:tc>
        <w:tc>
          <w:tcPr>
            <w:tcW w:w="2268" w:type="dxa"/>
          </w:tcPr>
          <w:p w:rsidR="00323637" w:rsidRPr="009F580A" w:rsidRDefault="00323637"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 xml:space="preserve">Планируемые результаты </w:t>
            </w:r>
          </w:p>
        </w:tc>
      </w:tr>
      <w:tr w:rsidR="00323637" w:rsidRPr="009F580A" w:rsidTr="00323637">
        <w:tc>
          <w:tcPr>
            <w:tcW w:w="709"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1.</w:t>
            </w:r>
          </w:p>
        </w:tc>
        <w:tc>
          <w:tcPr>
            <w:tcW w:w="4678" w:type="dxa"/>
          </w:tcPr>
          <w:p w:rsidR="00323637" w:rsidRPr="009F580A" w:rsidRDefault="00323637" w:rsidP="009F580A">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медицинского обслуживания</w:t>
            </w:r>
            <w:r w:rsidRPr="009F580A">
              <w:rPr>
                <w:rFonts w:ascii="Times New Roman" w:hAnsi="Times New Roman" w:cs="Times New Roman"/>
                <w:sz w:val="24"/>
                <w:szCs w:val="24"/>
              </w:rPr>
              <w:t xml:space="preserve"> студентов колледжа.</w:t>
            </w:r>
          </w:p>
          <w:p w:rsidR="00323637" w:rsidRPr="009F580A" w:rsidRDefault="00323637" w:rsidP="009F580A">
            <w:pPr>
              <w:spacing w:after="0" w:line="240" w:lineRule="auto"/>
              <w:rPr>
                <w:rFonts w:ascii="Times New Roman" w:hAnsi="Times New Roman" w:cs="Times New Roman"/>
                <w:sz w:val="24"/>
                <w:szCs w:val="24"/>
              </w:rPr>
            </w:pPr>
          </w:p>
          <w:p w:rsidR="00323637" w:rsidRPr="009F580A" w:rsidRDefault="00323637" w:rsidP="009F580A">
            <w:pPr>
              <w:spacing w:after="0" w:line="240" w:lineRule="auto"/>
              <w:rPr>
                <w:rFonts w:ascii="Times New Roman" w:hAnsi="Times New Roman" w:cs="Times New Roman"/>
                <w:b/>
                <w:sz w:val="24"/>
                <w:szCs w:val="24"/>
              </w:rPr>
            </w:pPr>
            <w:r w:rsidRPr="009F580A">
              <w:rPr>
                <w:rFonts w:ascii="Times New Roman" w:hAnsi="Times New Roman" w:cs="Times New Roman"/>
                <w:sz w:val="24"/>
                <w:szCs w:val="24"/>
              </w:rPr>
              <w:t xml:space="preserve">Контроль прохождения флюорографии, </w:t>
            </w:r>
            <w:r>
              <w:rPr>
                <w:rFonts w:ascii="Times New Roman" w:hAnsi="Times New Roman" w:cs="Times New Roman"/>
                <w:sz w:val="24"/>
                <w:szCs w:val="24"/>
              </w:rPr>
              <w:t xml:space="preserve">наличие справок </w:t>
            </w:r>
            <w:r w:rsidRPr="009F580A">
              <w:rPr>
                <w:rFonts w:ascii="Times New Roman" w:hAnsi="Times New Roman" w:cs="Times New Roman"/>
                <w:sz w:val="24"/>
                <w:szCs w:val="24"/>
              </w:rPr>
              <w:t>для занятий физической культурой.</w:t>
            </w:r>
          </w:p>
        </w:tc>
        <w:tc>
          <w:tcPr>
            <w:tcW w:w="1276" w:type="dxa"/>
          </w:tcPr>
          <w:p w:rsidR="00323637" w:rsidRPr="009F580A" w:rsidRDefault="00323637" w:rsidP="009F580A">
            <w:pPr>
              <w:spacing w:after="0" w:line="240" w:lineRule="auto"/>
              <w:jc w:val="center"/>
              <w:rPr>
                <w:rFonts w:ascii="Times New Roman" w:hAnsi="Times New Roman" w:cs="Times New Roman"/>
                <w:sz w:val="24"/>
                <w:szCs w:val="24"/>
              </w:rPr>
            </w:pPr>
          </w:p>
          <w:p w:rsidR="00323637" w:rsidRPr="009F580A" w:rsidRDefault="00323637"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323637" w:rsidRPr="009F580A" w:rsidRDefault="00323637" w:rsidP="009F580A">
            <w:pPr>
              <w:spacing w:after="0" w:line="240" w:lineRule="auto"/>
              <w:jc w:val="center"/>
              <w:rPr>
                <w:rFonts w:ascii="Times New Roman" w:hAnsi="Times New Roman" w:cs="Times New Roman"/>
                <w:sz w:val="24"/>
                <w:szCs w:val="24"/>
              </w:rPr>
            </w:pPr>
          </w:p>
        </w:tc>
        <w:tc>
          <w:tcPr>
            <w:tcW w:w="1559"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медицинский работник колледжа</w:t>
            </w:r>
          </w:p>
          <w:p w:rsidR="00323637" w:rsidRPr="009F580A" w:rsidRDefault="00323637" w:rsidP="009F580A">
            <w:pPr>
              <w:spacing w:after="0" w:line="240" w:lineRule="auto"/>
              <w:ind w:right="72"/>
              <w:jc w:val="center"/>
              <w:rPr>
                <w:rFonts w:ascii="Times New Roman" w:hAnsi="Times New Roman" w:cs="Times New Roman"/>
                <w:sz w:val="24"/>
                <w:szCs w:val="24"/>
              </w:rPr>
            </w:pPr>
          </w:p>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c>
          <w:tcPr>
            <w:tcW w:w="2268" w:type="dxa"/>
          </w:tcPr>
          <w:p w:rsidR="00323637" w:rsidRPr="009F580A" w:rsidRDefault="00323637" w:rsidP="009F580A">
            <w:pPr>
              <w:spacing w:after="0" w:line="240" w:lineRule="auto"/>
              <w:ind w:right="72"/>
              <w:jc w:val="center"/>
              <w:rPr>
                <w:rFonts w:ascii="Times New Roman" w:hAnsi="Times New Roman" w:cs="Times New Roman"/>
                <w:sz w:val="24"/>
                <w:szCs w:val="24"/>
              </w:rPr>
            </w:pPr>
          </w:p>
          <w:p w:rsidR="00323637" w:rsidRPr="009F580A" w:rsidRDefault="00323637" w:rsidP="009F580A">
            <w:pPr>
              <w:spacing w:after="0" w:line="240" w:lineRule="auto"/>
              <w:ind w:right="72"/>
              <w:jc w:val="center"/>
              <w:rPr>
                <w:rFonts w:ascii="Times New Roman" w:hAnsi="Times New Roman" w:cs="Times New Roman"/>
                <w:sz w:val="24"/>
                <w:szCs w:val="24"/>
              </w:rPr>
            </w:pPr>
          </w:p>
          <w:p w:rsidR="00323637" w:rsidRPr="009F580A" w:rsidRDefault="00323637" w:rsidP="009F580A">
            <w:pPr>
              <w:spacing w:after="0" w:line="240" w:lineRule="auto"/>
              <w:ind w:right="72"/>
              <w:jc w:val="center"/>
              <w:rPr>
                <w:rFonts w:ascii="Times New Roman" w:hAnsi="Times New Roman" w:cs="Times New Roman"/>
                <w:sz w:val="24"/>
                <w:szCs w:val="24"/>
              </w:rPr>
            </w:pPr>
          </w:p>
          <w:p w:rsidR="00323637" w:rsidRPr="009F580A" w:rsidRDefault="00323637" w:rsidP="009F580A">
            <w:pPr>
              <w:spacing w:after="0" w:line="240" w:lineRule="auto"/>
              <w:ind w:right="72"/>
              <w:jc w:val="center"/>
              <w:rPr>
                <w:rFonts w:ascii="Times New Roman" w:hAnsi="Times New Roman" w:cs="Times New Roman"/>
                <w:sz w:val="24"/>
                <w:szCs w:val="24"/>
              </w:rPr>
            </w:pPr>
          </w:p>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100%</w:t>
            </w:r>
          </w:p>
          <w:p w:rsidR="00323637" w:rsidRPr="009F580A" w:rsidRDefault="00323637" w:rsidP="009F580A">
            <w:pPr>
              <w:spacing w:after="0" w:line="240" w:lineRule="auto"/>
              <w:ind w:right="72"/>
              <w:jc w:val="center"/>
              <w:rPr>
                <w:rFonts w:ascii="Times New Roman" w:hAnsi="Times New Roman" w:cs="Times New Roman"/>
                <w:sz w:val="24"/>
                <w:szCs w:val="24"/>
              </w:rPr>
            </w:pPr>
          </w:p>
        </w:tc>
      </w:tr>
      <w:tr w:rsidR="00323637" w:rsidRPr="009F580A" w:rsidTr="00323637">
        <w:tc>
          <w:tcPr>
            <w:tcW w:w="709"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2.</w:t>
            </w:r>
          </w:p>
        </w:tc>
        <w:tc>
          <w:tcPr>
            <w:tcW w:w="4678"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Проведение диспансеризации студентов, профилактических медицинских осмотров и вакцинации студентов и персонала  колледжа</w:t>
            </w:r>
          </w:p>
        </w:tc>
        <w:tc>
          <w:tcPr>
            <w:tcW w:w="1276" w:type="dxa"/>
          </w:tcPr>
          <w:p w:rsidR="00323637" w:rsidRPr="009F580A" w:rsidRDefault="00323637"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323637" w:rsidRPr="009F580A" w:rsidRDefault="00323637" w:rsidP="009F580A">
            <w:pPr>
              <w:spacing w:after="0" w:line="240" w:lineRule="auto"/>
              <w:jc w:val="center"/>
              <w:rPr>
                <w:rFonts w:ascii="Times New Roman" w:hAnsi="Times New Roman" w:cs="Times New Roman"/>
                <w:sz w:val="24"/>
                <w:szCs w:val="24"/>
              </w:rPr>
            </w:pPr>
          </w:p>
        </w:tc>
        <w:tc>
          <w:tcPr>
            <w:tcW w:w="1559"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медицинский работник колледжа, классные руководители</w:t>
            </w:r>
          </w:p>
        </w:tc>
        <w:tc>
          <w:tcPr>
            <w:tcW w:w="2268"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100%</w:t>
            </w:r>
          </w:p>
          <w:p w:rsidR="00323637" w:rsidRPr="009F580A" w:rsidRDefault="00323637" w:rsidP="009F580A">
            <w:pPr>
              <w:spacing w:after="0" w:line="240" w:lineRule="auto"/>
              <w:ind w:right="72"/>
              <w:jc w:val="center"/>
              <w:rPr>
                <w:rFonts w:ascii="Times New Roman" w:hAnsi="Times New Roman" w:cs="Times New Roman"/>
                <w:sz w:val="24"/>
                <w:szCs w:val="24"/>
              </w:rPr>
            </w:pPr>
          </w:p>
        </w:tc>
      </w:tr>
      <w:tr w:rsidR="00323637" w:rsidRPr="009F580A" w:rsidTr="00323637">
        <w:trPr>
          <w:trHeight w:val="556"/>
        </w:trPr>
        <w:tc>
          <w:tcPr>
            <w:tcW w:w="709"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3.</w:t>
            </w:r>
          </w:p>
        </w:tc>
        <w:tc>
          <w:tcPr>
            <w:tcW w:w="4678"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Внедрение Здорового питания студентов колледжа</w:t>
            </w:r>
          </w:p>
        </w:tc>
        <w:tc>
          <w:tcPr>
            <w:tcW w:w="1276" w:type="dxa"/>
          </w:tcPr>
          <w:p w:rsidR="00323637" w:rsidRPr="009F580A" w:rsidRDefault="00323637"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1559" w:type="dxa"/>
          </w:tcPr>
          <w:p w:rsidR="00323637" w:rsidRPr="009F580A" w:rsidRDefault="00323637" w:rsidP="009F580A">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 xml:space="preserve">Зав. столовой </w:t>
            </w:r>
            <w:r w:rsidRPr="009F580A">
              <w:rPr>
                <w:rFonts w:ascii="Times New Roman" w:hAnsi="Times New Roman" w:cs="Times New Roman"/>
                <w:sz w:val="24"/>
                <w:szCs w:val="24"/>
              </w:rPr>
              <w:t>классные руководители</w:t>
            </w:r>
          </w:p>
        </w:tc>
        <w:tc>
          <w:tcPr>
            <w:tcW w:w="2268"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100%</w:t>
            </w:r>
          </w:p>
          <w:p w:rsidR="00323637" w:rsidRPr="009F580A" w:rsidRDefault="00323637" w:rsidP="009F580A">
            <w:pPr>
              <w:spacing w:after="0" w:line="240" w:lineRule="auto"/>
              <w:ind w:right="72"/>
              <w:rPr>
                <w:rFonts w:ascii="Times New Roman" w:hAnsi="Times New Roman" w:cs="Times New Roman"/>
                <w:sz w:val="24"/>
                <w:szCs w:val="24"/>
              </w:rPr>
            </w:pPr>
          </w:p>
        </w:tc>
      </w:tr>
      <w:tr w:rsidR="00323637" w:rsidRPr="009F580A" w:rsidTr="00323637">
        <w:tc>
          <w:tcPr>
            <w:tcW w:w="709"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4.</w:t>
            </w:r>
          </w:p>
        </w:tc>
        <w:tc>
          <w:tcPr>
            <w:tcW w:w="4678" w:type="dxa"/>
          </w:tcPr>
          <w:p w:rsidR="00323637" w:rsidRPr="009F580A" w:rsidRDefault="00323637"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 xml:space="preserve">Организация работы спортивных секций </w:t>
            </w:r>
          </w:p>
        </w:tc>
        <w:tc>
          <w:tcPr>
            <w:tcW w:w="1276" w:type="dxa"/>
          </w:tcPr>
          <w:p w:rsidR="00323637" w:rsidRPr="009F580A" w:rsidRDefault="00323637"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сентябрь</w:t>
            </w:r>
          </w:p>
        </w:tc>
        <w:tc>
          <w:tcPr>
            <w:tcW w:w="1559"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Преподаватели физической культуры</w:t>
            </w:r>
          </w:p>
        </w:tc>
        <w:tc>
          <w:tcPr>
            <w:tcW w:w="2268" w:type="dxa"/>
          </w:tcPr>
          <w:p w:rsidR="00323637" w:rsidRPr="009F580A" w:rsidRDefault="00323637"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30%</w:t>
            </w:r>
            <w:r>
              <w:rPr>
                <w:rFonts w:ascii="Times New Roman" w:hAnsi="Times New Roman" w:cs="Times New Roman"/>
                <w:sz w:val="24"/>
                <w:szCs w:val="24"/>
              </w:rPr>
              <w:t xml:space="preserve"> студентов </w:t>
            </w:r>
          </w:p>
          <w:p w:rsidR="00323637" w:rsidRPr="009F580A" w:rsidRDefault="00323637" w:rsidP="009F580A">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Группы</w:t>
            </w:r>
          </w:p>
        </w:tc>
      </w:tr>
    </w:tbl>
    <w:p w:rsidR="009F580A" w:rsidRPr="009F580A" w:rsidRDefault="009F580A" w:rsidP="009F580A">
      <w:pPr>
        <w:spacing w:after="0" w:line="240" w:lineRule="auto"/>
        <w:ind w:left="360"/>
        <w:jc w:val="center"/>
        <w:rPr>
          <w:rFonts w:ascii="Times New Roman" w:hAnsi="Times New Roman" w:cs="Times New Roman"/>
          <w:b/>
          <w:bCs/>
          <w:sz w:val="24"/>
          <w:szCs w:val="24"/>
        </w:rPr>
      </w:pPr>
    </w:p>
    <w:p w:rsidR="009F580A" w:rsidRPr="009F580A" w:rsidRDefault="009F580A" w:rsidP="009F580A">
      <w:pPr>
        <w:shd w:val="clear" w:color="auto" w:fill="FFFFFF" w:themeFill="background1"/>
        <w:spacing w:after="0" w:line="240" w:lineRule="auto"/>
        <w:jc w:val="center"/>
        <w:rPr>
          <w:rFonts w:ascii="Times New Roman" w:hAnsi="Times New Roman" w:cs="Times New Roman"/>
          <w:b/>
          <w:bCs/>
          <w:sz w:val="24"/>
          <w:szCs w:val="24"/>
        </w:rPr>
      </w:pPr>
      <w:r w:rsidRPr="00B70486">
        <w:rPr>
          <w:rFonts w:ascii="Times New Roman" w:hAnsi="Times New Roman" w:cs="Times New Roman"/>
          <w:b/>
          <w:bCs/>
          <w:sz w:val="28"/>
          <w:szCs w:val="28"/>
        </w:rPr>
        <w:t>Задача 2. Развивать внеучебную профилактическую информационно-образовательную и воспитательную работу по формированию здорового образа жизни со студентами</w:t>
      </w:r>
      <w:r w:rsidRPr="009F580A">
        <w:rPr>
          <w:rFonts w:ascii="Times New Roman" w:hAnsi="Times New Roman" w:cs="Times New Roman"/>
          <w:b/>
          <w:bCs/>
          <w:sz w:val="24"/>
          <w:szCs w:val="24"/>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134"/>
        <w:gridCol w:w="2126"/>
        <w:gridCol w:w="1701"/>
      </w:tblGrid>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820"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134"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p w:rsidR="009F580A" w:rsidRPr="009F580A" w:rsidRDefault="009F580A" w:rsidP="009F580A">
            <w:pPr>
              <w:spacing w:after="0" w:line="240" w:lineRule="auto"/>
              <w:jc w:val="center"/>
              <w:rPr>
                <w:rFonts w:ascii="Times New Roman" w:hAnsi="Times New Roman" w:cs="Times New Roman"/>
                <w:b/>
                <w:sz w:val="24"/>
                <w:szCs w:val="24"/>
              </w:rPr>
            </w:pPr>
          </w:p>
        </w:tc>
        <w:tc>
          <w:tcPr>
            <w:tcW w:w="2126"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Ответственные за исполнение</w:t>
            </w:r>
          </w:p>
        </w:tc>
        <w:tc>
          <w:tcPr>
            <w:tcW w:w="1701"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B70486" w:rsidRPr="009F580A" w:rsidTr="00323637">
        <w:tc>
          <w:tcPr>
            <w:tcW w:w="709" w:type="dxa"/>
          </w:tcPr>
          <w:p w:rsidR="00B70486" w:rsidRPr="00093C35" w:rsidRDefault="00B70486" w:rsidP="00727C2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093C35">
              <w:rPr>
                <w:rFonts w:ascii="Times New Roman" w:hAnsi="Times New Roman" w:cs="Times New Roman"/>
                <w:sz w:val="24"/>
                <w:szCs w:val="24"/>
              </w:rPr>
              <w:t>.</w:t>
            </w:r>
          </w:p>
        </w:tc>
        <w:tc>
          <w:tcPr>
            <w:tcW w:w="4820" w:type="dxa"/>
          </w:tcPr>
          <w:p w:rsidR="00B70486" w:rsidRPr="00093C35" w:rsidRDefault="00B70486" w:rsidP="00727C21">
            <w:pPr>
              <w:jc w:val="both"/>
              <w:rPr>
                <w:rFonts w:ascii="Times New Roman" w:hAnsi="Times New Roman" w:cs="Times New Roman"/>
                <w:sz w:val="24"/>
                <w:szCs w:val="24"/>
              </w:rPr>
            </w:pPr>
            <w:r w:rsidRPr="00093C35">
              <w:rPr>
                <w:rFonts w:ascii="Times New Roman" w:hAnsi="Times New Roman" w:cs="Times New Roman"/>
                <w:sz w:val="24"/>
                <w:szCs w:val="24"/>
              </w:rPr>
              <w:t xml:space="preserve">Проведение Социологического опроса на тему: «Мы и вредные привычки» </w:t>
            </w:r>
          </w:p>
        </w:tc>
        <w:tc>
          <w:tcPr>
            <w:tcW w:w="1134" w:type="dxa"/>
          </w:tcPr>
          <w:p w:rsidR="00B70486" w:rsidRPr="00093C35" w:rsidRDefault="00B70486" w:rsidP="00727C21">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B70486" w:rsidRPr="00093C35" w:rsidRDefault="00B70486" w:rsidP="00727C21">
            <w:pPr>
              <w:jc w:val="both"/>
              <w:rPr>
                <w:rFonts w:ascii="Times New Roman" w:hAnsi="Times New Roman" w:cs="Times New Roman"/>
                <w:sz w:val="24"/>
                <w:szCs w:val="24"/>
              </w:rPr>
            </w:pPr>
            <w:r w:rsidRPr="00093C35">
              <w:rPr>
                <w:rFonts w:ascii="Times New Roman" w:hAnsi="Times New Roman" w:cs="Times New Roman"/>
                <w:sz w:val="24"/>
                <w:szCs w:val="24"/>
              </w:rPr>
              <w:t>Классные руководители</w:t>
            </w:r>
          </w:p>
        </w:tc>
        <w:tc>
          <w:tcPr>
            <w:tcW w:w="1701" w:type="dxa"/>
          </w:tcPr>
          <w:p w:rsidR="00B70486" w:rsidRPr="00093C35" w:rsidRDefault="00B70486" w:rsidP="00727C21">
            <w:pPr>
              <w:spacing w:line="276" w:lineRule="auto"/>
              <w:jc w:val="both"/>
              <w:rPr>
                <w:rFonts w:ascii="Times New Roman" w:hAnsi="Times New Roman" w:cs="Times New Roman"/>
                <w:sz w:val="24"/>
                <w:szCs w:val="24"/>
              </w:rPr>
            </w:pPr>
            <w:r w:rsidRPr="00093C35">
              <w:rPr>
                <w:rFonts w:ascii="Times New Roman" w:hAnsi="Times New Roman" w:cs="Times New Roman"/>
                <w:sz w:val="24"/>
                <w:szCs w:val="24"/>
              </w:rPr>
              <w:t>Выявление отношения студентов ОСК к ЗОЖ</w:t>
            </w:r>
          </w:p>
        </w:tc>
      </w:tr>
      <w:tr w:rsidR="00B70486" w:rsidRPr="009F580A" w:rsidTr="00323637">
        <w:tc>
          <w:tcPr>
            <w:tcW w:w="709" w:type="dxa"/>
          </w:tcPr>
          <w:p w:rsidR="00B70486" w:rsidRPr="009F580A" w:rsidRDefault="00B70486" w:rsidP="009F580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F580A">
              <w:rPr>
                <w:rFonts w:ascii="Times New Roman" w:hAnsi="Times New Roman" w:cs="Times New Roman"/>
                <w:sz w:val="24"/>
                <w:szCs w:val="24"/>
              </w:rPr>
              <w:t>.</w:t>
            </w:r>
          </w:p>
        </w:tc>
        <w:tc>
          <w:tcPr>
            <w:tcW w:w="4820" w:type="dxa"/>
          </w:tcPr>
          <w:p w:rsidR="00B70486" w:rsidRPr="009F580A" w:rsidRDefault="00B70486"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Организация для студентов колледжа акций, вечеров, декад</w:t>
            </w:r>
            <w:r>
              <w:rPr>
                <w:rFonts w:ascii="Times New Roman" w:hAnsi="Times New Roman" w:cs="Times New Roman"/>
                <w:sz w:val="24"/>
                <w:szCs w:val="24"/>
              </w:rPr>
              <w:t xml:space="preserve">, </w:t>
            </w:r>
            <w:r w:rsidRPr="009F580A">
              <w:rPr>
                <w:rFonts w:ascii="Times New Roman" w:hAnsi="Times New Roman" w:cs="Times New Roman"/>
                <w:sz w:val="24"/>
                <w:szCs w:val="24"/>
              </w:rPr>
              <w:t xml:space="preserve"> посвященных формированию здорового образа жизни и сохранению здоровья</w:t>
            </w:r>
            <w:r w:rsidRPr="009F580A">
              <w:rPr>
                <w:rStyle w:val="ad"/>
                <w:rFonts w:ascii="Times New Roman" w:hAnsi="Times New Roman" w:cs="Times New Roman"/>
                <w:sz w:val="24"/>
                <w:szCs w:val="24"/>
              </w:rPr>
              <w:footnoteReference w:id="1"/>
            </w:r>
            <w:r w:rsidRPr="009F580A">
              <w:rPr>
                <w:rFonts w:ascii="Times New Roman" w:hAnsi="Times New Roman" w:cs="Times New Roman"/>
                <w:sz w:val="24"/>
                <w:szCs w:val="24"/>
              </w:rPr>
              <w:t>.</w:t>
            </w:r>
          </w:p>
          <w:p w:rsidR="00B70486" w:rsidRPr="009F580A" w:rsidRDefault="00B70486" w:rsidP="009F580A">
            <w:pPr>
              <w:spacing w:after="0" w:line="240" w:lineRule="auto"/>
              <w:rPr>
                <w:rFonts w:ascii="Times New Roman" w:hAnsi="Times New Roman" w:cs="Times New Roman"/>
                <w:sz w:val="24"/>
                <w:szCs w:val="24"/>
              </w:rPr>
            </w:pPr>
          </w:p>
        </w:tc>
        <w:tc>
          <w:tcPr>
            <w:tcW w:w="1134" w:type="dxa"/>
          </w:tcPr>
          <w:p w:rsidR="00B70486" w:rsidRPr="009F580A" w:rsidRDefault="00B70486" w:rsidP="009F580A">
            <w:pPr>
              <w:spacing w:after="0" w:line="240"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течении года</w:t>
            </w:r>
          </w:p>
        </w:tc>
        <w:tc>
          <w:tcPr>
            <w:tcW w:w="2126"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Зав.соц-псих службы, классные руководители</w:t>
            </w:r>
          </w:p>
        </w:tc>
        <w:tc>
          <w:tcPr>
            <w:tcW w:w="1701"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Количество учащихся, принявших участие в акции, но не менее 30% </w:t>
            </w:r>
          </w:p>
        </w:tc>
      </w:tr>
      <w:tr w:rsidR="00B70486" w:rsidRPr="009F580A" w:rsidTr="00323637">
        <w:tc>
          <w:tcPr>
            <w:tcW w:w="709" w:type="dxa"/>
          </w:tcPr>
          <w:p w:rsidR="00B70486" w:rsidRPr="00093C35" w:rsidRDefault="00B70486" w:rsidP="00727C21">
            <w:pP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B70486" w:rsidRPr="00093C35" w:rsidRDefault="00B70486" w:rsidP="00727C21">
            <w:pPr>
              <w:rPr>
                <w:rFonts w:ascii="Times New Roman" w:hAnsi="Times New Roman" w:cs="Times New Roman"/>
                <w:sz w:val="24"/>
                <w:szCs w:val="24"/>
              </w:rPr>
            </w:pPr>
            <w:r w:rsidRPr="00093C35">
              <w:rPr>
                <w:rFonts w:ascii="Times New Roman" w:hAnsi="Times New Roman" w:cs="Times New Roman"/>
                <w:sz w:val="24"/>
                <w:szCs w:val="24"/>
              </w:rPr>
              <w:t>День борьбы со СПИДом Классный час</w:t>
            </w:r>
          </w:p>
          <w:p w:rsidR="00B70486" w:rsidRPr="00093C35" w:rsidRDefault="00B70486" w:rsidP="00727C21">
            <w:pPr>
              <w:rPr>
                <w:rFonts w:ascii="Times New Roman" w:hAnsi="Times New Roman" w:cs="Times New Roman"/>
                <w:sz w:val="24"/>
                <w:szCs w:val="24"/>
              </w:rPr>
            </w:pPr>
            <w:r w:rsidRPr="00093C35">
              <w:rPr>
                <w:rFonts w:ascii="Times New Roman" w:hAnsi="Times New Roman" w:cs="Times New Roman"/>
                <w:sz w:val="24"/>
                <w:szCs w:val="24"/>
              </w:rPr>
              <w:t>Интерактивная игра «СТОП СПИД»</w:t>
            </w:r>
          </w:p>
        </w:tc>
        <w:tc>
          <w:tcPr>
            <w:tcW w:w="1134" w:type="dxa"/>
          </w:tcPr>
          <w:p w:rsidR="00B70486" w:rsidRPr="00093C35" w:rsidRDefault="00B70486" w:rsidP="00727C21">
            <w:pPr>
              <w:jc w:val="center"/>
              <w:rPr>
                <w:rFonts w:ascii="Times New Roman" w:hAnsi="Times New Roman" w:cs="Times New Roman"/>
                <w:sz w:val="24"/>
                <w:szCs w:val="24"/>
              </w:rPr>
            </w:pPr>
            <w:r w:rsidRPr="00093C35">
              <w:rPr>
                <w:rFonts w:ascii="Times New Roman" w:hAnsi="Times New Roman" w:cs="Times New Roman"/>
                <w:sz w:val="24"/>
                <w:szCs w:val="24"/>
              </w:rPr>
              <w:t>Декабрь</w:t>
            </w:r>
          </w:p>
          <w:p w:rsidR="00B70486" w:rsidRPr="00093C35" w:rsidRDefault="00B70486" w:rsidP="00727C21">
            <w:pPr>
              <w:jc w:val="center"/>
              <w:rPr>
                <w:rFonts w:ascii="Times New Roman" w:hAnsi="Times New Roman" w:cs="Times New Roman"/>
                <w:sz w:val="24"/>
                <w:szCs w:val="24"/>
              </w:rPr>
            </w:pPr>
            <w:r w:rsidRPr="00093C35">
              <w:rPr>
                <w:rFonts w:ascii="Times New Roman" w:hAnsi="Times New Roman" w:cs="Times New Roman"/>
                <w:sz w:val="24"/>
                <w:szCs w:val="24"/>
              </w:rPr>
              <w:t>2018</w:t>
            </w:r>
          </w:p>
        </w:tc>
        <w:tc>
          <w:tcPr>
            <w:tcW w:w="2126" w:type="dxa"/>
          </w:tcPr>
          <w:p w:rsidR="00B70486" w:rsidRPr="00093C35" w:rsidRDefault="00B70486" w:rsidP="00727C21">
            <w:pPr>
              <w:spacing w:line="276" w:lineRule="auto"/>
              <w:rPr>
                <w:rFonts w:ascii="Times New Roman" w:hAnsi="Times New Roman" w:cs="Times New Roman"/>
                <w:sz w:val="24"/>
                <w:szCs w:val="24"/>
              </w:rPr>
            </w:pPr>
            <w:r w:rsidRPr="00093C35">
              <w:rPr>
                <w:rFonts w:ascii="Times New Roman" w:hAnsi="Times New Roman" w:cs="Times New Roman"/>
                <w:sz w:val="24"/>
                <w:szCs w:val="24"/>
              </w:rPr>
              <w:t xml:space="preserve">Педагог-организатор </w:t>
            </w:r>
          </w:p>
          <w:p w:rsidR="00B70486" w:rsidRPr="00093C35" w:rsidRDefault="00B70486" w:rsidP="00727C21">
            <w:pPr>
              <w:spacing w:line="276" w:lineRule="auto"/>
              <w:rPr>
                <w:rFonts w:ascii="Times New Roman" w:hAnsi="Times New Roman" w:cs="Times New Roman"/>
                <w:sz w:val="24"/>
                <w:szCs w:val="24"/>
              </w:rPr>
            </w:pPr>
            <w:r w:rsidRPr="00093C35">
              <w:rPr>
                <w:rFonts w:ascii="Times New Roman" w:hAnsi="Times New Roman" w:cs="Times New Roman"/>
                <w:sz w:val="24"/>
                <w:szCs w:val="24"/>
              </w:rPr>
              <w:t xml:space="preserve">Социальный педагог </w:t>
            </w:r>
          </w:p>
        </w:tc>
        <w:tc>
          <w:tcPr>
            <w:tcW w:w="1701" w:type="dxa"/>
          </w:tcPr>
          <w:p w:rsidR="00B70486" w:rsidRPr="00093C35" w:rsidRDefault="00B70486" w:rsidP="00727C21">
            <w:pPr>
              <w:spacing w:line="276" w:lineRule="auto"/>
              <w:jc w:val="both"/>
              <w:rPr>
                <w:rFonts w:ascii="Times New Roman" w:hAnsi="Times New Roman" w:cs="Times New Roman"/>
                <w:sz w:val="24"/>
                <w:szCs w:val="24"/>
              </w:rPr>
            </w:pPr>
            <w:r w:rsidRPr="00093C35">
              <w:rPr>
                <w:rFonts w:ascii="Times New Roman" w:hAnsi="Times New Roman" w:cs="Times New Roman"/>
                <w:sz w:val="24"/>
                <w:szCs w:val="24"/>
              </w:rPr>
              <w:t>Информированность в вопросах профилактики СПИД</w:t>
            </w:r>
          </w:p>
        </w:tc>
      </w:tr>
      <w:tr w:rsidR="00B70486" w:rsidRPr="009F580A" w:rsidTr="00323637">
        <w:tc>
          <w:tcPr>
            <w:tcW w:w="709" w:type="dxa"/>
          </w:tcPr>
          <w:p w:rsidR="00B70486" w:rsidRPr="009F580A" w:rsidRDefault="00B70486" w:rsidP="009F580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F580A">
              <w:rPr>
                <w:rFonts w:ascii="Times New Roman" w:hAnsi="Times New Roman" w:cs="Times New Roman"/>
                <w:sz w:val="24"/>
                <w:szCs w:val="24"/>
              </w:rPr>
              <w:t>.</w:t>
            </w:r>
          </w:p>
        </w:tc>
        <w:tc>
          <w:tcPr>
            <w:tcW w:w="4820" w:type="dxa"/>
          </w:tcPr>
          <w:p w:rsidR="00B70486" w:rsidRPr="009F580A" w:rsidRDefault="00B70486"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Разработка и утверждение тематических классных часов по формированию здорового образа жизни и профилактике заболеваний студентов.</w:t>
            </w:r>
          </w:p>
          <w:p w:rsidR="00B70486" w:rsidRPr="009F580A" w:rsidRDefault="00B70486" w:rsidP="009F580A">
            <w:pPr>
              <w:spacing w:after="0" w:line="240" w:lineRule="auto"/>
              <w:rPr>
                <w:rFonts w:ascii="Times New Roman" w:hAnsi="Times New Roman" w:cs="Times New Roman"/>
                <w:i/>
                <w:sz w:val="24"/>
                <w:szCs w:val="24"/>
              </w:rPr>
            </w:pPr>
            <w:r w:rsidRPr="009F580A">
              <w:rPr>
                <w:rFonts w:ascii="Times New Roman" w:hAnsi="Times New Roman" w:cs="Times New Roman"/>
                <w:sz w:val="24"/>
                <w:szCs w:val="24"/>
              </w:rPr>
              <w:t>Проведение тематических классных часов</w:t>
            </w:r>
            <w:r w:rsidRPr="009F580A">
              <w:rPr>
                <w:rStyle w:val="ad"/>
                <w:rFonts w:ascii="Times New Roman" w:hAnsi="Times New Roman" w:cs="Times New Roman"/>
                <w:sz w:val="24"/>
                <w:szCs w:val="24"/>
              </w:rPr>
              <w:footnoteReference w:id="2"/>
            </w:r>
            <w:r w:rsidRPr="009F580A">
              <w:rPr>
                <w:rFonts w:ascii="Times New Roman" w:hAnsi="Times New Roman" w:cs="Times New Roman"/>
                <w:sz w:val="24"/>
                <w:szCs w:val="24"/>
              </w:rPr>
              <w:t>.</w:t>
            </w:r>
          </w:p>
        </w:tc>
        <w:tc>
          <w:tcPr>
            <w:tcW w:w="1134" w:type="dxa"/>
          </w:tcPr>
          <w:p w:rsidR="00B70486" w:rsidRPr="009F580A" w:rsidRDefault="00B70486" w:rsidP="009F580A">
            <w:pPr>
              <w:spacing w:after="0" w:line="240"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B70486" w:rsidRPr="009F580A" w:rsidRDefault="00B70486" w:rsidP="009F580A">
            <w:pPr>
              <w:spacing w:after="0" w:line="240" w:lineRule="auto"/>
              <w:jc w:val="center"/>
              <w:rPr>
                <w:rFonts w:ascii="Times New Roman" w:hAnsi="Times New Roman" w:cs="Times New Roman"/>
                <w:sz w:val="24"/>
                <w:szCs w:val="24"/>
              </w:rPr>
            </w:pPr>
          </w:p>
          <w:p w:rsidR="00B70486" w:rsidRPr="009F580A" w:rsidRDefault="00B70486" w:rsidP="009F580A">
            <w:pPr>
              <w:spacing w:after="0" w:line="240"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 xml:space="preserve">2 кл. часа в каждой группе </w:t>
            </w:r>
          </w:p>
        </w:tc>
        <w:tc>
          <w:tcPr>
            <w:tcW w:w="2126" w:type="dxa"/>
          </w:tcPr>
          <w:p w:rsidR="00B70486" w:rsidRPr="009F580A" w:rsidRDefault="00B70486" w:rsidP="009F580A">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 xml:space="preserve">Зав.соц-псих службой, </w:t>
            </w:r>
            <w:r w:rsidRPr="009F580A">
              <w:rPr>
                <w:rFonts w:ascii="Times New Roman" w:hAnsi="Times New Roman" w:cs="Times New Roman"/>
                <w:sz w:val="24"/>
                <w:szCs w:val="24"/>
              </w:rPr>
              <w:t xml:space="preserve"> классные руководители.</w:t>
            </w:r>
          </w:p>
        </w:tc>
        <w:tc>
          <w:tcPr>
            <w:tcW w:w="1701" w:type="dxa"/>
          </w:tcPr>
          <w:p w:rsidR="00B70486" w:rsidRDefault="00B70486" w:rsidP="00FC0AA7">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Разработка сценарие</w:t>
            </w:r>
            <w:r>
              <w:rPr>
                <w:rFonts w:ascii="Times New Roman" w:hAnsi="Times New Roman" w:cs="Times New Roman"/>
                <w:sz w:val="24"/>
                <w:szCs w:val="24"/>
              </w:rPr>
              <w:t>в</w:t>
            </w:r>
            <w:r w:rsidRPr="009F580A">
              <w:rPr>
                <w:rFonts w:ascii="Times New Roman" w:hAnsi="Times New Roman" w:cs="Times New Roman"/>
                <w:sz w:val="24"/>
                <w:szCs w:val="24"/>
              </w:rPr>
              <w:t xml:space="preserve">, </w:t>
            </w:r>
            <w:r>
              <w:rPr>
                <w:rFonts w:ascii="Times New Roman" w:hAnsi="Times New Roman" w:cs="Times New Roman"/>
                <w:sz w:val="24"/>
                <w:szCs w:val="24"/>
              </w:rPr>
              <w:t>размещение материала на сайте колледжа</w:t>
            </w:r>
          </w:p>
          <w:p w:rsidR="00B70486" w:rsidRPr="009F580A" w:rsidRDefault="00B70486" w:rsidP="00FC0AA7">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 xml:space="preserve">По 1 информации все классные руководители </w:t>
            </w:r>
          </w:p>
        </w:tc>
      </w:tr>
      <w:tr w:rsidR="00B70486" w:rsidRPr="009F580A" w:rsidTr="00323637">
        <w:tc>
          <w:tcPr>
            <w:tcW w:w="709" w:type="dxa"/>
          </w:tcPr>
          <w:p w:rsidR="00B70486" w:rsidRPr="009F580A" w:rsidRDefault="00B70486" w:rsidP="009F580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B70486" w:rsidRPr="009F580A" w:rsidRDefault="00B70486"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Организация конкурса социальной рекламы по ЗОЖ среди студентов, с использованием мультимедиа</w:t>
            </w:r>
            <w:r w:rsidRPr="009F580A">
              <w:rPr>
                <w:rStyle w:val="ad"/>
                <w:rFonts w:ascii="Times New Roman" w:hAnsi="Times New Roman" w:cs="Times New Roman"/>
                <w:sz w:val="24"/>
                <w:szCs w:val="24"/>
              </w:rPr>
              <w:footnoteReference w:id="3"/>
            </w:r>
            <w:r w:rsidRPr="009F580A">
              <w:rPr>
                <w:rFonts w:ascii="Times New Roman" w:hAnsi="Times New Roman" w:cs="Times New Roman"/>
                <w:sz w:val="24"/>
                <w:szCs w:val="24"/>
              </w:rPr>
              <w:t>.</w:t>
            </w:r>
          </w:p>
        </w:tc>
        <w:tc>
          <w:tcPr>
            <w:tcW w:w="1134" w:type="dxa"/>
          </w:tcPr>
          <w:p w:rsidR="00B70486" w:rsidRPr="009F580A" w:rsidRDefault="00B70486" w:rsidP="009F580A">
            <w:pPr>
              <w:spacing w:after="0" w:line="240"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26"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c>
          <w:tcPr>
            <w:tcW w:w="1701"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Участие по желанию</w:t>
            </w:r>
          </w:p>
        </w:tc>
      </w:tr>
      <w:tr w:rsidR="00B70486" w:rsidRPr="009F580A" w:rsidTr="00323637">
        <w:tc>
          <w:tcPr>
            <w:tcW w:w="709" w:type="dxa"/>
          </w:tcPr>
          <w:p w:rsidR="00B70486" w:rsidRPr="009F580A" w:rsidRDefault="00B70486" w:rsidP="009F58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B70486" w:rsidRPr="009F580A" w:rsidRDefault="00B70486"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Оформление стендов (плакатов) по формированию здорового образа жизни в колледже.</w:t>
            </w:r>
          </w:p>
        </w:tc>
        <w:tc>
          <w:tcPr>
            <w:tcW w:w="1134" w:type="dxa"/>
          </w:tcPr>
          <w:p w:rsidR="00B70486" w:rsidRPr="009F580A" w:rsidRDefault="00B70486" w:rsidP="009F580A">
            <w:pPr>
              <w:spacing w:after="0" w:line="240" w:lineRule="auto"/>
              <w:ind w:left="-108"/>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26"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классные руководители</w:t>
            </w:r>
          </w:p>
        </w:tc>
        <w:tc>
          <w:tcPr>
            <w:tcW w:w="1701" w:type="dxa"/>
          </w:tcPr>
          <w:p w:rsidR="00B70486" w:rsidRPr="009F580A" w:rsidRDefault="00B70486"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4 раза в год</w:t>
            </w:r>
          </w:p>
        </w:tc>
      </w:tr>
    </w:tbl>
    <w:p w:rsidR="009F580A" w:rsidRPr="009F580A" w:rsidRDefault="009F580A" w:rsidP="009F580A">
      <w:pPr>
        <w:spacing w:after="0" w:line="240" w:lineRule="auto"/>
        <w:rPr>
          <w:rFonts w:ascii="Times New Roman" w:hAnsi="Times New Roman" w:cs="Times New Roman"/>
          <w:b/>
          <w:bCs/>
          <w:sz w:val="24"/>
          <w:szCs w:val="24"/>
        </w:rPr>
      </w:pPr>
    </w:p>
    <w:p w:rsidR="009F580A" w:rsidRPr="00B70486" w:rsidRDefault="009F580A" w:rsidP="009F580A">
      <w:pPr>
        <w:shd w:val="clear" w:color="auto" w:fill="FFFFFF" w:themeFill="background1"/>
        <w:spacing w:after="0" w:line="240" w:lineRule="auto"/>
        <w:jc w:val="center"/>
        <w:rPr>
          <w:rFonts w:ascii="Times New Roman" w:hAnsi="Times New Roman" w:cs="Times New Roman"/>
          <w:b/>
          <w:bCs/>
          <w:sz w:val="28"/>
          <w:szCs w:val="28"/>
        </w:rPr>
      </w:pPr>
      <w:r w:rsidRPr="00B70486">
        <w:rPr>
          <w:rFonts w:ascii="Times New Roman" w:hAnsi="Times New Roman" w:cs="Times New Roman"/>
          <w:b/>
          <w:bCs/>
          <w:sz w:val="28"/>
          <w:szCs w:val="28"/>
        </w:rPr>
        <w:t>Задача 3. Создать условия для привлечения студентов колледжа к занятиям физической культурой</w:t>
      </w:r>
      <w:r w:rsidRPr="00B70486">
        <w:rPr>
          <w:rStyle w:val="ad"/>
          <w:rFonts w:ascii="Times New Roman" w:hAnsi="Times New Roman" w:cs="Times New Roman"/>
          <w:b/>
          <w:bCs/>
          <w:sz w:val="28"/>
          <w:szCs w:val="28"/>
        </w:rPr>
        <w:footnoteReference w:id="4"/>
      </w:r>
      <w:r w:rsidRPr="00B70486">
        <w:rPr>
          <w:rFonts w:ascii="Times New Roman" w:hAnsi="Times New Roman" w:cs="Times New Roman"/>
          <w:b/>
          <w:bCs/>
          <w:sz w:val="28"/>
          <w:szCs w:val="28"/>
        </w:rPr>
        <w:t>.</w:t>
      </w:r>
    </w:p>
    <w:tbl>
      <w:tblPr>
        <w:tblW w:w="107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194"/>
        <w:gridCol w:w="2491"/>
        <w:gridCol w:w="1559"/>
      </w:tblGrid>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820"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194"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tc>
        <w:tc>
          <w:tcPr>
            <w:tcW w:w="2491"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Ответственные за исполнение</w:t>
            </w:r>
          </w:p>
        </w:tc>
        <w:tc>
          <w:tcPr>
            <w:tcW w:w="1559"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1.</w:t>
            </w:r>
          </w:p>
        </w:tc>
        <w:tc>
          <w:tcPr>
            <w:tcW w:w="4820"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Организация спортивных секций (волейбол, баскетбол и др.), открытие новых спортивных секций.</w:t>
            </w:r>
          </w:p>
        </w:tc>
        <w:tc>
          <w:tcPr>
            <w:tcW w:w="1194" w:type="dxa"/>
            <w:vMerge w:val="restart"/>
          </w:tcPr>
          <w:p w:rsidR="009F580A" w:rsidRPr="009F580A" w:rsidRDefault="009F580A" w:rsidP="009F580A">
            <w:pPr>
              <w:spacing w:after="0" w:line="240" w:lineRule="auto"/>
              <w:rPr>
                <w:rFonts w:ascii="Times New Roman" w:hAnsi="Times New Roman" w:cs="Times New Roman"/>
                <w:sz w:val="24"/>
                <w:szCs w:val="24"/>
              </w:rPr>
            </w:pPr>
          </w:p>
          <w:p w:rsidR="009F580A" w:rsidRPr="009F580A" w:rsidRDefault="009F580A" w:rsidP="009F580A">
            <w:pPr>
              <w:spacing w:after="0" w:line="240" w:lineRule="auto"/>
              <w:rPr>
                <w:rFonts w:ascii="Times New Roman" w:hAnsi="Times New Roman" w:cs="Times New Roman"/>
                <w:sz w:val="24"/>
                <w:szCs w:val="24"/>
              </w:rPr>
            </w:pPr>
          </w:p>
          <w:p w:rsidR="009F580A" w:rsidRPr="009F580A" w:rsidRDefault="009F580A"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p w:rsidR="009F580A" w:rsidRPr="009F580A" w:rsidRDefault="009F580A" w:rsidP="009F580A">
            <w:pPr>
              <w:spacing w:after="0" w:line="240" w:lineRule="auto"/>
              <w:rPr>
                <w:rFonts w:ascii="Times New Roman" w:hAnsi="Times New Roman" w:cs="Times New Roman"/>
                <w:sz w:val="24"/>
                <w:szCs w:val="24"/>
              </w:rPr>
            </w:pPr>
          </w:p>
        </w:tc>
        <w:tc>
          <w:tcPr>
            <w:tcW w:w="2491" w:type="dxa"/>
            <w:vMerge w:val="restart"/>
          </w:tcPr>
          <w:p w:rsidR="009F580A" w:rsidRPr="009F580A" w:rsidRDefault="009F580A" w:rsidP="009F580A">
            <w:pPr>
              <w:spacing w:after="0" w:line="240" w:lineRule="auto"/>
              <w:ind w:right="72"/>
              <w:jc w:val="center"/>
              <w:rPr>
                <w:rFonts w:ascii="Times New Roman" w:hAnsi="Times New Roman" w:cs="Times New Roman"/>
                <w:sz w:val="24"/>
                <w:szCs w:val="24"/>
              </w:rPr>
            </w:pPr>
          </w:p>
          <w:p w:rsidR="009F580A" w:rsidRPr="009F580A" w:rsidRDefault="009F580A" w:rsidP="009F580A">
            <w:pPr>
              <w:spacing w:after="0" w:line="240" w:lineRule="auto"/>
              <w:ind w:right="72"/>
              <w:jc w:val="center"/>
              <w:rPr>
                <w:rFonts w:ascii="Times New Roman" w:hAnsi="Times New Roman" w:cs="Times New Roman"/>
                <w:sz w:val="24"/>
                <w:szCs w:val="24"/>
              </w:rPr>
            </w:pPr>
          </w:p>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преподаватели физической культуры</w:t>
            </w:r>
          </w:p>
        </w:tc>
        <w:tc>
          <w:tcPr>
            <w:tcW w:w="1559" w:type="dxa"/>
          </w:tcPr>
          <w:p w:rsidR="009F580A" w:rsidRPr="009F580A" w:rsidRDefault="00FC0AA7" w:rsidP="009F580A">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Не менее 6 секций</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2.</w:t>
            </w:r>
          </w:p>
        </w:tc>
        <w:tc>
          <w:tcPr>
            <w:tcW w:w="4820"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Проведения соревнований между группами</w:t>
            </w:r>
          </w:p>
        </w:tc>
        <w:tc>
          <w:tcPr>
            <w:tcW w:w="1194" w:type="dxa"/>
            <w:vMerge/>
          </w:tcPr>
          <w:p w:rsidR="009F580A" w:rsidRPr="009F580A" w:rsidRDefault="009F580A" w:rsidP="009F580A">
            <w:pPr>
              <w:spacing w:after="0" w:line="240" w:lineRule="auto"/>
              <w:rPr>
                <w:rFonts w:ascii="Times New Roman" w:hAnsi="Times New Roman" w:cs="Times New Roman"/>
                <w:sz w:val="24"/>
                <w:szCs w:val="24"/>
              </w:rPr>
            </w:pPr>
          </w:p>
        </w:tc>
        <w:tc>
          <w:tcPr>
            <w:tcW w:w="2491" w:type="dxa"/>
            <w:vMerge/>
          </w:tcPr>
          <w:p w:rsidR="009F580A" w:rsidRPr="009F580A" w:rsidRDefault="009F580A" w:rsidP="009F580A">
            <w:pPr>
              <w:spacing w:after="0" w:line="240" w:lineRule="auto"/>
              <w:ind w:right="72"/>
              <w:jc w:val="center"/>
              <w:rPr>
                <w:rFonts w:ascii="Times New Roman" w:hAnsi="Times New Roman" w:cs="Times New Roman"/>
                <w:sz w:val="24"/>
                <w:szCs w:val="24"/>
              </w:rPr>
            </w:pPr>
          </w:p>
        </w:tc>
        <w:tc>
          <w:tcPr>
            <w:tcW w:w="1559" w:type="dxa"/>
          </w:tcPr>
          <w:p w:rsid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2 раза в год</w:t>
            </w:r>
          </w:p>
          <w:p w:rsidR="00FC0AA7" w:rsidRPr="009F580A" w:rsidRDefault="00FC0AA7" w:rsidP="009F580A">
            <w:pPr>
              <w:spacing w:after="0" w:line="240" w:lineRule="auto"/>
              <w:ind w:right="72"/>
              <w:jc w:val="center"/>
              <w:rPr>
                <w:rFonts w:ascii="Times New Roman" w:hAnsi="Times New Roman" w:cs="Times New Roman"/>
                <w:sz w:val="24"/>
                <w:szCs w:val="24"/>
              </w:rPr>
            </w:pPr>
            <w:r>
              <w:rPr>
                <w:rFonts w:ascii="Times New Roman" w:hAnsi="Times New Roman" w:cs="Times New Roman"/>
                <w:sz w:val="24"/>
                <w:szCs w:val="24"/>
              </w:rPr>
              <w:t>участие группы не менее 1 раза.</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3.</w:t>
            </w:r>
          </w:p>
        </w:tc>
        <w:tc>
          <w:tcPr>
            <w:tcW w:w="4820"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Организация показательных спортивных мероприятий и праздников в целях пропаганды здорового образа жизни.</w:t>
            </w:r>
          </w:p>
        </w:tc>
        <w:tc>
          <w:tcPr>
            <w:tcW w:w="1194" w:type="dxa"/>
            <w:vMerge/>
          </w:tcPr>
          <w:p w:rsidR="009F580A" w:rsidRPr="009F580A" w:rsidRDefault="009F580A" w:rsidP="009F580A">
            <w:pPr>
              <w:spacing w:after="0" w:line="240" w:lineRule="auto"/>
              <w:rPr>
                <w:rFonts w:ascii="Times New Roman" w:hAnsi="Times New Roman" w:cs="Times New Roman"/>
                <w:sz w:val="24"/>
                <w:szCs w:val="24"/>
              </w:rPr>
            </w:pPr>
          </w:p>
        </w:tc>
        <w:tc>
          <w:tcPr>
            <w:tcW w:w="2491" w:type="dxa"/>
            <w:vMerge/>
          </w:tcPr>
          <w:p w:rsidR="009F580A" w:rsidRPr="009F580A" w:rsidRDefault="009F580A" w:rsidP="009F580A">
            <w:pPr>
              <w:spacing w:after="0" w:line="240" w:lineRule="auto"/>
              <w:ind w:right="72"/>
              <w:jc w:val="center"/>
              <w:rPr>
                <w:rFonts w:ascii="Times New Roman" w:hAnsi="Times New Roman" w:cs="Times New Roman"/>
                <w:sz w:val="24"/>
                <w:szCs w:val="24"/>
              </w:rPr>
            </w:pPr>
          </w:p>
        </w:tc>
        <w:tc>
          <w:tcPr>
            <w:tcW w:w="1559" w:type="dxa"/>
          </w:tcPr>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2 раза в год</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4.</w:t>
            </w:r>
          </w:p>
        </w:tc>
        <w:tc>
          <w:tcPr>
            <w:tcW w:w="4820"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Организация групп «Здоровья» для студентов</w:t>
            </w:r>
          </w:p>
        </w:tc>
        <w:tc>
          <w:tcPr>
            <w:tcW w:w="1194" w:type="dxa"/>
          </w:tcPr>
          <w:p w:rsidR="009F580A" w:rsidRPr="009F580A" w:rsidRDefault="009F580A" w:rsidP="009F580A">
            <w:pPr>
              <w:pStyle w:val="aa"/>
              <w:jc w:val="center"/>
            </w:pPr>
            <w:r w:rsidRPr="009F580A">
              <w:t>Начало учебного года (сентябрь)</w:t>
            </w:r>
          </w:p>
        </w:tc>
        <w:tc>
          <w:tcPr>
            <w:tcW w:w="2491" w:type="dxa"/>
            <w:vMerge/>
          </w:tcPr>
          <w:p w:rsidR="009F580A" w:rsidRPr="009F580A" w:rsidRDefault="009F580A" w:rsidP="009F580A">
            <w:pPr>
              <w:spacing w:after="0" w:line="240" w:lineRule="auto"/>
              <w:ind w:right="72"/>
              <w:jc w:val="center"/>
              <w:rPr>
                <w:rFonts w:ascii="Times New Roman" w:hAnsi="Times New Roman" w:cs="Times New Roman"/>
                <w:sz w:val="24"/>
                <w:szCs w:val="24"/>
              </w:rPr>
            </w:pPr>
          </w:p>
        </w:tc>
        <w:tc>
          <w:tcPr>
            <w:tcW w:w="1559" w:type="dxa"/>
          </w:tcPr>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В зависимости от состояния здоровья в группе</w:t>
            </w:r>
          </w:p>
        </w:tc>
      </w:tr>
    </w:tbl>
    <w:p w:rsidR="009F580A" w:rsidRPr="00B70486" w:rsidRDefault="009F580A" w:rsidP="009F580A">
      <w:pPr>
        <w:spacing w:after="0" w:line="240" w:lineRule="auto"/>
        <w:ind w:left="567"/>
        <w:rPr>
          <w:rFonts w:ascii="Times New Roman" w:hAnsi="Times New Roman" w:cs="Times New Roman"/>
          <w:b/>
          <w:bCs/>
          <w:sz w:val="28"/>
          <w:szCs w:val="28"/>
        </w:rPr>
      </w:pPr>
      <w:r w:rsidRPr="00B70486">
        <w:rPr>
          <w:rFonts w:ascii="Times New Roman" w:hAnsi="Times New Roman" w:cs="Times New Roman"/>
          <w:sz w:val="28"/>
          <w:szCs w:val="28"/>
        </w:rPr>
        <w:t xml:space="preserve"> </w:t>
      </w:r>
    </w:p>
    <w:p w:rsidR="009F580A" w:rsidRPr="00B70486" w:rsidRDefault="009F580A" w:rsidP="009F580A">
      <w:pPr>
        <w:shd w:val="clear" w:color="auto" w:fill="FFFFFF" w:themeFill="background1"/>
        <w:spacing w:after="0" w:line="240" w:lineRule="auto"/>
        <w:jc w:val="center"/>
        <w:rPr>
          <w:rFonts w:ascii="Times New Roman" w:hAnsi="Times New Roman" w:cs="Times New Roman"/>
          <w:b/>
          <w:bCs/>
          <w:sz w:val="28"/>
          <w:szCs w:val="28"/>
        </w:rPr>
      </w:pPr>
      <w:r w:rsidRPr="00B70486">
        <w:rPr>
          <w:rFonts w:ascii="Times New Roman" w:hAnsi="Times New Roman" w:cs="Times New Roman"/>
          <w:b/>
          <w:bCs/>
          <w:sz w:val="28"/>
          <w:szCs w:val="28"/>
        </w:rPr>
        <w:t>Задача 4. Активизировать научно- исследовательскую деятельность студентов по вопросам формирования здорового образа жизни.</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226"/>
        <w:gridCol w:w="2176"/>
        <w:gridCol w:w="1843"/>
      </w:tblGrid>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b/>
                <w:sz w:val="24"/>
                <w:szCs w:val="24"/>
              </w:rPr>
            </w:pPr>
            <w:r w:rsidRPr="009F580A">
              <w:rPr>
                <w:rFonts w:ascii="Times New Roman" w:hAnsi="Times New Roman" w:cs="Times New Roman"/>
                <w:b/>
                <w:sz w:val="24"/>
                <w:szCs w:val="24"/>
              </w:rPr>
              <w:t xml:space="preserve">№ </w:t>
            </w:r>
          </w:p>
        </w:tc>
        <w:tc>
          <w:tcPr>
            <w:tcW w:w="4820"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Наименование мероприятий</w:t>
            </w:r>
          </w:p>
        </w:tc>
        <w:tc>
          <w:tcPr>
            <w:tcW w:w="1226" w:type="dxa"/>
          </w:tcPr>
          <w:p w:rsidR="009F580A" w:rsidRPr="009F580A" w:rsidRDefault="009F580A" w:rsidP="009F580A">
            <w:pPr>
              <w:spacing w:after="0" w:line="240" w:lineRule="auto"/>
              <w:jc w:val="center"/>
              <w:rPr>
                <w:rFonts w:ascii="Times New Roman" w:hAnsi="Times New Roman" w:cs="Times New Roman"/>
                <w:b/>
                <w:sz w:val="24"/>
                <w:szCs w:val="24"/>
              </w:rPr>
            </w:pPr>
            <w:r w:rsidRPr="009F580A">
              <w:rPr>
                <w:rFonts w:ascii="Times New Roman" w:hAnsi="Times New Roman" w:cs="Times New Roman"/>
                <w:b/>
                <w:sz w:val="24"/>
                <w:szCs w:val="24"/>
              </w:rPr>
              <w:t>Сроки</w:t>
            </w:r>
          </w:p>
        </w:tc>
        <w:tc>
          <w:tcPr>
            <w:tcW w:w="2176"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Ответственные за исполнение</w:t>
            </w:r>
          </w:p>
        </w:tc>
        <w:tc>
          <w:tcPr>
            <w:tcW w:w="1843" w:type="dxa"/>
          </w:tcPr>
          <w:p w:rsidR="009F580A" w:rsidRPr="009F580A" w:rsidRDefault="009F580A" w:rsidP="009F580A">
            <w:pPr>
              <w:spacing w:after="0" w:line="240" w:lineRule="auto"/>
              <w:ind w:right="72"/>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1.</w:t>
            </w:r>
          </w:p>
        </w:tc>
        <w:tc>
          <w:tcPr>
            <w:tcW w:w="4820"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 xml:space="preserve">Организация и ведение учебных </w:t>
            </w:r>
            <w:r w:rsidR="00FC0AA7" w:rsidRPr="009F580A">
              <w:rPr>
                <w:rFonts w:ascii="Times New Roman" w:hAnsi="Times New Roman" w:cs="Times New Roman"/>
                <w:sz w:val="24"/>
                <w:szCs w:val="24"/>
              </w:rPr>
              <w:t>проектов, направленных</w:t>
            </w:r>
            <w:r w:rsidRPr="009F580A">
              <w:rPr>
                <w:rFonts w:ascii="Times New Roman" w:hAnsi="Times New Roman" w:cs="Times New Roman"/>
                <w:sz w:val="24"/>
                <w:szCs w:val="24"/>
              </w:rPr>
              <w:t xml:space="preserve"> на формирование здорового образа жизни студентов 1 курса. </w:t>
            </w:r>
          </w:p>
          <w:p w:rsidR="009F580A" w:rsidRPr="009F580A" w:rsidRDefault="009F580A" w:rsidP="009F580A">
            <w:pPr>
              <w:spacing w:after="0" w:line="240" w:lineRule="auto"/>
              <w:rPr>
                <w:rFonts w:ascii="Times New Roman" w:hAnsi="Times New Roman" w:cs="Times New Roman"/>
                <w:sz w:val="24"/>
                <w:szCs w:val="24"/>
              </w:rPr>
            </w:pPr>
          </w:p>
        </w:tc>
        <w:tc>
          <w:tcPr>
            <w:tcW w:w="1226" w:type="dxa"/>
          </w:tcPr>
          <w:p w:rsidR="009F580A" w:rsidRPr="009F580A" w:rsidRDefault="009F580A"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76" w:type="dxa"/>
            <w:vMerge w:val="restart"/>
          </w:tcPr>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зав.соц-псих службы, классные руководители, </w:t>
            </w:r>
          </w:p>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методисты, преподаватели физической культуры</w:t>
            </w:r>
          </w:p>
        </w:tc>
        <w:tc>
          <w:tcPr>
            <w:tcW w:w="1843" w:type="dxa"/>
          </w:tcPr>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Не менее </w:t>
            </w:r>
          </w:p>
          <w:p w:rsidR="009F580A" w:rsidRPr="009F580A" w:rsidRDefault="009F580A" w:rsidP="00FC0AA7">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5 % от общего кол</w:t>
            </w:r>
            <w:r w:rsidR="00FC0AA7">
              <w:rPr>
                <w:rFonts w:ascii="Times New Roman" w:hAnsi="Times New Roman" w:cs="Times New Roman"/>
                <w:sz w:val="24"/>
                <w:szCs w:val="24"/>
              </w:rPr>
              <w:t>.</w:t>
            </w:r>
            <w:r w:rsidRPr="009F580A">
              <w:rPr>
                <w:rFonts w:ascii="Times New Roman" w:hAnsi="Times New Roman" w:cs="Times New Roman"/>
                <w:sz w:val="24"/>
                <w:szCs w:val="24"/>
              </w:rPr>
              <w:t>исследовательских работ, работы по ЗОЖ</w:t>
            </w:r>
          </w:p>
        </w:tc>
      </w:tr>
      <w:tr w:rsidR="009F580A" w:rsidRPr="009F580A" w:rsidTr="00323637">
        <w:tc>
          <w:tcPr>
            <w:tcW w:w="709" w:type="dxa"/>
          </w:tcPr>
          <w:p w:rsidR="009F580A" w:rsidRPr="009F580A" w:rsidRDefault="009F580A" w:rsidP="009F580A">
            <w:pPr>
              <w:spacing w:after="0" w:line="240" w:lineRule="auto"/>
              <w:rPr>
                <w:rFonts w:ascii="Times New Roman" w:hAnsi="Times New Roman" w:cs="Times New Roman"/>
                <w:sz w:val="24"/>
                <w:szCs w:val="24"/>
              </w:rPr>
            </w:pPr>
            <w:r w:rsidRPr="009F580A">
              <w:rPr>
                <w:rFonts w:ascii="Times New Roman" w:hAnsi="Times New Roman" w:cs="Times New Roman"/>
                <w:sz w:val="24"/>
                <w:szCs w:val="24"/>
              </w:rPr>
              <w:t>2.</w:t>
            </w:r>
          </w:p>
        </w:tc>
        <w:tc>
          <w:tcPr>
            <w:tcW w:w="4820" w:type="dxa"/>
          </w:tcPr>
          <w:p w:rsidR="009F580A" w:rsidRPr="009F580A" w:rsidRDefault="009F580A" w:rsidP="009F580A">
            <w:pPr>
              <w:spacing w:after="0" w:line="240" w:lineRule="auto"/>
              <w:ind w:left="72"/>
              <w:rPr>
                <w:rFonts w:ascii="Times New Roman" w:hAnsi="Times New Roman" w:cs="Times New Roman"/>
                <w:sz w:val="24"/>
                <w:szCs w:val="24"/>
              </w:rPr>
            </w:pPr>
            <w:r w:rsidRPr="009F580A">
              <w:rPr>
                <w:rFonts w:ascii="Times New Roman" w:hAnsi="Times New Roman" w:cs="Times New Roman"/>
                <w:sz w:val="24"/>
                <w:szCs w:val="24"/>
              </w:rPr>
              <w:t>Участие в научно-практических конференциях, конкурсах, тестированиях по ЗОЖ.</w:t>
            </w:r>
          </w:p>
        </w:tc>
        <w:tc>
          <w:tcPr>
            <w:tcW w:w="1226" w:type="dxa"/>
          </w:tcPr>
          <w:p w:rsidR="009F580A" w:rsidRPr="009F580A" w:rsidRDefault="009F580A" w:rsidP="009F580A">
            <w:pPr>
              <w:spacing w:after="0" w:line="240" w:lineRule="auto"/>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176" w:type="dxa"/>
            <w:vMerge/>
          </w:tcPr>
          <w:p w:rsidR="009F580A" w:rsidRPr="009F580A" w:rsidRDefault="009F580A" w:rsidP="009F580A">
            <w:pPr>
              <w:spacing w:after="0" w:line="240" w:lineRule="auto"/>
              <w:ind w:right="72"/>
              <w:jc w:val="center"/>
              <w:rPr>
                <w:rFonts w:ascii="Times New Roman" w:hAnsi="Times New Roman" w:cs="Times New Roman"/>
                <w:sz w:val="24"/>
                <w:szCs w:val="24"/>
              </w:rPr>
            </w:pPr>
          </w:p>
        </w:tc>
        <w:tc>
          <w:tcPr>
            <w:tcW w:w="1843" w:type="dxa"/>
          </w:tcPr>
          <w:p w:rsidR="009F580A" w:rsidRPr="009F580A" w:rsidRDefault="009F580A" w:rsidP="009F580A">
            <w:pPr>
              <w:spacing w:after="0" w:line="240" w:lineRule="auto"/>
              <w:ind w:right="72"/>
              <w:jc w:val="center"/>
              <w:rPr>
                <w:rFonts w:ascii="Times New Roman" w:hAnsi="Times New Roman" w:cs="Times New Roman"/>
                <w:sz w:val="24"/>
                <w:szCs w:val="24"/>
              </w:rPr>
            </w:pPr>
            <w:r w:rsidRPr="009F580A">
              <w:rPr>
                <w:rFonts w:ascii="Times New Roman" w:hAnsi="Times New Roman" w:cs="Times New Roman"/>
                <w:sz w:val="24"/>
                <w:szCs w:val="24"/>
              </w:rPr>
              <w:t xml:space="preserve">Не менее и 10% </w:t>
            </w:r>
          </w:p>
          <w:p w:rsidR="009F580A" w:rsidRPr="009F580A" w:rsidRDefault="009F580A" w:rsidP="009F580A">
            <w:pPr>
              <w:spacing w:after="0" w:line="240" w:lineRule="auto"/>
              <w:ind w:right="72"/>
              <w:jc w:val="center"/>
              <w:rPr>
                <w:rFonts w:ascii="Times New Roman" w:hAnsi="Times New Roman" w:cs="Times New Roman"/>
                <w:sz w:val="24"/>
                <w:szCs w:val="24"/>
              </w:rPr>
            </w:pPr>
          </w:p>
        </w:tc>
      </w:tr>
    </w:tbl>
    <w:p w:rsidR="009F580A" w:rsidRPr="00B70486" w:rsidRDefault="009F580A" w:rsidP="009F580A">
      <w:pPr>
        <w:spacing w:after="0" w:line="240" w:lineRule="auto"/>
        <w:ind w:left="360"/>
        <w:jc w:val="center"/>
        <w:rPr>
          <w:rFonts w:ascii="Times New Roman" w:hAnsi="Times New Roman" w:cs="Times New Roman"/>
          <w:b/>
          <w:sz w:val="28"/>
          <w:szCs w:val="28"/>
        </w:rPr>
      </w:pPr>
    </w:p>
    <w:p w:rsidR="009F580A" w:rsidRPr="00B70486" w:rsidRDefault="009F580A" w:rsidP="009F580A">
      <w:pPr>
        <w:shd w:val="clear" w:color="auto" w:fill="FFFFFF" w:themeFill="background1"/>
        <w:spacing w:after="0" w:line="240" w:lineRule="auto"/>
        <w:jc w:val="center"/>
        <w:rPr>
          <w:rFonts w:ascii="Times New Roman" w:hAnsi="Times New Roman" w:cs="Times New Roman"/>
          <w:b/>
          <w:bCs/>
          <w:sz w:val="28"/>
          <w:szCs w:val="28"/>
        </w:rPr>
      </w:pPr>
      <w:r w:rsidRPr="00B70486">
        <w:rPr>
          <w:rFonts w:ascii="Times New Roman" w:hAnsi="Times New Roman" w:cs="Times New Roman"/>
          <w:b/>
          <w:sz w:val="28"/>
          <w:szCs w:val="28"/>
        </w:rPr>
        <w:t>Задача 5. Организовать психолого-педагогические мероприятия (направление) для студентов.</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51"/>
        <w:gridCol w:w="1645"/>
        <w:gridCol w:w="2182"/>
        <w:gridCol w:w="1787"/>
      </w:tblGrid>
      <w:tr w:rsidR="009F580A" w:rsidRPr="009F580A" w:rsidTr="00323637">
        <w:tc>
          <w:tcPr>
            <w:tcW w:w="709" w:type="dxa"/>
          </w:tcPr>
          <w:p w:rsidR="009F580A" w:rsidRPr="009F580A" w:rsidRDefault="009F580A" w:rsidP="009F580A">
            <w:pPr>
              <w:pStyle w:val="aa"/>
              <w:ind w:left="-108" w:right="-533" w:firstLine="25"/>
              <w:rPr>
                <w:b/>
              </w:rPr>
            </w:pPr>
            <w:r w:rsidRPr="009F580A">
              <w:rPr>
                <w:b/>
              </w:rPr>
              <w:t>№</w:t>
            </w:r>
          </w:p>
          <w:p w:rsidR="009F580A" w:rsidRPr="009F580A" w:rsidRDefault="009F580A" w:rsidP="009F580A">
            <w:pPr>
              <w:pStyle w:val="aa"/>
              <w:ind w:left="-108" w:right="-533" w:firstLine="25"/>
            </w:pPr>
          </w:p>
        </w:tc>
        <w:tc>
          <w:tcPr>
            <w:tcW w:w="4451" w:type="dxa"/>
          </w:tcPr>
          <w:p w:rsidR="009F580A" w:rsidRPr="009F580A" w:rsidRDefault="009F580A" w:rsidP="009F580A">
            <w:pPr>
              <w:pStyle w:val="aa"/>
              <w:jc w:val="center"/>
              <w:rPr>
                <w:b/>
              </w:rPr>
            </w:pPr>
            <w:r w:rsidRPr="009F580A">
              <w:rPr>
                <w:b/>
              </w:rPr>
              <w:t>Наименование мероприятий</w:t>
            </w:r>
          </w:p>
        </w:tc>
        <w:tc>
          <w:tcPr>
            <w:tcW w:w="1645" w:type="dxa"/>
          </w:tcPr>
          <w:p w:rsidR="009F580A" w:rsidRPr="009F580A" w:rsidRDefault="009F580A" w:rsidP="009F580A">
            <w:pPr>
              <w:pStyle w:val="aa"/>
              <w:jc w:val="center"/>
              <w:rPr>
                <w:b/>
              </w:rPr>
            </w:pPr>
            <w:r w:rsidRPr="009F580A">
              <w:rPr>
                <w:b/>
              </w:rPr>
              <w:t>Сроки</w:t>
            </w:r>
          </w:p>
        </w:tc>
        <w:tc>
          <w:tcPr>
            <w:tcW w:w="2182" w:type="dxa"/>
          </w:tcPr>
          <w:p w:rsidR="009F580A" w:rsidRPr="009F580A" w:rsidRDefault="009F580A" w:rsidP="009F580A">
            <w:pPr>
              <w:pStyle w:val="aa"/>
              <w:jc w:val="center"/>
              <w:rPr>
                <w:b/>
              </w:rPr>
            </w:pPr>
            <w:r w:rsidRPr="009F580A">
              <w:rPr>
                <w:b/>
              </w:rPr>
              <w:t>Ответственные за исполнение</w:t>
            </w:r>
          </w:p>
        </w:tc>
        <w:tc>
          <w:tcPr>
            <w:tcW w:w="1787" w:type="dxa"/>
          </w:tcPr>
          <w:p w:rsidR="009F580A" w:rsidRPr="009F580A" w:rsidRDefault="009F580A" w:rsidP="009F580A">
            <w:pPr>
              <w:pStyle w:val="aa"/>
              <w:jc w:val="center"/>
            </w:pPr>
            <w:r w:rsidRPr="009F580A">
              <w:rPr>
                <w:b/>
              </w:rPr>
              <w:t>Планируемые результаты</w:t>
            </w:r>
          </w:p>
        </w:tc>
      </w:tr>
      <w:tr w:rsidR="009F580A" w:rsidRPr="009F580A" w:rsidTr="00323637">
        <w:tc>
          <w:tcPr>
            <w:tcW w:w="709" w:type="dxa"/>
          </w:tcPr>
          <w:p w:rsidR="009F580A" w:rsidRPr="009F580A" w:rsidRDefault="009F580A" w:rsidP="009F580A">
            <w:pPr>
              <w:pStyle w:val="aa"/>
            </w:pPr>
            <w:r w:rsidRPr="009F580A">
              <w:t>1.</w:t>
            </w:r>
          </w:p>
        </w:tc>
        <w:tc>
          <w:tcPr>
            <w:tcW w:w="4451" w:type="dxa"/>
          </w:tcPr>
          <w:p w:rsidR="009F580A" w:rsidRPr="009F580A" w:rsidRDefault="009F580A" w:rsidP="009F580A">
            <w:pPr>
              <w:pStyle w:val="aa"/>
            </w:pPr>
            <w:r w:rsidRPr="009F580A">
              <w:t xml:space="preserve">Изучение социального статуса семей студентов. Оформление паспорта группы. </w:t>
            </w:r>
          </w:p>
        </w:tc>
        <w:tc>
          <w:tcPr>
            <w:tcW w:w="1645" w:type="dxa"/>
            <w:vMerge w:val="restart"/>
          </w:tcPr>
          <w:p w:rsidR="009F580A" w:rsidRPr="009F580A" w:rsidRDefault="009F580A" w:rsidP="009F580A">
            <w:pPr>
              <w:pStyle w:val="aa"/>
              <w:jc w:val="center"/>
            </w:pPr>
            <w:r w:rsidRPr="009F580A">
              <w:t>сентябрь</w:t>
            </w:r>
          </w:p>
        </w:tc>
        <w:tc>
          <w:tcPr>
            <w:tcW w:w="2182" w:type="dxa"/>
          </w:tcPr>
          <w:p w:rsidR="009F580A" w:rsidRPr="009F580A" w:rsidRDefault="009F580A" w:rsidP="009F580A">
            <w:pPr>
              <w:pStyle w:val="aa"/>
              <w:jc w:val="center"/>
            </w:pPr>
            <w:r w:rsidRPr="009F580A">
              <w:t>классные руководители.</w:t>
            </w:r>
          </w:p>
        </w:tc>
        <w:tc>
          <w:tcPr>
            <w:tcW w:w="1787" w:type="dxa"/>
          </w:tcPr>
          <w:p w:rsidR="009F580A" w:rsidRPr="009F580A" w:rsidRDefault="009F580A" w:rsidP="009F580A">
            <w:pPr>
              <w:pStyle w:val="aa"/>
              <w:jc w:val="center"/>
            </w:pPr>
            <w:r w:rsidRPr="009F580A">
              <w:t>100%</w:t>
            </w:r>
          </w:p>
        </w:tc>
      </w:tr>
      <w:tr w:rsidR="009F580A" w:rsidRPr="009F580A" w:rsidTr="00323637">
        <w:tc>
          <w:tcPr>
            <w:tcW w:w="709" w:type="dxa"/>
          </w:tcPr>
          <w:p w:rsidR="009F580A" w:rsidRPr="009F580A" w:rsidRDefault="009F580A" w:rsidP="009F580A">
            <w:pPr>
              <w:pStyle w:val="aa"/>
            </w:pPr>
            <w:r w:rsidRPr="009F580A">
              <w:t>2</w:t>
            </w:r>
          </w:p>
        </w:tc>
        <w:tc>
          <w:tcPr>
            <w:tcW w:w="4451" w:type="dxa"/>
          </w:tcPr>
          <w:p w:rsidR="009F580A" w:rsidRPr="009F580A" w:rsidRDefault="009F580A" w:rsidP="009F580A">
            <w:pPr>
              <w:pStyle w:val="aa"/>
            </w:pPr>
            <w:r w:rsidRPr="009F580A">
              <w:t xml:space="preserve">Разработка программ сопровождения студентов  группы особого наблюдения («группы риска», студентов - инвалидов, детей - сирот или детей, оставшихся без попечения родителей ) </w:t>
            </w:r>
          </w:p>
        </w:tc>
        <w:tc>
          <w:tcPr>
            <w:tcW w:w="1645" w:type="dxa"/>
            <w:vMerge/>
          </w:tcPr>
          <w:p w:rsidR="009F580A" w:rsidRPr="009F580A" w:rsidRDefault="009F580A" w:rsidP="009F580A">
            <w:pPr>
              <w:pStyle w:val="aa"/>
              <w:jc w:val="center"/>
            </w:pPr>
          </w:p>
        </w:tc>
        <w:tc>
          <w:tcPr>
            <w:tcW w:w="2182" w:type="dxa"/>
          </w:tcPr>
          <w:p w:rsidR="009F580A" w:rsidRPr="009F580A" w:rsidRDefault="009F580A" w:rsidP="009F580A">
            <w:pPr>
              <w:pStyle w:val="aa"/>
              <w:jc w:val="center"/>
            </w:pPr>
            <w:r w:rsidRPr="009F580A">
              <w:t xml:space="preserve">соц. педагог, </w:t>
            </w:r>
          </w:p>
          <w:p w:rsidR="009F580A" w:rsidRPr="009F580A" w:rsidRDefault="009F580A" w:rsidP="009F580A">
            <w:pPr>
              <w:pStyle w:val="aa"/>
              <w:jc w:val="center"/>
            </w:pPr>
            <w:r w:rsidRPr="009F580A">
              <w:t>педагог-психолог</w:t>
            </w:r>
          </w:p>
          <w:p w:rsidR="009F580A" w:rsidRPr="009F580A" w:rsidRDefault="009F580A" w:rsidP="009F580A">
            <w:pPr>
              <w:pStyle w:val="aa"/>
              <w:jc w:val="center"/>
            </w:pPr>
            <w:r w:rsidRPr="009F580A">
              <w:t>классные руководители</w:t>
            </w:r>
          </w:p>
        </w:tc>
        <w:tc>
          <w:tcPr>
            <w:tcW w:w="1787" w:type="dxa"/>
          </w:tcPr>
          <w:p w:rsidR="009F580A" w:rsidRPr="009F580A" w:rsidRDefault="009F580A" w:rsidP="009F580A">
            <w:pPr>
              <w:pStyle w:val="aa"/>
              <w:jc w:val="center"/>
            </w:pPr>
            <w:r w:rsidRPr="009F580A">
              <w:t>100%</w:t>
            </w:r>
          </w:p>
        </w:tc>
      </w:tr>
      <w:tr w:rsidR="009F580A" w:rsidRPr="009F580A" w:rsidTr="00323637">
        <w:tc>
          <w:tcPr>
            <w:tcW w:w="709" w:type="dxa"/>
          </w:tcPr>
          <w:p w:rsidR="009F580A" w:rsidRPr="009F580A" w:rsidRDefault="009F580A" w:rsidP="009F580A">
            <w:pPr>
              <w:pStyle w:val="aa"/>
            </w:pPr>
            <w:r w:rsidRPr="009F580A">
              <w:t>3.</w:t>
            </w:r>
          </w:p>
        </w:tc>
        <w:tc>
          <w:tcPr>
            <w:tcW w:w="4451" w:type="dxa"/>
          </w:tcPr>
          <w:p w:rsidR="009F580A" w:rsidRPr="009F580A" w:rsidRDefault="009F580A" w:rsidP="009F580A">
            <w:pPr>
              <w:pStyle w:val="aa"/>
            </w:pPr>
            <w:r w:rsidRPr="009F580A">
              <w:t>Проведение индивидуальной консультативной и работы со студентами колледжа и их родителями</w:t>
            </w:r>
          </w:p>
        </w:tc>
        <w:tc>
          <w:tcPr>
            <w:tcW w:w="1645" w:type="dxa"/>
            <w:vMerge/>
          </w:tcPr>
          <w:p w:rsidR="009F580A" w:rsidRPr="009F580A" w:rsidRDefault="009F580A" w:rsidP="009F580A">
            <w:pPr>
              <w:pStyle w:val="aa"/>
            </w:pPr>
          </w:p>
        </w:tc>
        <w:tc>
          <w:tcPr>
            <w:tcW w:w="2182" w:type="dxa"/>
          </w:tcPr>
          <w:p w:rsidR="009F580A" w:rsidRPr="009F580A" w:rsidRDefault="009F580A" w:rsidP="009F580A">
            <w:pPr>
              <w:pStyle w:val="aa"/>
              <w:jc w:val="center"/>
            </w:pPr>
            <w:r w:rsidRPr="009F580A">
              <w:t>психолог</w:t>
            </w:r>
            <w:r w:rsidRPr="009F580A">
              <w:rPr>
                <w:rStyle w:val="ad"/>
              </w:rPr>
              <w:footnoteReference w:id="5"/>
            </w:r>
          </w:p>
        </w:tc>
        <w:tc>
          <w:tcPr>
            <w:tcW w:w="1787" w:type="dxa"/>
          </w:tcPr>
          <w:p w:rsidR="009F580A" w:rsidRPr="009F580A" w:rsidRDefault="009F580A" w:rsidP="009F580A">
            <w:pPr>
              <w:pStyle w:val="aa"/>
              <w:jc w:val="center"/>
            </w:pPr>
            <w:r w:rsidRPr="009F580A">
              <w:t>100%</w:t>
            </w:r>
          </w:p>
        </w:tc>
      </w:tr>
    </w:tbl>
    <w:p w:rsidR="009F580A" w:rsidRPr="009F580A" w:rsidRDefault="009F580A" w:rsidP="009F580A">
      <w:pPr>
        <w:spacing w:after="0" w:line="240" w:lineRule="auto"/>
        <w:rPr>
          <w:rFonts w:ascii="Times New Roman" w:hAnsi="Times New Roman" w:cs="Times New Roman"/>
          <w:b/>
          <w:sz w:val="24"/>
          <w:szCs w:val="24"/>
        </w:rPr>
      </w:pPr>
    </w:p>
    <w:p w:rsidR="00323637" w:rsidRDefault="00323637" w:rsidP="009F580A">
      <w:pPr>
        <w:shd w:val="clear" w:color="auto" w:fill="FFFFFF" w:themeFill="background1"/>
        <w:spacing w:after="0" w:line="240" w:lineRule="auto"/>
        <w:ind w:right="-15"/>
        <w:jc w:val="center"/>
        <w:rPr>
          <w:rFonts w:ascii="Times New Roman" w:hAnsi="Times New Roman" w:cs="Times New Roman"/>
          <w:b/>
          <w:sz w:val="28"/>
          <w:szCs w:val="28"/>
        </w:rPr>
      </w:pPr>
    </w:p>
    <w:p w:rsidR="00323637" w:rsidRDefault="00323637" w:rsidP="009F580A">
      <w:pPr>
        <w:shd w:val="clear" w:color="auto" w:fill="FFFFFF" w:themeFill="background1"/>
        <w:spacing w:after="0" w:line="240" w:lineRule="auto"/>
        <w:ind w:right="-15"/>
        <w:jc w:val="center"/>
        <w:rPr>
          <w:rFonts w:ascii="Times New Roman" w:hAnsi="Times New Roman" w:cs="Times New Roman"/>
          <w:b/>
          <w:sz w:val="28"/>
          <w:szCs w:val="28"/>
        </w:rPr>
      </w:pPr>
    </w:p>
    <w:p w:rsidR="00323637" w:rsidRDefault="00323637" w:rsidP="009F580A">
      <w:pPr>
        <w:shd w:val="clear" w:color="auto" w:fill="FFFFFF" w:themeFill="background1"/>
        <w:spacing w:after="0" w:line="240" w:lineRule="auto"/>
        <w:ind w:right="-15"/>
        <w:jc w:val="center"/>
        <w:rPr>
          <w:rFonts w:ascii="Times New Roman" w:hAnsi="Times New Roman" w:cs="Times New Roman"/>
          <w:b/>
          <w:sz w:val="28"/>
          <w:szCs w:val="28"/>
        </w:rPr>
      </w:pPr>
    </w:p>
    <w:p w:rsidR="00323637" w:rsidRDefault="00323637" w:rsidP="009F580A">
      <w:pPr>
        <w:shd w:val="clear" w:color="auto" w:fill="FFFFFF" w:themeFill="background1"/>
        <w:spacing w:after="0" w:line="240" w:lineRule="auto"/>
        <w:ind w:right="-15"/>
        <w:jc w:val="center"/>
        <w:rPr>
          <w:rFonts w:ascii="Times New Roman" w:hAnsi="Times New Roman" w:cs="Times New Roman"/>
          <w:b/>
          <w:sz w:val="28"/>
          <w:szCs w:val="28"/>
        </w:rPr>
      </w:pPr>
    </w:p>
    <w:p w:rsidR="00323637" w:rsidRDefault="00323637" w:rsidP="009F580A">
      <w:pPr>
        <w:shd w:val="clear" w:color="auto" w:fill="FFFFFF" w:themeFill="background1"/>
        <w:spacing w:after="0" w:line="240" w:lineRule="auto"/>
        <w:ind w:right="-15"/>
        <w:jc w:val="center"/>
        <w:rPr>
          <w:rFonts w:ascii="Times New Roman" w:hAnsi="Times New Roman" w:cs="Times New Roman"/>
          <w:b/>
          <w:sz w:val="28"/>
          <w:szCs w:val="28"/>
        </w:rPr>
      </w:pPr>
    </w:p>
    <w:p w:rsidR="00323637" w:rsidRDefault="00323637" w:rsidP="009F580A">
      <w:pPr>
        <w:shd w:val="clear" w:color="auto" w:fill="FFFFFF" w:themeFill="background1"/>
        <w:spacing w:after="0" w:line="240" w:lineRule="auto"/>
        <w:ind w:right="-15"/>
        <w:jc w:val="center"/>
        <w:rPr>
          <w:rFonts w:ascii="Times New Roman" w:hAnsi="Times New Roman" w:cs="Times New Roman"/>
          <w:b/>
          <w:sz w:val="28"/>
          <w:szCs w:val="28"/>
        </w:rPr>
      </w:pPr>
    </w:p>
    <w:p w:rsidR="00323637" w:rsidRDefault="00323637" w:rsidP="009F580A">
      <w:pPr>
        <w:shd w:val="clear" w:color="auto" w:fill="FFFFFF" w:themeFill="background1"/>
        <w:spacing w:after="0" w:line="240" w:lineRule="auto"/>
        <w:ind w:right="-15"/>
        <w:jc w:val="center"/>
        <w:rPr>
          <w:rFonts w:ascii="Times New Roman" w:hAnsi="Times New Roman" w:cs="Times New Roman"/>
          <w:b/>
          <w:sz w:val="28"/>
          <w:szCs w:val="28"/>
        </w:rPr>
      </w:pPr>
    </w:p>
    <w:p w:rsidR="00323637" w:rsidRDefault="00323637" w:rsidP="009F580A">
      <w:pPr>
        <w:shd w:val="clear" w:color="auto" w:fill="FFFFFF" w:themeFill="background1"/>
        <w:spacing w:after="0" w:line="240" w:lineRule="auto"/>
        <w:ind w:right="-15"/>
        <w:jc w:val="center"/>
        <w:rPr>
          <w:rFonts w:ascii="Times New Roman" w:hAnsi="Times New Roman" w:cs="Times New Roman"/>
          <w:b/>
          <w:sz w:val="28"/>
          <w:szCs w:val="28"/>
        </w:rPr>
      </w:pPr>
    </w:p>
    <w:p w:rsidR="009F580A" w:rsidRPr="00B70486" w:rsidRDefault="009F580A" w:rsidP="009F580A">
      <w:pPr>
        <w:shd w:val="clear" w:color="auto" w:fill="FFFFFF" w:themeFill="background1"/>
        <w:spacing w:after="0" w:line="240" w:lineRule="auto"/>
        <w:ind w:right="-15"/>
        <w:jc w:val="center"/>
        <w:rPr>
          <w:rFonts w:ascii="Times New Roman" w:hAnsi="Times New Roman" w:cs="Times New Roman"/>
          <w:sz w:val="28"/>
          <w:szCs w:val="28"/>
        </w:rPr>
      </w:pPr>
      <w:r w:rsidRPr="00B70486">
        <w:rPr>
          <w:rFonts w:ascii="Times New Roman" w:hAnsi="Times New Roman" w:cs="Times New Roman"/>
          <w:b/>
          <w:sz w:val="28"/>
          <w:szCs w:val="28"/>
        </w:rPr>
        <w:t xml:space="preserve">Задача 6. </w:t>
      </w:r>
      <w:r w:rsidR="00195CBA">
        <w:rPr>
          <w:rFonts w:ascii="Times New Roman" w:hAnsi="Times New Roman" w:cs="Times New Roman"/>
          <w:b/>
          <w:sz w:val="28"/>
          <w:szCs w:val="28"/>
        </w:rPr>
        <w:t>Организовать встречи с социальны</w:t>
      </w:r>
      <w:r w:rsidRPr="00B70486">
        <w:rPr>
          <w:rFonts w:ascii="Times New Roman" w:hAnsi="Times New Roman" w:cs="Times New Roman"/>
          <w:b/>
          <w:sz w:val="28"/>
          <w:szCs w:val="28"/>
        </w:rPr>
        <w:t>ми партнерами в рамках реализации программы «Здоровое поколение»</w:t>
      </w:r>
    </w:p>
    <w:tbl>
      <w:tblPr>
        <w:tblStyle w:val="TableGrid"/>
        <w:tblW w:w="10509" w:type="dxa"/>
        <w:tblInd w:w="-714" w:type="dxa"/>
        <w:tblCellMar>
          <w:left w:w="108" w:type="dxa"/>
          <w:right w:w="48" w:type="dxa"/>
        </w:tblCellMar>
        <w:tblLook w:val="04A0" w:firstRow="1" w:lastRow="0" w:firstColumn="1" w:lastColumn="0" w:noHBand="0" w:noVBand="1"/>
      </w:tblPr>
      <w:tblGrid>
        <w:gridCol w:w="709"/>
        <w:gridCol w:w="4394"/>
        <w:gridCol w:w="1359"/>
        <w:gridCol w:w="2355"/>
        <w:gridCol w:w="1692"/>
      </w:tblGrid>
      <w:tr w:rsidR="009F580A" w:rsidRPr="009F580A" w:rsidTr="006F120B">
        <w:trPr>
          <w:trHeight w:val="425"/>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b/>
                <w:sz w:val="24"/>
                <w:szCs w:val="24"/>
              </w:rPr>
            </w:pPr>
            <w:r w:rsidRPr="009F580A">
              <w:rPr>
                <w:rFonts w:ascii="Times New Roman" w:hAnsi="Times New Roman" w:cs="Times New Roman"/>
                <w:b/>
                <w:sz w:val="24"/>
                <w:szCs w:val="24"/>
              </w:rPr>
              <w:t>№</w:t>
            </w:r>
          </w:p>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 xml:space="preserve"> </w:t>
            </w:r>
          </w:p>
        </w:tc>
        <w:tc>
          <w:tcPr>
            <w:tcW w:w="4394"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center"/>
              <w:rPr>
                <w:rFonts w:ascii="Times New Roman" w:hAnsi="Times New Roman" w:cs="Times New Roman"/>
                <w:b/>
                <w:sz w:val="24"/>
                <w:szCs w:val="24"/>
              </w:rPr>
            </w:pPr>
            <w:r w:rsidRPr="009F580A">
              <w:rPr>
                <w:rFonts w:ascii="Times New Roman" w:hAnsi="Times New Roman" w:cs="Times New Roman"/>
                <w:b/>
                <w:sz w:val="24"/>
                <w:szCs w:val="24"/>
              </w:rPr>
              <w:t xml:space="preserve">Мероприятия </w:t>
            </w:r>
          </w:p>
        </w:tc>
        <w:tc>
          <w:tcPr>
            <w:tcW w:w="1359"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center"/>
              <w:rPr>
                <w:rFonts w:ascii="Times New Roman" w:hAnsi="Times New Roman" w:cs="Times New Roman"/>
                <w:b/>
                <w:sz w:val="24"/>
                <w:szCs w:val="24"/>
              </w:rPr>
            </w:pPr>
            <w:r w:rsidRPr="009F580A">
              <w:rPr>
                <w:rFonts w:ascii="Times New Roman" w:hAnsi="Times New Roman" w:cs="Times New Roman"/>
                <w:b/>
                <w:sz w:val="24"/>
                <w:szCs w:val="24"/>
              </w:rPr>
              <w:t xml:space="preserve">Сроки </w:t>
            </w:r>
          </w:p>
        </w:tc>
        <w:tc>
          <w:tcPr>
            <w:tcW w:w="2355"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center"/>
              <w:rPr>
                <w:rFonts w:ascii="Times New Roman" w:hAnsi="Times New Roman" w:cs="Times New Roman"/>
                <w:b/>
                <w:sz w:val="24"/>
                <w:szCs w:val="24"/>
              </w:rPr>
            </w:pPr>
            <w:r w:rsidRPr="009F580A">
              <w:rPr>
                <w:rFonts w:ascii="Times New Roman" w:hAnsi="Times New Roman" w:cs="Times New Roman"/>
                <w:b/>
                <w:sz w:val="24"/>
                <w:szCs w:val="24"/>
              </w:rPr>
              <w:t>Ответственные за исполнение</w:t>
            </w:r>
          </w:p>
        </w:tc>
        <w:tc>
          <w:tcPr>
            <w:tcW w:w="1692"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center"/>
              <w:rPr>
                <w:rFonts w:ascii="Times New Roman" w:hAnsi="Times New Roman" w:cs="Times New Roman"/>
                <w:b/>
                <w:sz w:val="24"/>
                <w:szCs w:val="24"/>
              </w:rPr>
            </w:pPr>
            <w:r w:rsidRPr="009F580A">
              <w:rPr>
                <w:rFonts w:ascii="Times New Roman" w:hAnsi="Times New Roman" w:cs="Times New Roman"/>
                <w:b/>
                <w:sz w:val="24"/>
                <w:szCs w:val="24"/>
              </w:rPr>
              <w:t>Планируемые результаты</w:t>
            </w:r>
          </w:p>
        </w:tc>
      </w:tr>
      <w:tr w:rsidR="009F580A" w:rsidRPr="009F580A" w:rsidTr="006F120B">
        <w:trPr>
          <w:trHeight w:val="425"/>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 xml:space="preserve">1 </w:t>
            </w:r>
          </w:p>
        </w:tc>
        <w:tc>
          <w:tcPr>
            <w:tcW w:w="4394"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left="2"/>
              <w:rPr>
                <w:rFonts w:ascii="Times New Roman" w:hAnsi="Times New Roman" w:cs="Times New Roman"/>
                <w:sz w:val="24"/>
                <w:szCs w:val="24"/>
              </w:rPr>
            </w:pPr>
            <w:r w:rsidRPr="009F580A">
              <w:rPr>
                <w:rFonts w:ascii="Times New Roman" w:hAnsi="Times New Roman" w:cs="Times New Roman"/>
                <w:sz w:val="24"/>
                <w:szCs w:val="24"/>
              </w:rPr>
              <w:t>Департамент молодежной политики  г. Омска</w:t>
            </w:r>
          </w:p>
        </w:tc>
        <w:tc>
          <w:tcPr>
            <w:tcW w:w="1359" w:type="dxa"/>
            <w:vMerge w:val="restart"/>
            <w:tcBorders>
              <w:top w:val="single" w:sz="4" w:space="0" w:color="000000"/>
              <w:left w:val="single" w:sz="4" w:space="0" w:color="000000"/>
              <w:right w:val="single" w:sz="4" w:space="0" w:color="000000"/>
            </w:tcBorders>
          </w:tcPr>
          <w:p w:rsidR="009F580A" w:rsidRPr="009F580A" w:rsidRDefault="009F580A" w:rsidP="009F580A">
            <w:pPr>
              <w:jc w:val="center"/>
              <w:rPr>
                <w:rFonts w:ascii="Times New Roman" w:hAnsi="Times New Roman" w:cs="Times New Roman"/>
                <w:sz w:val="24"/>
                <w:szCs w:val="24"/>
              </w:rPr>
            </w:pPr>
            <w:r w:rsidRPr="009F580A">
              <w:rPr>
                <w:rFonts w:ascii="Times New Roman" w:hAnsi="Times New Roman" w:cs="Times New Roman"/>
                <w:sz w:val="24"/>
                <w:szCs w:val="24"/>
              </w:rPr>
              <w:t>В течение года</w:t>
            </w:r>
          </w:p>
        </w:tc>
        <w:tc>
          <w:tcPr>
            <w:tcW w:w="2355" w:type="dxa"/>
            <w:vMerge w:val="restart"/>
            <w:tcBorders>
              <w:top w:val="single" w:sz="4" w:space="0" w:color="000000"/>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r w:rsidRPr="009F580A">
              <w:rPr>
                <w:rFonts w:ascii="Times New Roman" w:hAnsi="Times New Roman" w:cs="Times New Roman"/>
                <w:sz w:val="24"/>
                <w:szCs w:val="24"/>
              </w:rPr>
              <w:t xml:space="preserve">зав.соц-псих службы, классные руководители., соц. педагог, психолог, </w:t>
            </w:r>
          </w:p>
          <w:p w:rsidR="009F580A" w:rsidRPr="009F580A" w:rsidRDefault="009F580A" w:rsidP="009F580A">
            <w:pPr>
              <w:ind w:left="1"/>
              <w:jc w:val="center"/>
              <w:rPr>
                <w:rFonts w:ascii="Times New Roman" w:hAnsi="Times New Roman" w:cs="Times New Roman"/>
                <w:sz w:val="24"/>
                <w:szCs w:val="24"/>
              </w:rPr>
            </w:pPr>
            <w:r w:rsidRPr="009F580A">
              <w:rPr>
                <w:rFonts w:ascii="Times New Roman" w:hAnsi="Times New Roman" w:cs="Times New Roman"/>
                <w:sz w:val="24"/>
                <w:szCs w:val="24"/>
              </w:rPr>
              <w:t xml:space="preserve">зав. </w:t>
            </w:r>
          </w:p>
          <w:p w:rsidR="009F580A" w:rsidRPr="009F580A" w:rsidRDefault="009F580A" w:rsidP="009F580A">
            <w:pPr>
              <w:ind w:left="1"/>
              <w:jc w:val="center"/>
              <w:rPr>
                <w:rFonts w:ascii="Times New Roman" w:hAnsi="Times New Roman" w:cs="Times New Roman"/>
                <w:sz w:val="24"/>
                <w:szCs w:val="24"/>
              </w:rPr>
            </w:pPr>
            <w:r w:rsidRPr="009F580A">
              <w:rPr>
                <w:rFonts w:ascii="Times New Roman" w:hAnsi="Times New Roman" w:cs="Times New Roman"/>
                <w:sz w:val="24"/>
                <w:szCs w:val="24"/>
              </w:rPr>
              <w:t>производственной практикой.</w:t>
            </w:r>
          </w:p>
        </w:tc>
        <w:tc>
          <w:tcPr>
            <w:tcW w:w="1692" w:type="dxa"/>
            <w:tcBorders>
              <w:top w:val="single" w:sz="4" w:space="0" w:color="000000"/>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r>
      <w:tr w:rsidR="009F580A" w:rsidRPr="009F580A" w:rsidTr="006F120B">
        <w:trPr>
          <w:trHeight w:val="422"/>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 xml:space="preserve">2 </w:t>
            </w:r>
          </w:p>
        </w:tc>
        <w:tc>
          <w:tcPr>
            <w:tcW w:w="4394"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ind w:left="2"/>
              <w:rPr>
                <w:rFonts w:ascii="Times New Roman" w:hAnsi="Times New Roman" w:cs="Times New Roman"/>
                <w:sz w:val="24"/>
                <w:szCs w:val="24"/>
              </w:rPr>
            </w:pPr>
            <w:r w:rsidRPr="009F580A">
              <w:rPr>
                <w:rFonts w:ascii="Times New Roman" w:hAnsi="Times New Roman" w:cs="Times New Roman"/>
                <w:sz w:val="24"/>
                <w:szCs w:val="24"/>
              </w:rPr>
              <w:t>Медицинские учреждения г. Омска</w:t>
            </w:r>
          </w:p>
        </w:tc>
        <w:tc>
          <w:tcPr>
            <w:tcW w:w="1359" w:type="dxa"/>
            <w:vMerge/>
            <w:tcBorders>
              <w:left w:val="single" w:sz="4" w:space="0" w:color="000000"/>
              <w:bottom w:val="single" w:sz="4" w:space="0" w:color="auto"/>
              <w:right w:val="single" w:sz="4" w:space="0" w:color="000000"/>
            </w:tcBorders>
          </w:tcPr>
          <w:p w:rsidR="009F580A" w:rsidRPr="009F580A" w:rsidRDefault="009F580A" w:rsidP="009F580A">
            <w:pPr>
              <w:rPr>
                <w:rFonts w:ascii="Times New Roman" w:hAnsi="Times New Roman" w:cs="Times New Roman"/>
                <w:sz w:val="24"/>
                <w:szCs w:val="24"/>
              </w:rPr>
            </w:pPr>
          </w:p>
        </w:tc>
        <w:tc>
          <w:tcPr>
            <w:tcW w:w="2355" w:type="dxa"/>
            <w:vMerge/>
            <w:tcBorders>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c>
          <w:tcPr>
            <w:tcW w:w="1692" w:type="dxa"/>
            <w:tcBorders>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r>
      <w:tr w:rsidR="009F580A" w:rsidRPr="009F580A" w:rsidTr="006F120B">
        <w:trPr>
          <w:trHeight w:val="425"/>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 xml:space="preserve">3 </w:t>
            </w:r>
          </w:p>
        </w:tc>
        <w:tc>
          <w:tcPr>
            <w:tcW w:w="4394" w:type="dxa"/>
            <w:tcBorders>
              <w:top w:val="single" w:sz="4" w:space="0" w:color="auto"/>
              <w:left w:val="single" w:sz="4" w:space="0" w:color="000000"/>
              <w:bottom w:val="single" w:sz="4" w:space="0" w:color="000000"/>
              <w:right w:val="single" w:sz="4" w:space="0" w:color="000000"/>
            </w:tcBorders>
          </w:tcPr>
          <w:p w:rsidR="009F580A" w:rsidRPr="009F580A" w:rsidRDefault="00CC10A2" w:rsidP="009F580A">
            <w:pPr>
              <w:pStyle w:val="1"/>
              <w:spacing w:before="0" w:line="240" w:lineRule="auto"/>
              <w:outlineLvl w:val="0"/>
              <w:rPr>
                <w:rFonts w:ascii="Times New Roman" w:hAnsi="Times New Roman" w:cs="Times New Roman"/>
                <w:color w:val="auto"/>
                <w:sz w:val="24"/>
                <w:szCs w:val="24"/>
              </w:rPr>
            </w:pPr>
            <w:hyperlink r:id="rId60" w:history="1">
              <w:r w:rsidR="009F580A" w:rsidRPr="009F580A">
                <w:rPr>
                  <w:rStyle w:val="a9"/>
                  <w:rFonts w:ascii="Times New Roman" w:hAnsi="Times New Roman" w:cs="Times New Roman"/>
                  <w:color w:val="auto"/>
                  <w:sz w:val="24"/>
                  <w:szCs w:val="24"/>
                </w:rPr>
                <w:t>Омский областной наркологический диспансер, реабилитационное отделение для несовершеннолетних</w:t>
              </w:r>
            </w:hyperlink>
          </w:p>
        </w:tc>
        <w:tc>
          <w:tcPr>
            <w:tcW w:w="1359" w:type="dxa"/>
            <w:vMerge w:val="restart"/>
            <w:tcBorders>
              <w:top w:val="single" w:sz="4" w:space="0" w:color="auto"/>
              <w:left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p>
        </w:tc>
        <w:tc>
          <w:tcPr>
            <w:tcW w:w="2355" w:type="dxa"/>
            <w:vMerge/>
            <w:tcBorders>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c>
          <w:tcPr>
            <w:tcW w:w="1692" w:type="dxa"/>
            <w:tcBorders>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r w:rsidRPr="009F580A">
              <w:rPr>
                <w:rFonts w:ascii="Times New Roman" w:hAnsi="Times New Roman" w:cs="Times New Roman"/>
                <w:sz w:val="24"/>
                <w:szCs w:val="24"/>
              </w:rPr>
              <w:t>Не менее 2 встреч</w:t>
            </w:r>
            <w:r w:rsidR="00FC0AA7">
              <w:rPr>
                <w:rFonts w:ascii="Times New Roman" w:hAnsi="Times New Roman" w:cs="Times New Roman"/>
                <w:sz w:val="24"/>
                <w:szCs w:val="24"/>
              </w:rPr>
              <w:t xml:space="preserve"> в год</w:t>
            </w:r>
          </w:p>
        </w:tc>
      </w:tr>
      <w:tr w:rsidR="009F580A" w:rsidRPr="009F580A" w:rsidTr="006F120B">
        <w:trPr>
          <w:trHeight w:val="838"/>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 xml:space="preserve">4 </w:t>
            </w:r>
          </w:p>
        </w:tc>
        <w:tc>
          <w:tcPr>
            <w:tcW w:w="4394"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left="2"/>
              <w:rPr>
                <w:rFonts w:ascii="Times New Roman" w:hAnsi="Times New Roman" w:cs="Times New Roman"/>
                <w:sz w:val="24"/>
                <w:szCs w:val="24"/>
              </w:rPr>
            </w:pPr>
            <w:r w:rsidRPr="009F580A">
              <w:rPr>
                <w:rFonts w:ascii="Times New Roman" w:hAnsi="Times New Roman" w:cs="Times New Roman"/>
                <w:sz w:val="24"/>
                <w:szCs w:val="24"/>
              </w:rPr>
              <w:t xml:space="preserve">Комиссия по делам несовершеннолетних и защите их прав </w:t>
            </w:r>
          </w:p>
        </w:tc>
        <w:tc>
          <w:tcPr>
            <w:tcW w:w="1359" w:type="dxa"/>
            <w:vMerge/>
            <w:tcBorders>
              <w:left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p>
        </w:tc>
        <w:tc>
          <w:tcPr>
            <w:tcW w:w="2355" w:type="dxa"/>
            <w:vMerge/>
            <w:tcBorders>
              <w:left w:val="single" w:sz="4" w:space="0" w:color="000000"/>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c>
          <w:tcPr>
            <w:tcW w:w="1692" w:type="dxa"/>
            <w:tcBorders>
              <w:left w:val="single" w:sz="4" w:space="0" w:color="000000"/>
              <w:bottom w:val="single" w:sz="4" w:space="0" w:color="auto"/>
              <w:right w:val="single" w:sz="4" w:space="0" w:color="000000"/>
            </w:tcBorders>
          </w:tcPr>
          <w:p w:rsidR="009F580A" w:rsidRPr="009F580A" w:rsidRDefault="009F580A" w:rsidP="009F580A">
            <w:pPr>
              <w:ind w:left="1"/>
              <w:jc w:val="center"/>
              <w:rPr>
                <w:rFonts w:ascii="Times New Roman" w:hAnsi="Times New Roman" w:cs="Times New Roman"/>
                <w:sz w:val="24"/>
                <w:szCs w:val="24"/>
              </w:rPr>
            </w:pPr>
          </w:p>
        </w:tc>
      </w:tr>
      <w:tr w:rsidR="009F580A" w:rsidRPr="009F580A" w:rsidTr="006F120B">
        <w:trPr>
          <w:trHeight w:val="1251"/>
        </w:trPr>
        <w:tc>
          <w:tcPr>
            <w:tcW w:w="70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r w:rsidRPr="009F580A">
              <w:rPr>
                <w:rFonts w:ascii="Times New Roman" w:hAnsi="Times New Roman" w:cs="Times New Roman"/>
                <w:sz w:val="24"/>
                <w:szCs w:val="24"/>
              </w:rPr>
              <w:t>5</w:t>
            </w:r>
          </w:p>
        </w:tc>
        <w:tc>
          <w:tcPr>
            <w:tcW w:w="4394"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left="2"/>
              <w:rPr>
                <w:rFonts w:ascii="Times New Roman" w:hAnsi="Times New Roman" w:cs="Times New Roman"/>
                <w:sz w:val="24"/>
                <w:szCs w:val="24"/>
              </w:rPr>
            </w:pPr>
            <w:r w:rsidRPr="009F580A">
              <w:rPr>
                <w:rFonts w:ascii="Times New Roman" w:hAnsi="Times New Roman" w:cs="Times New Roman"/>
                <w:sz w:val="24"/>
                <w:szCs w:val="24"/>
              </w:rPr>
              <w:t>Работодатели</w:t>
            </w:r>
            <w:r w:rsidRPr="009F580A">
              <w:rPr>
                <w:rStyle w:val="ad"/>
                <w:rFonts w:ascii="Times New Roman" w:hAnsi="Times New Roman" w:cs="Times New Roman"/>
                <w:sz w:val="24"/>
                <w:szCs w:val="24"/>
              </w:rPr>
              <w:footnoteReference w:id="6"/>
            </w:r>
            <w:r w:rsidRPr="009F580A">
              <w:rPr>
                <w:rFonts w:ascii="Times New Roman" w:hAnsi="Times New Roman" w:cs="Times New Roman"/>
                <w:sz w:val="24"/>
                <w:szCs w:val="24"/>
              </w:rPr>
              <w:t xml:space="preserve"> (представители предприятий, на которых студенты колледжа проходят производственную практику) </w:t>
            </w:r>
          </w:p>
        </w:tc>
        <w:tc>
          <w:tcPr>
            <w:tcW w:w="1359" w:type="dxa"/>
            <w:vMerge/>
            <w:tcBorders>
              <w:left w:val="single" w:sz="4" w:space="0" w:color="000000"/>
              <w:bottom w:val="single" w:sz="4" w:space="0" w:color="000000"/>
              <w:right w:val="single" w:sz="4" w:space="0" w:color="000000"/>
            </w:tcBorders>
          </w:tcPr>
          <w:p w:rsidR="009F580A" w:rsidRPr="009F580A" w:rsidRDefault="009F580A" w:rsidP="009F580A">
            <w:pPr>
              <w:rPr>
                <w:rFonts w:ascii="Times New Roman" w:hAnsi="Times New Roman" w:cs="Times New Roman"/>
                <w:sz w:val="24"/>
                <w:szCs w:val="24"/>
              </w:rPr>
            </w:pPr>
          </w:p>
        </w:tc>
        <w:tc>
          <w:tcPr>
            <w:tcW w:w="2355" w:type="dxa"/>
            <w:vMerge/>
            <w:tcBorders>
              <w:left w:val="single" w:sz="4" w:space="0" w:color="000000"/>
              <w:bottom w:val="single" w:sz="4" w:space="0" w:color="000000"/>
              <w:right w:val="single" w:sz="4" w:space="0" w:color="000000"/>
            </w:tcBorders>
          </w:tcPr>
          <w:p w:rsidR="009F580A" w:rsidRPr="009F580A" w:rsidRDefault="009F580A" w:rsidP="009F580A">
            <w:pPr>
              <w:ind w:left="709"/>
              <w:jc w:val="center"/>
              <w:rPr>
                <w:rFonts w:ascii="Times New Roman" w:hAnsi="Times New Roman" w:cs="Times New Roman"/>
                <w:sz w:val="24"/>
                <w:szCs w:val="24"/>
              </w:rPr>
            </w:pPr>
          </w:p>
        </w:tc>
        <w:tc>
          <w:tcPr>
            <w:tcW w:w="1692" w:type="dxa"/>
            <w:tcBorders>
              <w:top w:val="single" w:sz="4" w:space="0" w:color="auto"/>
              <w:left w:val="single" w:sz="4" w:space="0" w:color="000000"/>
              <w:bottom w:val="single" w:sz="4" w:space="0" w:color="000000"/>
              <w:right w:val="single" w:sz="4" w:space="0" w:color="000000"/>
            </w:tcBorders>
          </w:tcPr>
          <w:p w:rsidR="009F580A" w:rsidRPr="009F580A" w:rsidRDefault="009F580A" w:rsidP="009F580A">
            <w:pPr>
              <w:jc w:val="center"/>
              <w:rPr>
                <w:rFonts w:ascii="Times New Roman" w:hAnsi="Times New Roman" w:cs="Times New Roman"/>
                <w:sz w:val="24"/>
                <w:szCs w:val="24"/>
              </w:rPr>
            </w:pPr>
            <w:r w:rsidRPr="009F580A">
              <w:rPr>
                <w:rFonts w:ascii="Times New Roman" w:hAnsi="Times New Roman" w:cs="Times New Roman"/>
                <w:sz w:val="24"/>
                <w:szCs w:val="24"/>
              </w:rPr>
              <w:t>По графику практики</w:t>
            </w:r>
          </w:p>
        </w:tc>
      </w:tr>
    </w:tbl>
    <w:p w:rsidR="00AA7C4C" w:rsidRDefault="00AA7C4C" w:rsidP="009F580A">
      <w:pPr>
        <w:shd w:val="clear" w:color="auto" w:fill="FFFFFF"/>
        <w:spacing w:after="0" w:line="240" w:lineRule="auto"/>
        <w:ind w:firstLine="567"/>
        <w:rPr>
          <w:rFonts w:ascii="Times New Roman" w:hAnsi="Times New Roman" w:cs="Times New Roman"/>
          <w:b/>
          <w:sz w:val="28"/>
          <w:szCs w:val="28"/>
        </w:rPr>
      </w:pPr>
    </w:p>
    <w:tbl>
      <w:tblPr>
        <w:tblStyle w:val="a7"/>
        <w:tblW w:w="10490" w:type="dxa"/>
        <w:tblInd w:w="-714" w:type="dxa"/>
        <w:tblLook w:val="04A0" w:firstRow="1" w:lastRow="0" w:firstColumn="1" w:lastColumn="0" w:noHBand="0" w:noVBand="1"/>
      </w:tblPr>
      <w:tblGrid>
        <w:gridCol w:w="2718"/>
        <w:gridCol w:w="7772"/>
      </w:tblGrid>
      <w:tr w:rsidR="00AA7C4C" w:rsidTr="006F120B">
        <w:tc>
          <w:tcPr>
            <w:tcW w:w="2718" w:type="dxa"/>
          </w:tcPr>
          <w:p w:rsidR="00AA7C4C" w:rsidRPr="00AA7C4C" w:rsidRDefault="00AA7C4C" w:rsidP="00AA7C4C">
            <w:pPr>
              <w:shd w:val="clear" w:color="auto" w:fill="FFFFFF"/>
              <w:rPr>
                <w:rFonts w:ascii="Times New Roman" w:hAnsi="Times New Roman" w:cs="Times New Roman"/>
                <w:b/>
                <w:sz w:val="24"/>
                <w:szCs w:val="24"/>
              </w:rPr>
            </w:pPr>
            <w:r w:rsidRPr="00AA7C4C">
              <w:rPr>
                <w:rFonts w:ascii="Times New Roman" w:hAnsi="Times New Roman" w:cs="Times New Roman"/>
                <w:b/>
                <w:sz w:val="24"/>
                <w:szCs w:val="24"/>
              </w:rPr>
              <w:t>Планируемые результаты:</w:t>
            </w:r>
          </w:p>
          <w:p w:rsidR="00AA7C4C" w:rsidRPr="00AA7C4C" w:rsidRDefault="00AA7C4C" w:rsidP="009F580A">
            <w:pPr>
              <w:rPr>
                <w:rFonts w:ascii="Times New Roman" w:hAnsi="Times New Roman" w:cs="Times New Roman"/>
                <w:b/>
                <w:sz w:val="24"/>
                <w:szCs w:val="24"/>
              </w:rPr>
            </w:pPr>
          </w:p>
        </w:tc>
        <w:tc>
          <w:tcPr>
            <w:tcW w:w="7772" w:type="dxa"/>
          </w:tcPr>
          <w:p w:rsidR="00AA7C4C" w:rsidRPr="00AA7C4C" w:rsidRDefault="00AA7C4C" w:rsidP="002A3E01">
            <w:pPr>
              <w:numPr>
                <w:ilvl w:val="0"/>
                <w:numId w:val="12"/>
              </w:numPr>
              <w:shd w:val="clear" w:color="auto" w:fill="FFFFFF"/>
              <w:tabs>
                <w:tab w:val="clear" w:pos="720"/>
                <w:tab w:val="num" w:pos="1134"/>
              </w:tabs>
              <w:ind w:left="0" w:hanging="23"/>
              <w:jc w:val="both"/>
              <w:rPr>
                <w:rFonts w:ascii="Times New Roman" w:hAnsi="Times New Roman" w:cs="Times New Roman"/>
                <w:bCs/>
                <w:sz w:val="24"/>
                <w:szCs w:val="24"/>
              </w:rPr>
            </w:pPr>
            <w:r w:rsidRPr="00AA7C4C">
              <w:rPr>
                <w:rFonts w:ascii="Times New Roman" w:hAnsi="Times New Roman" w:cs="Times New Roman"/>
                <w:bCs/>
                <w:sz w:val="24"/>
                <w:szCs w:val="24"/>
              </w:rPr>
              <w:t>обеспечить занятость студентов во внеурочное время, вовлечение студентов в различные секции;</w:t>
            </w:r>
          </w:p>
          <w:p w:rsidR="00AA7C4C" w:rsidRPr="00AA7C4C" w:rsidRDefault="00AA7C4C" w:rsidP="002A3E01">
            <w:pPr>
              <w:numPr>
                <w:ilvl w:val="0"/>
                <w:numId w:val="12"/>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bCs/>
                <w:sz w:val="24"/>
                <w:szCs w:val="24"/>
              </w:rPr>
              <w:t xml:space="preserve">отследить динамику числа студентов, ведущих здоровый, трезвый образ жизни, занимающихся спортом и физкультурой, общее оживление культурной массовой жизни в колледже; </w:t>
            </w:r>
          </w:p>
          <w:p w:rsidR="00AA7C4C" w:rsidRPr="00AA7C4C" w:rsidRDefault="00AA7C4C" w:rsidP="002A3E01">
            <w:pPr>
              <w:numPr>
                <w:ilvl w:val="0"/>
                <w:numId w:val="12"/>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bCs/>
                <w:sz w:val="24"/>
                <w:szCs w:val="24"/>
              </w:rPr>
              <w:t xml:space="preserve">увеличение количества студентов, ведущих здоровый образ жизни, </w:t>
            </w:r>
          </w:p>
          <w:p w:rsidR="00AA7C4C" w:rsidRPr="00AA7C4C" w:rsidRDefault="00AA7C4C" w:rsidP="00AA7C4C">
            <w:pPr>
              <w:shd w:val="clear" w:color="auto" w:fill="FFFFFF"/>
              <w:jc w:val="both"/>
              <w:rPr>
                <w:rFonts w:ascii="Times New Roman" w:hAnsi="Times New Roman" w:cs="Times New Roman"/>
                <w:bCs/>
                <w:sz w:val="24"/>
                <w:szCs w:val="24"/>
              </w:rPr>
            </w:pPr>
            <w:r w:rsidRPr="00AA7C4C">
              <w:rPr>
                <w:rFonts w:ascii="Times New Roman" w:hAnsi="Times New Roman" w:cs="Times New Roman"/>
                <w:bCs/>
                <w:sz w:val="24"/>
                <w:szCs w:val="24"/>
              </w:rPr>
              <w:t>занимающихся спортом и физкультурой, студентов</w:t>
            </w:r>
            <w:r w:rsidR="00570E7F">
              <w:rPr>
                <w:rFonts w:ascii="Times New Roman" w:hAnsi="Times New Roman" w:cs="Times New Roman"/>
                <w:bCs/>
                <w:sz w:val="24"/>
                <w:szCs w:val="24"/>
              </w:rPr>
              <w:t xml:space="preserve">, </w:t>
            </w:r>
            <w:r w:rsidRPr="00AA7C4C">
              <w:rPr>
                <w:rFonts w:ascii="Times New Roman" w:hAnsi="Times New Roman" w:cs="Times New Roman"/>
                <w:bCs/>
                <w:sz w:val="24"/>
                <w:szCs w:val="24"/>
              </w:rPr>
              <w:t xml:space="preserve"> занимающихся в секциях (проведением классных часов, акций и мероприятий, направленных на ЗОЖ);</w:t>
            </w:r>
          </w:p>
          <w:p w:rsidR="00AA7C4C" w:rsidRPr="00AA7C4C" w:rsidRDefault="00AA7C4C" w:rsidP="002A3E01">
            <w:pPr>
              <w:numPr>
                <w:ilvl w:val="0"/>
                <w:numId w:val="12"/>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bCs/>
                <w:sz w:val="24"/>
                <w:szCs w:val="24"/>
              </w:rPr>
              <w:t>уменьшение количества студентов, употребляющих спиртные изделия и курящих (динамика анкетирования в начале и конце года);</w:t>
            </w:r>
          </w:p>
          <w:p w:rsidR="00AA7C4C" w:rsidRPr="00AA7C4C" w:rsidRDefault="00AA7C4C" w:rsidP="002A3E01">
            <w:pPr>
              <w:numPr>
                <w:ilvl w:val="0"/>
                <w:numId w:val="12"/>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sz w:val="24"/>
                <w:szCs w:val="24"/>
              </w:rPr>
              <w:t>улучшение воспитательной структуры по противодействию негативным социальным процессам;</w:t>
            </w:r>
          </w:p>
          <w:p w:rsidR="00AA7C4C" w:rsidRPr="00AA7C4C" w:rsidRDefault="00AA7C4C" w:rsidP="002A3E01">
            <w:pPr>
              <w:numPr>
                <w:ilvl w:val="0"/>
                <w:numId w:val="12"/>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sz w:val="24"/>
                <w:szCs w:val="24"/>
              </w:rPr>
              <w:t>повышение роли самоуправления студентов в вопросах ЗОЖ.</w:t>
            </w:r>
            <w:r w:rsidRPr="00AA7C4C">
              <w:rPr>
                <w:rFonts w:ascii="Times New Roman" w:hAnsi="Times New Roman" w:cs="Times New Roman"/>
                <w:b/>
                <w:sz w:val="24"/>
                <w:szCs w:val="24"/>
              </w:rPr>
              <w:t xml:space="preserve"> </w:t>
            </w:r>
          </w:p>
          <w:p w:rsidR="00AA7C4C" w:rsidRPr="00AA7C4C" w:rsidRDefault="00AA7C4C" w:rsidP="002A3E01">
            <w:pPr>
              <w:numPr>
                <w:ilvl w:val="0"/>
                <w:numId w:val="12"/>
              </w:numPr>
              <w:shd w:val="clear" w:color="auto" w:fill="FFFFFF"/>
              <w:tabs>
                <w:tab w:val="clear" w:pos="720"/>
                <w:tab w:val="num" w:pos="1134"/>
              </w:tabs>
              <w:ind w:left="0" w:firstLine="567"/>
              <w:jc w:val="both"/>
              <w:rPr>
                <w:rFonts w:ascii="Times New Roman" w:hAnsi="Times New Roman" w:cs="Times New Roman"/>
                <w:bCs/>
                <w:sz w:val="24"/>
                <w:szCs w:val="24"/>
              </w:rPr>
            </w:pPr>
            <w:r w:rsidRPr="00AA7C4C">
              <w:rPr>
                <w:rFonts w:ascii="Times New Roman" w:hAnsi="Times New Roman" w:cs="Times New Roman"/>
                <w:b/>
                <w:sz w:val="24"/>
                <w:szCs w:val="24"/>
              </w:rPr>
              <w:t xml:space="preserve">СОЗДАНИЕ ВОЛОНТЕРСКОГО ОТРЯДА по данному направлению деятельности. </w:t>
            </w:r>
          </w:p>
          <w:p w:rsidR="00AA7C4C" w:rsidRPr="00AA7C4C" w:rsidRDefault="00AA7C4C" w:rsidP="009F580A">
            <w:pPr>
              <w:rPr>
                <w:rFonts w:ascii="Times New Roman" w:hAnsi="Times New Roman" w:cs="Times New Roman"/>
                <w:b/>
                <w:sz w:val="24"/>
                <w:szCs w:val="24"/>
              </w:rPr>
            </w:pPr>
          </w:p>
        </w:tc>
      </w:tr>
      <w:tr w:rsidR="00AA7C4C" w:rsidTr="006F120B">
        <w:tc>
          <w:tcPr>
            <w:tcW w:w="2718" w:type="dxa"/>
          </w:tcPr>
          <w:p w:rsidR="00AA7C4C" w:rsidRPr="00AA7C4C" w:rsidRDefault="00AA7C4C" w:rsidP="00AA7C4C">
            <w:pPr>
              <w:jc w:val="both"/>
              <w:rPr>
                <w:rFonts w:ascii="Times New Roman" w:hAnsi="Times New Roman" w:cs="Times New Roman"/>
                <w:b/>
                <w:sz w:val="24"/>
                <w:szCs w:val="24"/>
              </w:rPr>
            </w:pPr>
            <w:r w:rsidRPr="00AA7C4C">
              <w:rPr>
                <w:rFonts w:ascii="Times New Roman" w:hAnsi="Times New Roman" w:cs="Times New Roman"/>
                <w:b/>
                <w:sz w:val="24"/>
                <w:szCs w:val="24"/>
              </w:rPr>
              <w:t>В рамках реализации программы, будут формироваться следующие компетенции:</w:t>
            </w:r>
          </w:p>
          <w:p w:rsidR="00AA7C4C" w:rsidRPr="00AA7C4C" w:rsidRDefault="00AA7C4C" w:rsidP="009F580A">
            <w:pPr>
              <w:rPr>
                <w:rFonts w:ascii="Times New Roman" w:hAnsi="Times New Roman" w:cs="Times New Roman"/>
                <w:b/>
                <w:sz w:val="24"/>
                <w:szCs w:val="24"/>
              </w:rPr>
            </w:pPr>
          </w:p>
        </w:tc>
        <w:tc>
          <w:tcPr>
            <w:tcW w:w="7772" w:type="dxa"/>
          </w:tcPr>
          <w:p w:rsidR="00AA7C4C" w:rsidRPr="00AA7C4C" w:rsidRDefault="00AA7C4C" w:rsidP="00AA7C4C">
            <w:pPr>
              <w:pStyle w:val="aa"/>
              <w:jc w:val="both"/>
            </w:pPr>
            <w:r w:rsidRPr="00AA7C4C">
              <w:t xml:space="preserve">ОК 1. Понимать сущность и социальную значимость своей будущей профессии, проявлять к ней устойчивый интерес. </w:t>
            </w:r>
          </w:p>
          <w:p w:rsidR="00AA7C4C" w:rsidRPr="00AA7C4C" w:rsidRDefault="00AA7C4C" w:rsidP="00AA7C4C">
            <w:pPr>
              <w:pStyle w:val="aa"/>
              <w:jc w:val="both"/>
            </w:pPr>
            <w:r w:rsidRPr="00AA7C4C">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A7C4C" w:rsidRPr="00AA7C4C" w:rsidRDefault="00AA7C4C" w:rsidP="00AA7C4C">
            <w:pPr>
              <w:pStyle w:val="aa"/>
              <w:jc w:val="both"/>
            </w:pPr>
            <w:r w:rsidRPr="00AA7C4C">
              <w:t xml:space="preserve">ОК 3. Принимать решения в стандартных и нестандартных ситуациях и нести за них ответственность. </w:t>
            </w:r>
          </w:p>
          <w:p w:rsidR="00AA7C4C" w:rsidRPr="00AA7C4C" w:rsidRDefault="00AA7C4C" w:rsidP="00AA7C4C">
            <w:pPr>
              <w:pStyle w:val="aa"/>
              <w:jc w:val="both"/>
            </w:pPr>
            <w:r w:rsidRPr="00AA7C4C">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A7C4C" w:rsidRPr="00AA7C4C" w:rsidRDefault="00AA7C4C" w:rsidP="00AA7C4C">
            <w:pPr>
              <w:pStyle w:val="aa"/>
              <w:jc w:val="both"/>
            </w:pPr>
            <w:r w:rsidRPr="00AA7C4C">
              <w:t xml:space="preserve">ОК 5. Использовать информационно-коммуникационные технологии в профессиональной деятельности. </w:t>
            </w:r>
          </w:p>
          <w:p w:rsidR="00AA7C4C" w:rsidRPr="00AA7C4C" w:rsidRDefault="00AA7C4C" w:rsidP="00AA7C4C">
            <w:pPr>
              <w:pStyle w:val="aa"/>
              <w:jc w:val="both"/>
            </w:pPr>
            <w:r w:rsidRPr="00AA7C4C">
              <w:t xml:space="preserve">ОК 6. Работать в коллективе и в команде, эффективно общаться с коллегами, руководством, потребителями. </w:t>
            </w:r>
          </w:p>
          <w:p w:rsidR="00AA7C4C" w:rsidRPr="00AA7C4C" w:rsidRDefault="00AA7C4C" w:rsidP="00AA7C4C">
            <w:pPr>
              <w:pStyle w:val="aa"/>
              <w:jc w:val="both"/>
            </w:pPr>
            <w:r w:rsidRPr="00AA7C4C">
              <w:t xml:space="preserve">ОК 7. Брать на себя ответственность за работу членов команды (подчиненных), за результат выполнения заданий. </w:t>
            </w:r>
          </w:p>
          <w:p w:rsidR="00AA7C4C" w:rsidRPr="00AA7C4C" w:rsidRDefault="00AA7C4C" w:rsidP="00AA7C4C">
            <w:pPr>
              <w:pStyle w:val="aa"/>
              <w:jc w:val="both"/>
            </w:pPr>
            <w:r w:rsidRPr="00AA7C4C">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A7C4C" w:rsidRPr="00AA7C4C" w:rsidRDefault="00AA7C4C" w:rsidP="00AA7C4C">
            <w:pPr>
              <w:pStyle w:val="aa"/>
              <w:jc w:val="both"/>
            </w:pPr>
            <w:r w:rsidRPr="00AA7C4C">
              <w:t xml:space="preserve">ОК 9. Ориентироваться в условиях частой смены технологий в профессиональной деятельности. </w:t>
            </w:r>
          </w:p>
          <w:p w:rsidR="00AA7C4C" w:rsidRPr="00AA7C4C" w:rsidRDefault="00AA7C4C" w:rsidP="009F580A">
            <w:pPr>
              <w:rPr>
                <w:rFonts w:ascii="Times New Roman" w:hAnsi="Times New Roman" w:cs="Times New Roman"/>
                <w:b/>
                <w:sz w:val="24"/>
                <w:szCs w:val="24"/>
              </w:rPr>
            </w:pPr>
          </w:p>
        </w:tc>
      </w:tr>
      <w:tr w:rsidR="00AA7C4C" w:rsidTr="006F120B">
        <w:tc>
          <w:tcPr>
            <w:tcW w:w="2718" w:type="dxa"/>
          </w:tcPr>
          <w:p w:rsidR="00AA7C4C" w:rsidRPr="00AA7C4C" w:rsidRDefault="00AA7C4C" w:rsidP="00AA7C4C">
            <w:pPr>
              <w:rPr>
                <w:rFonts w:ascii="Times New Roman" w:hAnsi="Times New Roman" w:cs="Times New Roman"/>
                <w:b/>
                <w:sz w:val="24"/>
                <w:szCs w:val="24"/>
              </w:rPr>
            </w:pPr>
            <w:r w:rsidRPr="00AA7C4C">
              <w:rPr>
                <w:rFonts w:ascii="Times New Roman" w:hAnsi="Times New Roman" w:cs="Times New Roman"/>
                <w:b/>
                <w:sz w:val="24"/>
                <w:szCs w:val="24"/>
              </w:rPr>
              <w:t>Примерный план работы классного руководителя над проектом.</w:t>
            </w:r>
          </w:p>
          <w:p w:rsidR="00AA7C4C" w:rsidRPr="00AA7C4C" w:rsidRDefault="00AA7C4C" w:rsidP="00AA7C4C">
            <w:pPr>
              <w:jc w:val="both"/>
              <w:rPr>
                <w:rFonts w:ascii="Times New Roman" w:hAnsi="Times New Roman" w:cs="Times New Roman"/>
                <w:b/>
                <w:sz w:val="24"/>
                <w:szCs w:val="24"/>
              </w:rPr>
            </w:pPr>
          </w:p>
        </w:tc>
        <w:tc>
          <w:tcPr>
            <w:tcW w:w="7772" w:type="dxa"/>
          </w:tcPr>
          <w:p w:rsidR="00AA7C4C" w:rsidRPr="00AA7C4C" w:rsidRDefault="00AA7C4C" w:rsidP="00AA7C4C">
            <w:pPr>
              <w:rPr>
                <w:rFonts w:ascii="Times New Roman" w:hAnsi="Times New Roman" w:cs="Times New Roman"/>
                <w:sz w:val="24"/>
                <w:szCs w:val="24"/>
              </w:rPr>
            </w:pPr>
            <w:r w:rsidRPr="00AA7C4C">
              <w:rPr>
                <w:rFonts w:ascii="Times New Roman" w:hAnsi="Times New Roman" w:cs="Times New Roman"/>
                <w:b/>
                <w:sz w:val="24"/>
                <w:szCs w:val="24"/>
              </w:rPr>
              <w:t>Подготовительный этап</w:t>
            </w:r>
            <w:r w:rsidRPr="00AA7C4C">
              <w:rPr>
                <w:rFonts w:ascii="Times New Roman" w:hAnsi="Times New Roman" w:cs="Times New Roman"/>
                <w:sz w:val="24"/>
                <w:szCs w:val="24"/>
              </w:rPr>
              <w:t>.</w:t>
            </w:r>
          </w:p>
          <w:p w:rsidR="00AA7C4C" w:rsidRPr="00AA7C4C" w:rsidRDefault="00AA7C4C" w:rsidP="002A3E01">
            <w:pPr>
              <w:pStyle w:val="a3"/>
              <w:numPr>
                <w:ilvl w:val="0"/>
                <w:numId w:val="13"/>
              </w:numPr>
              <w:ind w:left="0"/>
              <w:rPr>
                <w:rFonts w:ascii="Times New Roman" w:hAnsi="Times New Roman" w:cs="Times New Roman"/>
                <w:sz w:val="24"/>
                <w:szCs w:val="24"/>
              </w:rPr>
            </w:pPr>
            <w:r w:rsidRPr="00AA7C4C">
              <w:rPr>
                <w:rFonts w:ascii="Times New Roman" w:hAnsi="Times New Roman" w:cs="Times New Roman"/>
                <w:sz w:val="24"/>
                <w:szCs w:val="24"/>
              </w:rPr>
              <w:t>Проведение мониторинга исследования взгляда студентов на ЗОЖ.</w:t>
            </w:r>
          </w:p>
          <w:p w:rsidR="00AA7C4C" w:rsidRPr="00AA7C4C" w:rsidRDefault="00AA7C4C" w:rsidP="002A3E01">
            <w:pPr>
              <w:pStyle w:val="a3"/>
              <w:numPr>
                <w:ilvl w:val="0"/>
                <w:numId w:val="13"/>
              </w:numPr>
              <w:ind w:left="0"/>
              <w:rPr>
                <w:rFonts w:ascii="Times New Roman" w:hAnsi="Times New Roman" w:cs="Times New Roman"/>
                <w:sz w:val="24"/>
                <w:szCs w:val="24"/>
              </w:rPr>
            </w:pPr>
            <w:r w:rsidRPr="00AA7C4C">
              <w:rPr>
                <w:rFonts w:ascii="Times New Roman" w:hAnsi="Times New Roman" w:cs="Times New Roman"/>
                <w:sz w:val="24"/>
                <w:szCs w:val="24"/>
              </w:rPr>
              <w:t>Выявление студентов «группы риска».</w:t>
            </w:r>
          </w:p>
          <w:p w:rsidR="00AA7C4C" w:rsidRPr="00AA7C4C" w:rsidRDefault="00AA7C4C" w:rsidP="002A3E01">
            <w:pPr>
              <w:pStyle w:val="a3"/>
              <w:numPr>
                <w:ilvl w:val="0"/>
                <w:numId w:val="13"/>
              </w:numPr>
              <w:ind w:left="0"/>
              <w:rPr>
                <w:rFonts w:ascii="Times New Roman" w:hAnsi="Times New Roman" w:cs="Times New Roman"/>
                <w:sz w:val="24"/>
                <w:szCs w:val="24"/>
              </w:rPr>
            </w:pPr>
            <w:r w:rsidRPr="00AA7C4C">
              <w:rPr>
                <w:rFonts w:ascii="Times New Roman" w:hAnsi="Times New Roman" w:cs="Times New Roman"/>
                <w:sz w:val="24"/>
                <w:szCs w:val="24"/>
              </w:rPr>
              <w:t>Ознакомление с личными делами студентов группы. Медицинскими заболеваниями студентов в группе.</w:t>
            </w:r>
          </w:p>
          <w:p w:rsidR="00AA7C4C" w:rsidRPr="00AA7C4C" w:rsidRDefault="00AA7C4C" w:rsidP="00AA7C4C">
            <w:pPr>
              <w:rPr>
                <w:rFonts w:ascii="Times New Roman" w:hAnsi="Times New Roman" w:cs="Times New Roman"/>
                <w:sz w:val="24"/>
                <w:szCs w:val="24"/>
              </w:rPr>
            </w:pPr>
            <w:r w:rsidRPr="00AA7C4C">
              <w:rPr>
                <w:rFonts w:ascii="Times New Roman" w:hAnsi="Times New Roman" w:cs="Times New Roman"/>
                <w:b/>
                <w:sz w:val="24"/>
                <w:szCs w:val="24"/>
              </w:rPr>
              <w:t>Этап реализации проекта</w:t>
            </w:r>
            <w:r w:rsidRPr="00AA7C4C">
              <w:rPr>
                <w:rFonts w:ascii="Times New Roman" w:hAnsi="Times New Roman" w:cs="Times New Roman"/>
                <w:sz w:val="24"/>
                <w:szCs w:val="24"/>
              </w:rPr>
              <w:t>.</w:t>
            </w:r>
          </w:p>
          <w:p w:rsidR="00AA7C4C" w:rsidRPr="00AA7C4C" w:rsidRDefault="00AA7C4C" w:rsidP="002A3E01">
            <w:pPr>
              <w:pStyle w:val="a3"/>
              <w:numPr>
                <w:ilvl w:val="0"/>
                <w:numId w:val="14"/>
              </w:numPr>
              <w:ind w:left="0"/>
              <w:jc w:val="both"/>
              <w:rPr>
                <w:rFonts w:ascii="Times New Roman" w:hAnsi="Times New Roman" w:cs="Times New Roman"/>
                <w:sz w:val="24"/>
                <w:szCs w:val="24"/>
              </w:rPr>
            </w:pPr>
            <w:r w:rsidRPr="00AA7C4C">
              <w:rPr>
                <w:rFonts w:ascii="Times New Roman" w:hAnsi="Times New Roman" w:cs="Times New Roman"/>
                <w:sz w:val="24"/>
                <w:szCs w:val="24"/>
              </w:rPr>
              <w:t>Разработка классных часов и мероприятий, направленных на формирование ЗОЖ в группе.</w:t>
            </w:r>
          </w:p>
          <w:p w:rsidR="00AA7C4C" w:rsidRPr="00AA7C4C" w:rsidRDefault="00AA7C4C" w:rsidP="002A3E01">
            <w:pPr>
              <w:pStyle w:val="a3"/>
              <w:numPr>
                <w:ilvl w:val="0"/>
                <w:numId w:val="14"/>
              </w:numPr>
              <w:ind w:left="0"/>
              <w:jc w:val="both"/>
              <w:rPr>
                <w:rFonts w:ascii="Times New Roman" w:hAnsi="Times New Roman" w:cs="Times New Roman"/>
                <w:sz w:val="24"/>
                <w:szCs w:val="24"/>
              </w:rPr>
            </w:pPr>
            <w:r w:rsidRPr="00AA7C4C">
              <w:rPr>
                <w:rFonts w:ascii="Times New Roman" w:hAnsi="Times New Roman" w:cs="Times New Roman"/>
                <w:sz w:val="24"/>
                <w:szCs w:val="24"/>
              </w:rPr>
              <w:t>Индивидуальные беседы, мониторинг, тестирование и групповая работа со студентами группы классного руководителя по формированию здорового образа жизни.</w:t>
            </w:r>
          </w:p>
          <w:p w:rsidR="00AA7C4C" w:rsidRPr="00AA7C4C" w:rsidRDefault="00AA7C4C" w:rsidP="002A3E01">
            <w:pPr>
              <w:pStyle w:val="a3"/>
              <w:numPr>
                <w:ilvl w:val="0"/>
                <w:numId w:val="14"/>
              </w:numPr>
              <w:ind w:left="0"/>
              <w:jc w:val="both"/>
              <w:rPr>
                <w:rFonts w:ascii="Times New Roman" w:hAnsi="Times New Roman" w:cs="Times New Roman"/>
                <w:sz w:val="24"/>
                <w:szCs w:val="24"/>
              </w:rPr>
            </w:pPr>
            <w:r w:rsidRPr="00AA7C4C">
              <w:rPr>
                <w:rFonts w:ascii="Times New Roman" w:hAnsi="Times New Roman" w:cs="Times New Roman"/>
                <w:sz w:val="24"/>
                <w:szCs w:val="24"/>
              </w:rPr>
              <w:t>План проведение индивидуальной консультативной работы и групповой со студентами психолога</w:t>
            </w:r>
            <w:r w:rsidRPr="00AA7C4C">
              <w:rPr>
                <w:rStyle w:val="ad"/>
                <w:rFonts w:ascii="Times New Roman" w:hAnsi="Times New Roman" w:cs="Times New Roman"/>
                <w:sz w:val="24"/>
                <w:szCs w:val="24"/>
              </w:rPr>
              <w:footnoteReference w:id="7"/>
            </w:r>
            <w:r w:rsidRPr="00AA7C4C">
              <w:rPr>
                <w:rFonts w:ascii="Times New Roman" w:hAnsi="Times New Roman" w:cs="Times New Roman"/>
                <w:sz w:val="24"/>
                <w:szCs w:val="24"/>
              </w:rPr>
              <w:t>.</w:t>
            </w:r>
          </w:p>
          <w:p w:rsidR="00AA7C4C" w:rsidRPr="00AA7C4C" w:rsidRDefault="00AA7C4C" w:rsidP="002A3E01">
            <w:pPr>
              <w:pStyle w:val="a3"/>
              <w:numPr>
                <w:ilvl w:val="0"/>
                <w:numId w:val="14"/>
              </w:numPr>
              <w:ind w:left="0"/>
              <w:jc w:val="both"/>
              <w:rPr>
                <w:rFonts w:ascii="Times New Roman" w:hAnsi="Times New Roman" w:cs="Times New Roman"/>
                <w:sz w:val="24"/>
                <w:szCs w:val="24"/>
              </w:rPr>
            </w:pPr>
            <w:r w:rsidRPr="00AA7C4C">
              <w:rPr>
                <w:rFonts w:ascii="Times New Roman" w:hAnsi="Times New Roman" w:cs="Times New Roman"/>
                <w:sz w:val="24"/>
                <w:szCs w:val="24"/>
              </w:rPr>
              <w:t>Привлечение организаций по формированию ЗОЖ для проведения классных часов.</w:t>
            </w:r>
          </w:p>
          <w:p w:rsidR="00AA7C4C" w:rsidRPr="00AA7C4C" w:rsidRDefault="00AA7C4C" w:rsidP="002A3E01">
            <w:pPr>
              <w:pStyle w:val="a3"/>
              <w:numPr>
                <w:ilvl w:val="0"/>
                <w:numId w:val="14"/>
              </w:numPr>
              <w:ind w:left="0"/>
              <w:jc w:val="both"/>
              <w:rPr>
                <w:rFonts w:ascii="Times New Roman" w:hAnsi="Times New Roman" w:cs="Times New Roman"/>
                <w:sz w:val="24"/>
                <w:szCs w:val="24"/>
              </w:rPr>
            </w:pPr>
            <w:r w:rsidRPr="00AA7C4C">
              <w:rPr>
                <w:rFonts w:ascii="Times New Roman" w:hAnsi="Times New Roman" w:cs="Times New Roman"/>
                <w:sz w:val="24"/>
                <w:szCs w:val="24"/>
              </w:rPr>
              <w:t>Вовлечение студентов в общеколледжные и общественные мероприятия,  посвященные ЗОЖ.</w:t>
            </w:r>
          </w:p>
          <w:p w:rsidR="00AA7C4C" w:rsidRPr="00AA7C4C" w:rsidRDefault="00AA7C4C" w:rsidP="002A3E01">
            <w:pPr>
              <w:pStyle w:val="a3"/>
              <w:numPr>
                <w:ilvl w:val="0"/>
                <w:numId w:val="14"/>
              </w:numPr>
              <w:ind w:left="0"/>
              <w:jc w:val="both"/>
              <w:rPr>
                <w:rFonts w:ascii="Times New Roman" w:hAnsi="Times New Roman" w:cs="Times New Roman"/>
                <w:sz w:val="24"/>
                <w:szCs w:val="24"/>
              </w:rPr>
            </w:pPr>
            <w:r w:rsidRPr="00AA7C4C">
              <w:rPr>
                <w:rFonts w:ascii="Times New Roman" w:hAnsi="Times New Roman" w:cs="Times New Roman"/>
                <w:sz w:val="24"/>
                <w:szCs w:val="24"/>
              </w:rPr>
              <w:t>Участие студентов в спортивных соревнованиях группы (динамика)</w:t>
            </w:r>
          </w:p>
          <w:p w:rsidR="00AA7C4C" w:rsidRPr="00AA7C4C" w:rsidRDefault="00AA7C4C" w:rsidP="002A3E01">
            <w:pPr>
              <w:pStyle w:val="a3"/>
              <w:numPr>
                <w:ilvl w:val="0"/>
                <w:numId w:val="14"/>
              </w:numPr>
              <w:ind w:left="0"/>
              <w:jc w:val="both"/>
              <w:rPr>
                <w:rFonts w:ascii="Times New Roman" w:hAnsi="Times New Roman" w:cs="Times New Roman"/>
                <w:sz w:val="24"/>
                <w:szCs w:val="24"/>
              </w:rPr>
            </w:pPr>
            <w:r w:rsidRPr="00AA7C4C">
              <w:rPr>
                <w:rFonts w:ascii="Times New Roman" w:hAnsi="Times New Roman" w:cs="Times New Roman"/>
                <w:sz w:val="24"/>
                <w:szCs w:val="24"/>
              </w:rPr>
              <w:t>Участие в научно-практических конференциях, конкурсах, тестированиях по ЗОЖ.</w:t>
            </w:r>
          </w:p>
          <w:p w:rsidR="00AA7C4C" w:rsidRPr="00AA7C4C" w:rsidRDefault="00AA7C4C" w:rsidP="002A3E01">
            <w:pPr>
              <w:pStyle w:val="a3"/>
              <w:numPr>
                <w:ilvl w:val="0"/>
                <w:numId w:val="14"/>
              </w:numPr>
              <w:ind w:left="0"/>
              <w:jc w:val="both"/>
              <w:rPr>
                <w:sz w:val="24"/>
                <w:szCs w:val="24"/>
              </w:rPr>
            </w:pPr>
            <w:r w:rsidRPr="00AA7C4C">
              <w:rPr>
                <w:rFonts w:ascii="Times New Roman" w:hAnsi="Times New Roman" w:cs="Times New Roman"/>
                <w:sz w:val="24"/>
                <w:szCs w:val="24"/>
              </w:rPr>
              <w:t>Работа со студентами над материалами (различной формы) по формированию ЗОЖ.</w:t>
            </w:r>
          </w:p>
        </w:tc>
      </w:tr>
      <w:tr w:rsidR="00AA7C4C" w:rsidTr="006F120B">
        <w:trPr>
          <w:trHeight w:val="3048"/>
        </w:trPr>
        <w:tc>
          <w:tcPr>
            <w:tcW w:w="2718" w:type="dxa"/>
          </w:tcPr>
          <w:p w:rsidR="00AA7C4C" w:rsidRPr="00AA7C4C" w:rsidRDefault="00AA7C4C" w:rsidP="00AA7C4C">
            <w:pPr>
              <w:rPr>
                <w:rFonts w:ascii="Times New Roman" w:hAnsi="Times New Roman" w:cs="Times New Roman"/>
                <w:b/>
                <w:bCs/>
                <w:sz w:val="24"/>
                <w:szCs w:val="24"/>
              </w:rPr>
            </w:pPr>
            <w:r w:rsidRPr="00AA7C4C">
              <w:rPr>
                <w:rFonts w:ascii="Times New Roman" w:hAnsi="Times New Roman" w:cs="Times New Roman"/>
                <w:b/>
                <w:bCs/>
                <w:sz w:val="24"/>
                <w:szCs w:val="24"/>
              </w:rPr>
              <w:t>Примерная тематика классных часов</w:t>
            </w:r>
          </w:p>
          <w:p w:rsidR="00AA7C4C" w:rsidRPr="00AA7C4C" w:rsidRDefault="00AA7C4C" w:rsidP="00AA7C4C">
            <w:pPr>
              <w:rPr>
                <w:rFonts w:ascii="Times New Roman" w:hAnsi="Times New Roman" w:cs="Times New Roman"/>
                <w:b/>
                <w:sz w:val="24"/>
                <w:szCs w:val="24"/>
              </w:rPr>
            </w:pPr>
          </w:p>
        </w:tc>
        <w:tc>
          <w:tcPr>
            <w:tcW w:w="7772" w:type="dxa"/>
          </w:tcPr>
          <w:p w:rsidR="00AA7C4C" w:rsidRPr="00AA7C4C" w:rsidRDefault="00AA7C4C" w:rsidP="002A3E01">
            <w:pPr>
              <w:pStyle w:val="a3"/>
              <w:numPr>
                <w:ilvl w:val="0"/>
                <w:numId w:val="15"/>
              </w:numPr>
              <w:ind w:left="402" w:hanging="402"/>
              <w:jc w:val="both"/>
              <w:rPr>
                <w:rFonts w:ascii="Times New Roman" w:hAnsi="Times New Roman" w:cs="Times New Roman"/>
                <w:bCs/>
                <w:sz w:val="24"/>
                <w:szCs w:val="24"/>
              </w:rPr>
            </w:pPr>
            <w:r w:rsidRPr="00AA7C4C">
              <w:rPr>
                <w:rFonts w:ascii="Times New Roman" w:hAnsi="Times New Roman" w:cs="Times New Roman"/>
                <w:sz w:val="24"/>
                <w:szCs w:val="24"/>
              </w:rPr>
              <w:t>Психоактивные вещества как фактор риска в жизни человека</w:t>
            </w:r>
          </w:p>
          <w:p w:rsidR="00AA7C4C" w:rsidRPr="00AA7C4C" w:rsidRDefault="00AA7C4C" w:rsidP="002A3E01">
            <w:pPr>
              <w:pStyle w:val="a3"/>
              <w:numPr>
                <w:ilvl w:val="0"/>
                <w:numId w:val="15"/>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Внимание, СПИД!</w:t>
            </w:r>
          </w:p>
          <w:p w:rsidR="00AA7C4C" w:rsidRPr="00AA7C4C" w:rsidRDefault="00AA7C4C" w:rsidP="002A3E01">
            <w:pPr>
              <w:pStyle w:val="a3"/>
              <w:numPr>
                <w:ilvl w:val="0"/>
                <w:numId w:val="15"/>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Я выбираю своё будущее</w:t>
            </w:r>
          </w:p>
          <w:p w:rsidR="00AA7C4C" w:rsidRPr="00AA7C4C" w:rsidRDefault="00CC10A2" w:rsidP="002A3E01">
            <w:pPr>
              <w:pStyle w:val="a3"/>
              <w:numPr>
                <w:ilvl w:val="0"/>
                <w:numId w:val="15"/>
              </w:numPr>
              <w:ind w:left="402" w:hanging="402"/>
              <w:jc w:val="both"/>
              <w:rPr>
                <w:rFonts w:ascii="Times New Roman" w:hAnsi="Times New Roman" w:cs="Times New Roman"/>
                <w:sz w:val="24"/>
                <w:szCs w:val="24"/>
              </w:rPr>
            </w:pPr>
            <w:hyperlink r:id="rId61" w:tgtFrame="_blank" w:history="1">
              <w:r w:rsidR="00AA7C4C" w:rsidRPr="00AA7C4C">
                <w:rPr>
                  <w:rStyle w:val="a9"/>
                  <w:rFonts w:ascii="Times New Roman" w:hAnsi="Times New Roman" w:cs="Times New Roman"/>
                  <w:color w:val="auto"/>
                  <w:sz w:val="24"/>
                  <w:szCs w:val="24"/>
                  <w:u w:val="none"/>
                </w:rPr>
                <w:t>Мы за здоровой образ жизни!</w:t>
              </w:r>
            </w:hyperlink>
            <w:r w:rsidR="00AA7C4C" w:rsidRPr="00AA7C4C">
              <w:rPr>
                <w:rFonts w:ascii="Times New Roman" w:hAnsi="Times New Roman" w:cs="Times New Roman"/>
                <w:sz w:val="24"/>
                <w:szCs w:val="24"/>
              </w:rPr>
              <w:t xml:space="preserve"> </w:t>
            </w:r>
          </w:p>
          <w:p w:rsidR="00AA7C4C" w:rsidRPr="00AA7C4C" w:rsidRDefault="00CC10A2" w:rsidP="002A3E01">
            <w:pPr>
              <w:pStyle w:val="a3"/>
              <w:numPr>
                <w:ilvl w:val="0"/>
                <w:numId w:val="15"/>
              </w:numPr>
              <w:ind w:left="402" w:hanging="402"/>
              <w:jc w:val="both"/>
              <w:rPr>
                <w:rFonts w:ascii="Times New Roman" w:hAnsi="Times New Roman" w:cs="Times New Roman"/>
                <w:sz w:val="24"/>
                <w:szCs w:val="24"/>
              </w:rPr>
            </w:pPr>
            <w:hyperlink r:id="rId62" w:tooltip="Классный час для студентов колледжа. Жизнь без сигарет" w:history="1">
              <w:r w:rsidR="00AA7C4C" w:rsidRPr="00AA7C4C">
                <w:rPr>
                  <w:rStyle w:val="a9"/>
                  <w:rFonts w:ascii="Times New Roman" w:hAnsi="Times New Roman" w:cs="Times New Roman"/>
                  <w:color w:val="auto"/>
                  <w:sz w:val="24"/>
                  <w:szCs w:val="24"/>
                  <w:u w:val="none"/>
                </w:rPr>
                <w:t>Жизнь без сигарет</w:t>
              </w:r>
            </w:hyperlink>
          </w:p>
          <w:p w:rsidR="00AA7C4C" w:rsidRPr="00AA7C4C" w:rsidRDefault="00AA7C4C" w:rsidP="002A3E01">
            <w:pPr>
              <w:pStyle w:val="a3"/>
              <w:numPr>
                <w:ilvl w:val="0"/>
                <w:numId w:val="15"/>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Преодоление вредных привычек.</w:t>
            </w:r>
          </w:p>
          <w:p w:rsidR="00AA7C4C" w:rsidRPr="00AA7C4C" w:rsidRDefault="00AA7C4C" w:rsidP="002A3E01">
            <w:pPr>
              <w:pStyle w:val="a3"/>
              <w:numPr>
                <w:ilvl w:val="0"/>
                <w:numId w:val="15"/>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Преодоление вредных привычек.</w:t>
            </w:r>
          </w:p>
          <w:p w:rsidR="00AA7C4C" w:rsidRPr="00AA7C4C" w:rsidRDefault="00AA7C4C" w:rsidP="002A3E01">
            <w:pPr>
              <w:pStyle w:val="a3"/>
              <w:numPr>
                <w:ilvl w:val="0"/>
                <w:numId w:val="15"/>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Кризисные состояния у подростков</w:t>
            </w:r>
          </w:p>
          <w:p w:rsidR="00AA7C4C" w:rsidRPr="00AA7C4C" w:rsidRDefault="00AA7C4C" w:rsidP="002A3E01">
            <w:pPr>
              <w:pStyle w:val="a3"/>
              <w:numPr>
                <w:ilvl w:val="0"/>
                <w:numId w:val="15"/>
              </w:numPr>
              <w:ind w:left="402" w:hanging="402"/>
              <w:jc w:val="both"/>
              <w:rPr>
                <w:rFonts w:ascii="Times New Roman" w:hAnsi="Times New Roman" w:cs="Times New Roman"/>
                <w:sz w:val="24"/>
                <w:szCs w:val="24"/>
              </w:rPr>
            </w:pPr>
            <w:r w:rsidRPr="00AA7C4C">
              <w:rPr>
                <w:rFonts w:ascii="Times New Roman" w:hAnsi="Times New Roman" w:cs="Times New Roman"/>
                <w:sz w:val="24"/>
                <w:szCs w:val="24"/>
              </w:rPr>
              <w:t xml:space="preserve">Всемирный день борьбы с туберкулёзом. </w:t>
            </w:r>
          </w:p>
          <w:p w:rsidR="00AA7C4C" w:rsidRPr="00AA7C4C" w:rsidRDefault="00AA7C4C" w:rsidP="002A3E01">
            <w:pPr>
              <w:pStyle w:val="a3"/>
              <w:numPr>
                <w:ilvl w:val="0"/>
                <w:numId w:val="15"/>
              </w:numPr>
              <w:ind w:left="402" w:hanging="402"/>
              <w:jc w:val="both"/>
              <w:rPr>
                <w:rStyle w:val="c2"/>
                <w:rFonts w:ascii="Times New Roman" w:hAnsi="Times New Roman" w:cs="Times New Roman"/>
                <w:sz w:val="24"/>
                <w:szCs w:val="24"/>
              </w:rPr>
            </w:pPr>
            <w:r w:rsidRPr="00AA7C4C">
              <w:rPr>
                <w:rStyle w:val="c2"/>
                <w:rFonts w:ascii="Times New Roman" w:hAnsi="Times New Roman" w:cs="Times New Roman"/>
                <w:sz w:val="24"/>
                <w:szCs w:val="24"/>
              </w:rPr>
              <w:t xml:space="preserve">Профилактика туберкулеза. </w:t>
            </w:r>
          </w:p>
          <w:p w:rsidR="00AA7C4C" w:rsidRPr="00AA7C4C" w:rsidRDefault="006F120B" w:rsidP="002A3E01">
            <w:pPr>
              <w:pStyle w:val="a3"/>
              <w:numPr>
                <w:ilvl w:val="0"/>
                <w:numId w:val="15"/>
              </w:numPr>
              <w:ind w:left="402" w:hanging="402"/>
              <w:jc w:val="both"/>
              <w:rPr>
                <w:rFonts w:ascii="Times New Roman" w:hAnsi="Times New Roman" w:cs="Times New Roman"/>
                <w:sz w:val="24"/>
                <w:szCs w:val="24"/>
              </w:rPr>
            </w:pPr>
            <w:r>
              <w:rPr>
                <w:rFonts w:ascii="Times New Roman" w:hAnsi="Times New Roman" w:cs="Times New Roman"/>
                <w:sz w:val="24"/>
                <w:szCs w:val="24"/>
              </w:rPr>
              <w:t>Всемирный день борьбы со СПИД</w:t>
            </w:r>
            <w:r w:rsidR="00AA7C4C" w:rsidRPr="00AA7C4C">
              <w:rPr>
                <w:rFonts w:ascii="Times New Roman" w:hAnsi="Times New Roman" w:cs="Times New Roman"/>
                <w:sz w:val="24"/>
                <w:szCs w:val="24"/>
              </w:rPr>
              <w:t>ом.</w:t>
            </w:r>
          </w:p>
        </w:tc>
      </w:tr>
    </w:tbl>
    <w:p w:rsidR="00AA7C4C" w:rsidRDefault="00AA7C4C" w:rsidP="009F580A">
      <w:pPr>
        <w:shd w:val="clear" w:color="auto" w:fill="FFFFFF"/>
        <w:spacing w:after="0" w:line="240" w:lineRule="auto"/>
        <w:ind w:firstLine="567"/>
        <w:rPr>
          <w:rFonts w:ascii="Times New Roman" w:hAnsi="Times New Roman" w:cs="Times New Roman"/>
          <w:b/>
          <w:sz w:val="28"/>
          <w:szCs w:val="28"/>
        </w:rPr>
      </w:pPr>
    </w:p>
    <w:p w:rsidR="009F580A" w:rsidRPr="00B70486" w:rsidRDefault="00B70486" w:rsidP="00B70486">
      <w:pPr>
        <w:pStyle w:val="aa"/>
        <w:ind w:left="720"/>
        <w:jc w:val="center"/>
        <w:rPr>
          <w:b/>
          <w:sz w:val="28"/>
          <w:szCs w:val="28"/>
        </w:rPr>
      </w:pPr>
      <w:r w:rsidRPr="00B70486">
        <w:rPr>
          <w:b/>
          <w:sz w:val="28"/>
          <w:szCs w:val="28"/>
        </w:rPr>
        <w:t>Подведение итогов</w:t>
      </w:r>
    </w:p>
    <w:tbl>
      <w:tblPr>
        <w:tblStyle w:val="TableGrid"/>
        <w:tblW w:w="10461" w:type="dxa"/>
        <w:tblInd w:w="-714" w:type="dxa"/>
        <w:tblLayout w:type="fixed"/>
        <w:tblCellMar>
          <w:left w:w="108" w:type="dxa"/>
          <w:right w:w="49" w:type="dxa"/>
        </w:tblCellMar>
        <w:tblLook w:val="04A0" w:firstRow="1" w:lastRow="0" w:firstColumn="1" w:lastColumn="0" w:noHBand="0" w:noVBand="1"/>
      </w:tblPr>
      <w:tblGrid>
        <w:gridCol w:w="3119"/>
        <w:gridCol w:w="1701"/>
        <w:gridCol w:w="3969"/>
        <w:gridCol w:w="1672"/>
      </w:tblGrid>
      <w:tr w:rsidR="009F580A" w:rsidRPr="009F580A" w:rsidTr="00323637">
        <w:trPr>
          <w:trHeight w:val="1150"/>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b/>
                <w:sz w:val="24"/>
                <w:szCs w:val="24"/>
              </w:rPr>
              <w:t xml:space="preserve">Критерии эффективности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b/>
                <w:sz w:val="24"/>
                <w:szCs w:val="24"/>
              </w:rPr>
              <w:t xml:space="preserve">Формируемая компетенция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b/>
                <w:sz w:val="24"/>
                <w:szCs w:val="24"/>
              </w:rPr>
              <w:t xml:space="preserve">Показатели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b/>
                <w:sz w:val="24"/>
                <w:szCs w:val="24"/>
              </w:rPr>
              <w:t xml:space="preserve">Методики изучения </w:t>
            </w:r>
          </w:p>
        </w:tc>
      </w:tr>
      <w:tr w:rsidR="009F580A" w:rsidRPr="009F580A" w:rsidTr="00323637">
        <w:trPr>
          <w:trHeight w:val="703"/>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Уровень куль-</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туры здоровья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ОК.4, ОК.8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right="2"/>
              <w:jc w:val="both"/>
              <w:rPr>
                <w:rFonts w:ascii="Times New Roman" w:hAnsi="Times New Roman" w:cs="Times New Roman"/>
                <w:sz w:val="24"/>
                <w:szCs w:val="24"/>
              </w:rPr>
            </w:pPr>
            <w:r w:rsidRPr="009F580A">
              <w:rPr>
                <w:rFonts w:ascii="Times New Roman" w:hAnsi="Times New Roman" w:cs="Times New Roman"/>
                <w:sz w:val="24"/>
                <w:szCs w:val="24"/>
              </w:rPr>
              <w:t xml:space="preserve">- системное представление о здоровье (физическом, психическом и соматическом), знания обучающихся о здоровье, о здоровом образе жизни; </w:t>
            </w:r>
          </w:p>
          <w:p w:rsidR="009F580A" w:rsidRPr="009F580A" w:rsidRDefault="009F580A" w:rsidP="009F580A">
            <w:pPr>
              <w:ind w:right="2"/>
              <w:jc w:val="both"/>
              <w:rPr>
                <w:rFonts w:ascii="Times New Roman" w:hAnsi="Times New Roman" w:cs="Times New Roman"/>
                <w:sz w:val="24"/>
                <w:szCs w:val="24"/>
              </w:rPr>
            </w:pPr>
            <w:r w:rsidRPr="009F580A">
              <w:rPr>
                <w:rFonts w:ascii="Times New Roman" w:hAnsi="Times New Roman" w:cs="Times New Roman"/>
                <w:sz w:val="24"/>
                <w:szCs w:val="24"/>
              </w:rPr>
              <w:t>- наличие мотивации обучающихся на познание основ здорового образа жизни, правил личной гигиены, на избавление от вредных привычек: проявление активности (двигательной, интеллектуальной, социальной), осуществление самопознания своего физического развития;</w:t>
            </w:r>
          </w:p>
          <w:p w:rsidR="009F580A" w:rsidRPr="009F580A" w:rsidRDefault="009F580A" w:rsidP="009F580A">
            <w:pPr>
              <w:ind w:right="1"/>
              <w:jc w:val="both"/>
              <w:rPr>
                <w:rFonts w:ascii="Times New Roman" w:hAnsi="Times New Roman" w:cs="Times New Roman"/>
                <w:sz w:val="24"/>
                <w:szCs w:val="24"/>
              </w:rPr>
            </w:pPr>
            <w:r w:rsidRPr="009F580A">
              <w:rPr>
                <w:rFonts w:ascii="Times New Roman" w:hAnsi="Times New Roman" w:cs="Times New Roman"/>
                <w:sz w:val="24"/>
                <w:szCs w:val="24"/>
              </w:rPr>
              <w:t xml:space="preserve">- отражение поведения личности, усвоенной в процессе воспитания, обучения и социализации, в том числе адаптации к условиям жизнедеятельности в колледже </w:t>
            </w:r>
          </w:p>
          <w:p w:rsidR="009F580A" w:rsidRPr="009F580A" w:rsidRDefault="009F580A" w:rsidP="009F580A">
            <w:pPr>
              <w:ind w:right="1"/>
              <w:jc w:val="both"/>
              <w:rPr>
                <w:rFonts w:ascii="Times New Roman" w:hAnsi="Times New Roman" w:cs="Times New Roman"/>
                <w:sz w:val="24"/>
                <w:szCs w:val="24"/>
              </w:rPr>
            </w:pPr>
            <w:r w:rsidRPr="009F580A">
              <w:rPr>
                <w:rFonts w:ascii="Times New Roman" w:hAnsi="Times New Roman" w:cs="Times New Roman"/>
                <w:sz w:val="24"/>
                <w:szCs w:val="24"/>
              </w:rPr>
              <w:t xml:space="preserve">- умения саморегуляции физического, психического и нравственного состояния, оптимального двигательного режима, </w:t>
            </w:r>
          </w:p>
          <w:p w:rsidR="009F580A" w:rsidRPr="009F580A" w:rsidRDefault="009F580A" w:rsidP="009F580A">
            <w:pPr>
              <w:ind w:right="1"/>
              <w:jc w:val="both"/>
              <w:rPr>
                <w:rFonts w:ascii="Times New Roman" w:hAnsi="Times New Roman" w:cs="Times New Roman"/>
                <w:sz w:val="24"/>
                <w:szCs w:val="24"/>
              </w:rPr>
            </w:pPr>
            <w:r w:rsidRPr="009F580A">
              <w:rPr>
                <w:rFonts w:ascii="Times New Roman" w:hAnsi="Times New Roman" w:cs="Times New Roman"/>
                <w:sz w:val="24"/>
                <w:szCs w:val="24"/>
              </w:rPr>
              <w:t xml:space="preserve">- степень сформированности установки на здоровый образ жизни (психологический аспект);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100% анкетирование обучающихся и педагогическое наблюдение;  методика измерения отношения к здоровью и здоровому образу жизни</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«Мотивация к занятиям физической культурой»</w:t>
            </w:r>
          </w:p>
        </w:tc>
      </w:tr>
      <w:tr w:rsidR="009F580A" w:rsidRPr="009F580A" w:rsidTr="00323637">
        <w:trPr>
          <w:trHeight w:val="3113"/>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Оценка морфофункциональных показателей здоровья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ОК.4, ОК.8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right="4"/>
              <w:jc w:val="both"/>
              <w:rPr>
                <w:rFonts w:ascii="Times New Roman" w:hAnsi="Times New Roman" w:cs="Times New Roman"/>
                <w:sz w:val="24"/>
                <w:szCs w:val="24"/>
              </w:rPr>
            </w:pPr>
            <w:r w:rsidRPr="009F580A">
              <w:rPr>
                <w:rFonts w:ascii="Times New Roman" w:hAnsi="Times New Roman" w:cs="Times New Roman"/>
                <w:sz w:val="24"/>
                <w:szCs w:val="24"/>
              </w:rPr>
              <w:t xml:space="preserve">- уровень физического развития, уровень физической подготовленности, уровень адаптивных возможностей человека;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оценка активности исполнения семейнобытовых обязанностей; оценка широты и проявления социальных и личностных интересов</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Анализ статистических данных,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педагогическое наблюдение, наблюдение кураторов учебных групп, анкетирование  обучающихся  </w:t>
            </w:r>
          </w:p>
        </w:tc>
      </w:tr>
      <w:tr w:rsidR="009F580A" w:rsidRPr="009F580A" w:rsidTr="00323637">
        <w:trPr>
          <w:trHeight w:val="1128"/>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Критерии достижения целей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ОК.1-ОК.8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состояние здоровья детей, тенденции в его изменении,  предотвращение роста заболеваемости студентов колледжа; </w:t>
            </w:r>
          </w:p>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комфортное психологическое самочувствие воспитанников, их положительное отношение к колледжу и степень включенности в жизнедеятельность коллектива; </w:t>
            </w:r>
          </w:p>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развитие потенциальных возможностей обучающихся; </w:t>
            </w:r>
          </w:p>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уровень усвоения практических знаний и навыков, связанных с поддержанием и укреплением здоровья; </w:t>
            </w:r>
          </w:p>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умение самостоятельно построить индивидуальную траекторию здоровья .</w:t>
            </w:r>
          </w:p>
          <w:p w:rsidR="009F580A" w:rsidRPr="009F580A" w:rsidRDefault="009F580A" w:rsidP="009F580A">
            <w:pPr>
              <w:ind w:right="5"/>
              <w:jc w:val="both"/>
              <w:rPr>
                <w:rFonts w:ascii="Times New Roman" w:hAnsi="Times New Roman" w:cs="Times New Roman"/>
                <w:sz w:val="24"/>
                <w:szCs w:val="24"/>
              </w:rPr>
            </w:pPr>
            <w:r w:rsidRPr="009F580A">
              <w:rPr>
                <w:rFonts w:ascii="Times New Roman" w:hAnsi="Times New Roman" w:cs="Times New Roman"/>
                <w:sz w:val="24"/>
                <w:szCs w:val="24"/>
              </w:rPr>
              <w:t xml:space="preserve">- снижение количества   травм на производственных практиках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Анализ  статистических данных, наблюдение педагога-психолога, кураторов учебных </w:t>
            </w:r>
          </w:p>
        </w:tc>
      </w:tr>
      <w:tr w:rsidR="009F580A" w:rsidRPr="009F580A" w:rsidTr="00323637">
        <w:trPr>
          <w:trHeight w:val="1686"/>
        </w:trPr>
        <w:tc>
          <w:tcPr>
            <w:tcW w:w="3119"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Организация деятельности обучающихся в физкультурноспортивных,  творческих, кружках.</w:t>
            </w:r>
          </w:p>
        </w:tc>
        <w:tc>
          <w:tcPr>
            <w:tcW w:w="1701"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ОК.4, ОК.8 </w:t>
            </w:r>
          </w:p>
        </w:tc>
        <w:tc>
          <w:tcPr>
            <w:tcW w:w="3969"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ind w:right="1"/>
              <w:jc w:val="both"/>
              <w:rPr>
                <w:rFonts w:ascii="Times New Roman" w:hAnsi="Times New Roman" w:cs="Times New Roman"/>
                <w:sz w:val="24"/>
                <w:szCs w:val="24"/>
              </w:rPr>
            </w:pPr>
            <w:r w:rsidRPr="009F580A">
              <w:rPr>
                <w:rFonts w:ascii="Times New Roman" w:hAnsi="Times New Roman" w:cs="Times New Roman"/>
                <w:sz w:val="24"/>
                <w:szCs w:val="24"/>
              </w:rPr>
              <w:t>Во влечение студентов во внеурочную деятельность</w:t>
            </w:r>
          </w:p>
        </w:tc>
        <w:tc>
          <w:tcPr>
            <w:tcW w:w="1672" w:type="dxa"/>
            <w:tcBorders>
              <w:top w:val="single" w:sz="4" w:space="0" w:color="000000"/>
              <w:left w:val="single" w:sz="4" w:space="0" w:color="000000"/>
              <w:bottom w:val="single" w:sz="4" w:space="0" w:color="auto"/>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мониторинг занятости студентов </w:t>
            </w:r>
          </w:p>
          <w:p w:rsidR="009F580A" w:rsidRPr="009F580A" w:rsidRDefault="009F580A" w:rsidP="009F580A">
            <w:pPr>
              <w:ind w:left="708"/>
              <w:jc w:val="both"/>
              <w:rPr>
                <w:rFonts w:ascii="Times New Roman" w:hAnsi="Times New Roman" w:cs="Times New Roman"/>
                <w:sz w:val="24"/>
                <w:szCs w:val="24"/>
              </w:rPr>
            </w:pPr>
            <w:r w:rsidRPr="009F580A">
              <w:rPr>
                <w:rFonts w:ascii="Times New Roman" w:hAnsi="Times New Roman" w:cs="Times New Roman"/>
                <w:sz w:val="24"/>
                <w:szCs w:val="24"/>
              </w:rPr>
              <w:t xml:space="preserve"> </w:t>
            </w:r>
          </w:p>
        </w:tc>
      </w:tr>
      <w:tr w:rsidR="009F580A" w:rsidRPr="009F580A" w:rsidTr="00323637">
        <w:trPr>
          <w:trHeight w:val="2959"/>
        </w:trPr>
        <w:tc>
          <w:tcPr>
            <w:tcW w:w="311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Вовлечение в социально – полезные, деятельные программы (проекты) объединений и движений  по формированию здорового образа жизни </w:t>
            </w:r>
          </w:p>
        </w:tc>
        <w:tc>
          <w:tcPr>
            <w:tcW w:w="1701"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ОК.1,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ОК.6,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ОК.8, ОК.9 </w:t>
            </w:r>
          </w:p>
        </w:tc>
        <w:tc>
          <w:tcPr>
            <w:tcW w:w="3969"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 усиление познавательной активности обучающихся: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 участие студентов в социально-значимых проектах;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 участие студентов в интеллектуальных и творческих конкурсах; </w:t>
            </w:r>
          </w:p>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 организация работы обучающихся в органах самоуправления. </w:t>
            </w:r>
          </w:p>
        </w:tc>
        <w:tc>
          <w:tcPr>
            <w:tcW w:w="1672" w:type="dxa"/>
            <w:tcBorders>
              <w:top w:val="single" w:sz="4" w:space="0" w:color="000000"/>
              <w:left w:val="single" w:sz="4" w:space="0" w:color="000000"/>
              <w:bottom w:val="single" w:sz="4" w:space="0" w:color="000000"/>
              <w:right w:val="single" w:sz="4" w:space="0" w:color="000000"/>
            </w:tcBorders>
          </w:tcPr>
          <w:p w:rsidR="009F580A" w:rsidRPr="009F580A" w:rsidRDefault="009F580A" w:rsidP="009F580A">
            <w:pPr>
              <w:jc w:val="both"/>
              <w:rPr>
                <w:rFonts w:ascii="Times New Roman" w:hAnsi="Times New Roman" w:cs="Times New Roman"/>
                <w:sz w:val="24"/>
                <w:szCs w:val="24"/>
              </w:rPr>
            </w:pPr>
            <w:r w:rsidRPr="009F580A">
              <w:rPr>
                <w:rFonts w:ascii="Times New Roman" w:hAnsi="Times New Roman" w:cs="Times New Roman"/>
                <w:sz w:val="24"/>
                <w:szCs w:val="24"/>
              </w:rPr>
              <w:t xml:space="preserve">анкетирование обучающихся, мониторинг участия в общественной и социально- полезной деятельности </w:t>
            </w:r>
            <w:r w:rsidRPr="009F580A">
              <w:rPr>
                <w:rFonts w:ascii="Times New Roman" w:hAnsi="Times New Roman" w:cs="Times New Roman"/>
                <w:b/>
                <w:sz w:val="24"/>
                <w:szCs w:val="24"/>
              </w:rPr>
              <w:t xml:space="preserve"> </w:t>
            </w:r>
          </w:p>
        </w:tc>
      </w:tr>
    </w:tbl>
    <w:p w:rsidR="009F580A" w:rsidRDefault="009F580A" w:rsidP="00AA7C4C">
      <w:pPr>
        <w:pStyle w:val="a3"/>
        <w:spacing w:after="0" w:line="240" w:lineRule="auto"/>
        <w:rPr>
          <w:rFonts w:ascii="Times New Roman" w:hAnsi="Times New Roman" w:cs="Times New Roman"/>
          <w:sz w:val="28"/>
          <w:szCs w:val="28"/>
        </w:rPr>
      </w:pPr>
    </w:p>
    <w:p w:rsidR="00B70486" w:rsidRDefault="00B70486" w:rsidP="00AA7C4C">
      <w:pPr>
        <w:pStyle w:val="a3"/>
        <w:spacing w:after="0" w:line="240" w:lineRule="auto"/>
        <w:rPr>
          <w:rFonts w:ascii="Times New Roman" w:hAnsi="Times New Roman" w:cs="Times New Roman"/>
          <w:sz w:val="28"/>
          <w:szCs w:val="28"/>
        </w:rPr>
      </w:pPr>
    </w:p>
    <w:p w:rsidR="00C851A3" w:rsidRPr="00093C35" w:rsidRDefault="00C851A3" w:rsidP="00C851A3">
      <w:pPr>
        <w:spacing w:after="200"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КУЛЬТУРНО-ТВОРЧЕСКОЕ ВОСПИТАНИЕ</w:t>
      </w:r>
    </w:p>
    <w:p w:rsidR="008D11A8" w:rsidRPr="00093C35" w:rsidRDefault="008D11A8" w:rsidP="008D11A8">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Орие</w:t>
      </w:r>
      <w:r w:rsidR="00C07BA6" w:rsidRPr="00093C35">
        <w:rPr>
          <w:rFonts w:ascii="Times New Roman" w:hAnsi="Times New Roman" w:cs="Times New Roman"/>
          <w:sz w:val="24"/>
          <w:szCs w:val="24"/>
        </w:rPr>
        <w:t>нтация общества на ку</w:t>
      </w:r>
      <w:r w:rsidRPr="00093C35">
        <w:rPr>
          <w:rFonts w:ascii="Times New Roman" w:hAnsi="Times New Roman" w:cs="Times New Roman"/>
          <w:sz w:val="24"/>
          <w:szCs w:val="24"/>
        </w:rPr>
        <w:t xml:space="preserve">льтурные </w:t>
      </w:r>
      <w:r w:rsidR="00A17DBF" w:rsidRPr="00093C35">
        <w:rPr>
          <w:rFonts w:ascii="Times New Roman" w:hAnsi="Times New Roman" w:cs="Times New Roman"/>
          <w:sz w:val="24"/>
          <w:szCs w:val="24"/>
        </w:rPr>
        <w:t xml:space="preserve"> ценности является одним из основных показателей уровня развития общества. </w:t>
      </w:r>
    </w:p>
    <w:p w:rsidR="00A420AA" w:rsidRPr="00093C35" w:rsidRDefault="008D11A8" w:rsidP="00CB3C5C">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A17DBF" w:rsidRPr="00093C35">
        <w:rPr>
          <w:rFonts w:ascii="Times New Roman" w:hAnsi="Times New Roman" w:cs="Times New Roman"/>
          <w:sz w:val="24"/>
          <w:szCs w:val="24"/>
        </w:rPr>
        <w:t xml:space="preserve">В современных условиях важно строить воспитание нравственно развитой, эстетически и духовно богатой личности, воздействуя на системообразующую сферу сознания обучающихся, формируя этические принципы личности, её моральные качества и установки, согласующиеся с нормами и традициями социальной жизни. </w:t>
      </w:r>
    </w:p>
    <w:p w:rsidR="00A17DBF" w:rsidRPr="00093C35" w:rsidRDefault="00CB3C5C" w:rsidP="00CB3C5C">
      <w:pPr>
        <w:spacing w:after="0" w:line="240" w:lineRule="auto"/>
        <w:jc w:val="both"/>
        <w:rPr>
          <w:rFonts w:ascii="Times New Roman" w:hAnsi="Times New Roman" w:cs="Times New Roman"/>
          <w:b/>
          <w:color w:val="FF0000"/>
          <w:sz w:val="24"/>
          <w:szCs w:val="24"/>
        </w:rPr>
      </w:pPr>
      <w:r w:rsidRPr="00093C35">
        <w:rPr>
          <w:rFonts w:ascii="Times New Roman" w:hAnsi="Times New Roman" w:cs="Times New Roman"/>
          <w:sz w:val="24"/>
          <w:szCs w:val="24"/>
        </w:rPr>
        <w:t xml:space="preserve">              </w:t>
      </w:r>
    </w:p>
    <w:tbl>
      <w:tblPr>
        <w:tblW w:w="10462" w:type="dxa"/>
        <w:tblInd w:w="-876" w:type="dxa"/>
        <w:tblLayout w:type="fixed"/>
        <w:tblLook w:val="04A0" w:firstRow="1" w:lastRow="0" w:firstColumn="1" w:lastColumn="0" w:noHBand="0" w:noVBand="1"/>
      </w:tblPr>
      <w:tblGrid>
        <w:gridCol w:w="2137"/>
        <w:gridCol w:w="2071"/>
        <w:gridCol w:w="6254"/>
      </w:tblGrid>
      <w:tr w:rsidR="004D0150" w:rsidRPr="00093C35" w:rsidTr="00FE0D6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055601">
            <w:pPr>
              <w:pStyle w:val="Default0"/>
              <w:spacing w:after="120"/>
              <w:jc w:val="center"/>
              <w:rPr>
                <w:rFonts w:ascii="Times New Roman" w:hAnsi="Times New Roman" w:cs="Times New Roman"/>
                <w:b/>
                <w:color w:val="auto"/>
              </w:rPr>
            </w:pPr>
            <w:r w:rsidRPr="00093C35">
              <w:rPr>
                <w:rFonts w:ascii="Times New Roman" w:hAnsi="Times New Roman" w:cs="Times New Roman"/>
                <w:b/>
                <w:color w:val="auto"/>
              </w:rPr>
              <w:t>НАПРАВЛЕНИЕ</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4D0150" w:rsidRPr="00093C35" w:rsidRDefault="004D0150" w:rsidP="004D0150">
            <w:pPr>
              <w:pStyle w:val="a5"/>
              <w:tabs>
                <w:tab w:val="clear" w:pos="4677"/>
                <w:tab w:val="clear" w:pos="9355"/>
                <w:tab w:val="left" w:pos="1691"/>
                <w:tab w:val="left" w:pos="2311"/>
              </w:tabs>
              <w:rPr>
                <w:b/>
                <w:sz w:val="24"/>
                <w:szCs w:val="24"/>
              </w:rPr>
            </w:pPr>
            <w:r w:rsidRPr="00093C35">
              <w:rPr>
                <w:b/>
                <w:sz w:val="24"/>
                <w:szCs w:val="24"/>
              </w:rPr>
              <w:t>КУЛЬТУРНО-ТВОРЧЕСКОЕ ВОСПИТАНИЕ</w:t>
            </w:r>
          </w:p>
        </w:tc>
      </w:tr>
      <w:tr w:rsidR="004D0150" w:rsidRPr="00093C35" w:rsidTr="00FE0D6E">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4D0150" w:rsidRPr="00093C35" w:rsidRDefault="004D0150" w:rsidP="00055601">
            <w:pPr>
              <w:pStyle w:val="Default0"/>
              <w:spacing w:after="120"/>
              <w:rPr>
                <w:rFonts w:ascii="Times New Roman" w:hAnsi="Times New Roman" w:cs="Times New Roman"/>
                <w:b/>
                <w:color w:val="auto"/>
              </w:rPr>
            </w:pPr>
            <w:r w:rsidRPr="00093C35">
              <w:rPr>
                <w:rFonts w:ascii="Times New Roman" w:hAnsi="Times New Roman" w:cs="Times New Roman"/>
                <w:b/>
                <w:color w:val="auto"/>
              </w:rPr>
              <w:t>Ответственные за реализацию данного направления</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4D0150" w:rsidRPr="00093C35" w:rsidRDefault="004D0150" w:rsidP="004D0150">
            <w:pPr>
              <w:pStyle w:val="a5"/>
              <w:tabs>
                <w:tab w:val="clear" w:pos="4677"/>
                <w:tab w:val="clear" w:pos="9355"/>
                <w:tab w:val="left" w:pos="1691"/>
                <w:tab w:val="left" w:pos="2311"/>
              </w:tabs>
              <w:jc w:val="both"/>
              <w:rPr>
                <w:i/>
                <w:sz w:val="24"/>
                <w:szCs w:val="24"/>
              </w:rPr>
            </w:pPr>
            <w:r w:rsidRPr="00093C35">
              <w:rPr>
                <w:i/>
                <w:sz w:val="24"/>
                <w:szCs w:val="24"/>
              </w:rPr>
              <w:t>Педагог-организатор Ланге Е.В.</w:t>
            </w:r>
          </w:p>
          <w:p w:rsidR="004D0150" w:rsidRPr="00093C35" w:rsidRDefault="005813D8" w:rsidP="004D0150">
            <w:pPr>
              <w:pStyle w:val="a5"/>
              <w:tabs>
                <w:tab w:val="clear" w:pos="4677"/>
                <w:tab w:val="clear" w:pos="9355"/>
                <w:tab w:val="left" w:pos="1691"/>
                <w:tab w:val="left" w:pos="2311"/>
              </w:tabs>
              <w:jc w:val="both"/>
              <w:rPr>
                <w:i/>
                <w:sz w:val="24"/>
                <w:szCs w:val="24"/>
              </w:rPr>
            </w:pPr>
            <w:r w:rsidRPr="00093C35">
              <w:rPr>
                <w:i/>
                <w:sz w:val="24"/>
                <w:szCs w:val="24"/>
              </w:rPr>
              <w:t>Препод</w:t>
            </w:r>
            <w:r w:rsidR="004D0150" w:rsidRPr="00093C35">
              <w:rPr>
                <w:i/>
                <w:sz w:val="24"/>
                <w:szCs w:val="24"/>
              </w:rPr>
              <w:t>аватели литературы</w:t>
            </w:r>
            <w:r w:rsidR="00DA3A69" w:rsidRPr="00093C35">
              <w:rPr>
                <w:i/>
                <w:sz w:val="24"/>
                <w:szCs w:val="24"/>
              </w:rPr>
              <w:t xml:space="preserve"> Вы</w:t>
            </w:r>
            <w:r w:rsidR="00D0083A" w:rsidRPr="00093C35">
              <w:rPr>
                <w:i/>
                <w:sz w:val="24"/>
                <w:szCs w:val="24"/>
              </w:rPr>
              <w:t>с</w:t>
            </w:r>
            <w:r w:rsidR="00DA3A69" w:rsidRPr="00093C35">
              <w:rPr>
                <w:i/>
                <w:sz w:val="24"/>
                <w:szCs w:val="24"/>
              </w:rPr>
              <w:t xml:space="preserve">оцкая Л.В., Андреева </w:t>
            </w:r>
          </w:p>
        </w:tc>
      </w:tr>
      <w:tr w:rsidR="004D0150" w:rsidRPr="00093C35" w:rsidTr="00FE0D6E">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 xml:space="preserve">Концептуальные положения </w:t>
            </w:r>
          </w:p>
        </w:tc>
      </w:tr>
      <w:tr w:rsidR="004D0150" w:rsidRPr="00093C35" w:rsidTr="00FE0D6E">
        <w:trPr>
          <w:trHeight w:val="895"/>
        </w:trPr>
        <w:tc>
          <w:tcPr>
            <w:tcW w:w="10462"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4D0150" w:rsidRPr="00093C35" w:rsidRDefault="00BD43EF" w:rsidP="00BD43EF">
            <w:pPr>
              <w:spacing w:after="0" w:line="240" w:lineRule="auto"/>
              <w:jc w:val="both"/>
              <w:rPr>
                <w:rFonts w:ascii="Times New Roman" w:hAnsi="Times New Roman" w:cs="Times New Roman"/>
                <w:i/>
                <w:sz w:val="24"/>
                <w:szCs w:val="24"/>
              </w:rPr>
            </w:pPr>
            <w:r w:rsidRPr="00093C35">
              <w:rPr>
                <w:rFonts w:ascii="Times New Roman" w:eastAsia="Times New Roman" w:hAnsi="Times New Roman" w:cs="Times New Roman"/>
                <w:b/>
                <w:sz w:val="24"/>
                <w:szCs w:val="24"/>
                <w:lang w:eastAsia="ru-RU"/>
              </w:rPr>
              <w:t>Развитие</w:t>
            </w:r>
            <w:r w:rsidR="00F53264" w:rsidRPr="00093C35">
              <w:rPr>
                <w:rFonts w:ascii="Times New Roman" w:eastAsia="Times New Roman" w:hAnsi="Times New Roman" w:cs="Times New Roman"/>
                <w:b/>
                <w:sz w:val="24"/>
                <w:szCs w:val="24"/>
                <w:lang w:eastAsia="ru-RU"/>
              </w:rPr>
              <w:t xml:space="preserve"> личности в процессе обучения с опорой на ее опыт</w:t>
            </w:r>
            <w:r w:rsidR="00F53264" w:rsidRPr="00093C35">
              <w:rPr>
                <w:rFonts w:ascii="Times New Roman" w:eastAsia="Times New Roman" w:hAnsi="Times New Roman" w:cs="Times New Roman"/>
                <w:sz w:val="24"/>
                <w:szCs w:val="24"/>
                <w:lang w:eastAsia="ru-RU"/>
              </w:rPr>
              <w:t xml:space="preserve"> А.С. Асмолова, А.А. Вербицкого, В.Д. Шадрикова, И.С. Якиманской</w:t>
            </w:r>
            <w:r w:rsidRPr="00093C35">
              <w:rPr>
                <w:rFonts w:ascii="Times New Roman" w:eastAsia="Times New Roman" w:hAnsi="Times New Roman" w:cs="Times New Roman"/>
                <w:sz w:val="24"/>
                <w:szCs w:val="24"/>
                <w:lang w:eastAsia="ru-RU"/>
              </w:rPr>
              <w:t xml:space="preserve"> </w:t>
            </w:r>
            <w:r w:rsidR="00F53264" w:rsidRPr="00093C35">
              <w:rPr>
                <w:rFonts w:ascii="Times New Roman" w:eastAsia="Times New Roman" w:hAnsi="Times New Roman" w:cs="Times New Roman"/>
                <w:sz w:val="24"/>
                <w:szCs w:val="24"/>
                <w:lang w:eastAsia="ru-RU"/>
              </w:rPr>
              <w:t>и</w:t>
            </w:r>
            <w:r w:rsidRPr="00093C35">
              <w:rPr>
                <w:rFonts w:ascii="Times New Roman" w:eastAsia="Times New Roman" w:hAnsi="Times New Roman" w:cs="Times New Roman"/>
                <w:sz w:val="24"/>
                <w:szCs w:val="24"/>
                <w:lang w:eastAsia="ru-RU"/>
              </w:rPr>
              <w:t xml:space="preserve"> </w:t>
            </w:r>
            <w:r w:rsidR="00F53264" w:rsidRPr="00093C35">
              <w:rPr>
                <w:rFonts w:ascii="Times New Roman" w:eastAsia="Times New Roman" w:hAnsi="Times New Roman" w:cs="Times New Roman"/>
                <w:sz w:val="24"/>
                <w:szCs w:val="24"/>
                <w:lang w:eastAsia="ru-RU"/>
              </w:rPr>
              <w:t>др.</w:t>
            </w:r>
            <w:r w:rsidRPr="00093C35">
              <w:rPr>
                <w:rFonts w:ascii="Times New Roman" w:eastAsia="Times New Roman" w:hAnsi="Times New Roman" w:cs="Times New Roman"/>
                <w:sz w:val="24"/>
                <w:szCs w:val="24"/>
                <w:lang w:eastAsia="ru-RU"/>
              </w:rPr>
              <w:t xml:space="preserve">; </w:t>
            </w:r>
            <w:r w:rsidR="00F53264" w:rsidRPr="00093C35">
              <w:rPr>
                <w:rFonts w:ascii="Times New Roman" w:eastAsia="Times New Roman" w:hAnsi="Times New Roman" w:cs="Times New Roman"/>
                <w:sz w:val="24"/>
                <w:szCs w:val="24"/>
                <w:lang w:eastAsia="ru-RU"/>
              </w:rPr>
              <w:t xml:space="preserve"> </w:t>
            </w:r>
            <w:r w:rsidRPr="00093C35">
              <w:rPr>
                <w:rFonts w:ascii="Times New Roman" w:hAnsi="Times New Roman" w:cs="Times New Roman"/>
                <w:b/>
                <w:sz w:val="24"/>
                <w:szCs w:val="24"/>
              </w:rPr>
              <w:t xml:space="preserve">психологические подходы к воспитанию нравственных ценностей </w:t>
            </w:r>
            <w:r w:rsidRPr="00093C35">
              <w:rPr>
                <w:rFonts w:ascii="Times New Roman" w:hAnsi="Times New Roman" w:cs="Times New Roman"/>
                <w:sz w:val="24"/>
                <w:szCs w:val="24"/>
              </w:rPr>
              <w:t xml:space="preserve">А.А. Бодалева, М. Мясищева, Б.Г. Ананьева, Л.И. Божович, Л.С. Выготского, Н.С. Лейтеса, Д.И. Фельдштейна, В.Д. Шадрикова, В.И. Андреева, Е.В. Бондаревской, З.И. Васильевой, Т.И. Власовой, В.А. Караковского, Б.Т. Лихачева, А.С. Макаренко, И.С. Марьенко, Н.Д. Никандрова, К.Д. Ушинского, Н.Е. Щурковой; </w:t>
            </w:r>
            <w:r w:rsidRPr="00093C35">
              <w:rPr>
                <w:rFonts w:ascii="Times New Roman" w:hAnsi="Times New Roman" w:cs="Times New Roman"/>
                <w:b/>
                <w:sz w:val="24"/>
                <w:szCs w:val="24"/>
              </w:rPr>
              <w:t xml:space="preserve"> Роль классного руководителя  в воспитании ценностей обучающихся </w:t>
            </w:r>
            <w:r w:rsidRPr="00093C35">
              <w:rPr>
                <w:rFonts w:ascii="Times New Roman" w:hAnsi="Times New Roman" w:cs="Times New Roman"/>
                <w:sz w:val="24"/>
                <w:szCs w:val="24"/>
              </w:rPr>
              <w:t xml:space="preserve">Н.Е. Барышникова, И.А. Колесниковой, А.И. Селивановой, Е.Н. Степанова. </w:t>
            </w:r>
            <w:r w:rsidRPr="00093C35">
              <w:rPr>
                <w:rFonts w:ascii="Times New Roman" w:hAnsi="Times New Roman" w:cs="Times New Roman"/>
                <w:b/>
                <w:sz w:val="24"/>
                <w:szCs w:val="24"/>
              </w:rPr>
              <w:t xml:space="preserve">Проблемы  развитие творческих способностей </w:t>
            </w:r>
            <w:r w:rsidRPr="00093C35">
              <w:rPr>
                <w:rFonts w:ascii="Times New Roman" w:hAnsi="Times New Roman" w:cs="Times New Roman"/>
                <w:sz w:val="24"/>
                <w:szCs w:val="24"/>
              </w:rPr>
              <w:t xml:space="preserve"> Е.Я. Басина, С.О. Гризенбераг, В.В. Дранкова, В.П.Зинченко, В.А. Кан-Калиак, П.Ф. Кравчук  и др.</w:t>
            </w:r>
          </w:p>
        </w:tc>
      </w:tr>
      <w:tr w:rsidR="004D0150" w:rsidRPr="00093C35" w:rsidTr="00FE0D6E">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Цели и задачи направления</w:t>
            </w:r>
          </w:p>
        </w:tc>
      </w:tr>
      <w:tr w:rsidR="004D0150" w:rsidRPr="00093C35" w:rsidTr="00FE0D6E">
        <w:trPr>
          <w:trHeight w:val="425"/>
        </w:trPr>
        <w:tc>
          <w:tcPr>
            <w:tcW w:w="2137"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Цель</w:t>
            </w:r>
          </w:p>
        </w:tc>
        <w:tc>
          <w:tcPr>
            <w:tcW w:w="8325"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4D0150" w:rsidRPr="00093C35" w:rsidRDefault="00C71F94" w:rsidP="00E22FAC">
            <w:pPr>
              <w:pStyle w:val="2"/>
              <w:spacing w:before="0" w:beforeAutospacing="0" w:after="0" w:afterAutospacing="0"/>
              <w:jc w:val="both"/>
              <w:rPr>
                <w:b w:val="0"/>
                <w:sz w:val="24"/>
                <w:szCs w:val="24"/>
              </w:rPr>
            </w:pPr>
            <w:r w:rsidRPr="00093C35">
              <w:rPr>
                <w:b w:val="0"/>
                <w:sz w:val="24"/>
                <w:szCs w:val="24"/>
              </w:rPr>
              <w:t>Развитие творческой активности</w:t>
            </w:r>
            <w:r w:rsidR="00CB3C5C" w:rsidRPr="00093C35">
              <w:rPr>
                <w:b w:val="0"/>
                <w:sz w:val="24"/>
                <w:szCs w:val="24"/>
              </w:rPr>
              <w:t xml:space="preserve"> личности, ее</w:t>
            </w:r>
            <w:r w:rsidR="00E22FAC" w:rsidRPr="00093C35">
              <w:rPr>
                <w:b w:val="0"/>
                <w:sz w:val="24"/>
                <w:szCs w:val="24"/>
              </w:rPr>
              <w:t xml:space="preserve"> моральных качеств и установок;</w:t>
            </w:r>
          </w:p>
        </w:tc>
      </w:tr>
      <w:tr w:rsidR="004D0150" w:rsidRPr="00093C35" w:rsidTr="00FE0D6E">
        <w:trPr>
          <w:trHeight w:val="1690"/>
        </w:trPr>
        <w:tc>
          <w:tcPr>
            <w:tcW w:w="2137"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4D0150" w:rsidRPr="00093C35" w:rsidRDefault="004D0150" w:rsidP="00055601">
            <w:pPr>
              <w:pStyle w:val="Default0"/>
              <w:spacing w:after="120"/>
              <w:jc w:val="both"/>
              <w:rPr>
                <w:rFonts w:ascii="Times New Roman" w:hAnsi="Times New Roman" w:cs="Times New Roman"/>
                <w:b/>
                <w:color w:val="auto"/>
              </w:rPr>
            </w:pPr>
            <w:r w:rsidRPr="00093C35">
              <w:rPr>
                <w:rFonts w:ascii="Times New Roman" w:hAnsi="Times New Roman" w:cs="Times New Roman"/>
                <w:b/>
                <w:color w:val="auto"/>
              </w:rPr>
              <w:t>Задачи</w:t>
            </w:r>
          </w:p>
        </w:tc>
        <w:tc>
          <w:tcPr>
            <w:tcW w:w="8325"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4D0150" w:rsidRPr="00093C35" w:rsidRDefault="00E22FAC" w:rsidP="00E22FAC">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w:t>
            </w:r>
            <w:r w:rsidR="00462559" w:rsidRPr="00093C35">
              <w:rPr>
                <w:rFonts w:ascii="Times New Roman" w:hAnsi="Times New Roman" w:cs="Times New Roman"/>
                <w:sz w:val="24"/>
                <w:szCs w:val="24"/>
              </w:rPr>
              <w:t xml:space="preserve"> развитие духовных и творческих способностей обучающихся</w:t>
            </w:r>
          </w:p>
          <w:p w:rsidR="00E22FAC" w:rsidRPr="00093C35" w:rsidRDefault="00E22FAC" w:rsidP="00E22FAC">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творческого мышления;</w:t>
            </w:r>
          </w:p>
          <w:p w:rsidR="00E22FAC" w:rsidRPr="00093C35" w:rsidRDefault="00E22FAC" w:rsidP="00E22FAC">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развитие личностных качеств обучающихся</w:t>
            </w:r>
          </w:p>
          <w:p w:rsidR="00E22FAC" w:rsidRPr="00093C35" w:rsidRDefault="00E22FAC" w:rsidP="00E22FAC">
            <w:pPr>
              <w:spacing w:after="0" w:line="240" w:lineRule="auto"/>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DD19DE" w:rsidRPr="00093C35">
              <w:rPr>
                <w:rFonts w:ascii="Times New Roman" w:hAnsi="Times New Roman" w:cs="Times New Roman"/>
                <w:sz w:val="24"/>
                <w:szCs w:val="24"/>
              </w:rPr>
              <w:t>улучшение социально-психологического климата студенческой группы;</w:t>
            </w:r>
          </w:p>
          <w:p w:rsidR="004D0150" w:rsidRPr="00093C35" w:rsidRDefault="00462559" w:rsidP="00A420AA">
            <w:pPr>
              <w:spacing w:after="0" w:line="240" w:lineRule="auto"/>
              <w:jc w:val="both"/>
              <w:rPr>
                <w:rFonts w:ascii="Times New Roman" w:hAnsi="Times New Roman" w:cs="Times New Roman"/>
                <w:b/>
                <w:sz w:val="24"/>
                <w:szCs w:val="24"/>
              </w:rPr>
            </w:pPr>
            <w:r w:rsidRPr="00093C35">
              <w:rPr>
                <w:rFonts w:ascii="Times New Roman" w:hAnsi="Times New Roman" w:cs="Times New Roman"/>
                <w:sz w:val="24"/>
                <w:szCs w:val="24"/>
              </w:rPr>
              <w:t>- поддержка и развитие всех форм проявления творчества студентов</w:t>
            </w:r>
            <w:r w:rsidR="00F85F53" w:rsidRPr="00093C35">
              <w:rPr>
                <w:rFonts w:ascii="Times New Roman" w:hAnsi="Times New Roman" w:cs="Times New Roman"/>
                <w:sz w:val="24"/>
                <w:szCs w:val="24"/>
              </w:rPr>
              <w:t>, поддержка индив</w:t>
            </w:r>
            <w:r w:rsidR="00F2718B" w:rsidRPr="00093C35">
              <w:rPr>
                <w:rFonts w:ascii="Times New Roman" w:hAnsi="Times New Roman" w:cs="Times New Roman"/>
                <w:sz w:val="24"/>
                <w:szCs w:val="24"/>
              </w:rPr>
              <w:t>идуальности личности студента в том числе и лиц с ОВЗ</w:t>
            </w:r>
          </w:p>
        </w:tc>
      </w:tr>
    </w:tbl>
    <w:p w:rsidR="00B515B3" w:rsidRPr="00A94AD5" w:rsidRDefault="00B515B3" w:rsidP="00B515B3">
      <w:pPr>
        <w:jc w:val="right"/>
        <w:rPr>
          <w:rFonts w:ascii="Times New Roman" w:hAnsi="Times New Roman" w:cs="Times New Roman"/>
          <w:sz w:val="28"/>
          <w:szCs w:val="28"/>
        </w:rPr>
      </w:pPr>
    </w:p>
    <w:p w:rsidR="0047388A" w:rsidRPr="004F6CBF" w:rsidRDefault="0047388A" w:rsidP="004F6CBF">
      <w:pPr>
        <w:spacing w:after="0" w:line="240" w:lineRule="auto"/>
        <w:rPr>
          <w:rFonts w:ascii="Times New Roman" w:hAnsi="Times New Roman" w:cs="Times New Roman"/>
          <w:sz w:val="24"/>
          <w:szCs w:val="24"/>
        </w:rPr>
      </w:pPr>
    </w:p>
    <w:p w:rsidR="004F6CBF" w:rsidRPr="004F6CBF" w:rsidRDefault="00D7711D" w:rsidP="004F6CBF">
      <w:pPr>
        <w:spacing w:after="0" w:line="240" w:lineRule="auto"/>
        <w:jc w:val="center"/>
        <w:rPr>
          <w:rFonts w:ascii="Times New Roman" w:hAnsi="Times New Roman" w:cs="Times New Roman"/>
          <w:b/>
          <w:color w:val="FF0000"/>
          <w:sz w:val="28"/>
          <w:szCs w:val="28"/>
        </w:rPr>
      </w:pPr>
      <w:r w:rsidRPr="004F6CBF">
        <w:rPr>
          <w:rFonts w:ascii="Times New Roman" w:hAnsi="Times New Roman" w:cs="Times New Roman"/>
          <w:b/>
          <w:color w:val="FF0000"/>
          <w:sz w:val="28"/>
          <w:szCs w:val="28"/>
        </w:rPr>
        <w:t>ПРОЕКТ «КРАСОТА СПАСЁТ МИР»</w:t>
      </w:r>
    </w:p>
    <w:p w:rsidR="004F6CBF" w:rsidRPr="004F6CBF" w:rsidRDefault="004F6CBF" w:rsidP="004F6CBF">
      <w:pPr>
        <w:spacing w:after="0" w:line="240" w:lineRule="auto"/>
        <w:rPr>
          <w:rFonts w:ascii="Times New Roman" w:hAnsi="Times New Roman" w:cs="Times New Roman"/>
          <w:color w:val="FF0000"/>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943"/>
      </w:tblGrid>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Команда проекта</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b/>
                <w:sz w:val="24"/>
                <w:szCs w:val="24"/>
              </w:rPr>
              <w:t>Ланге Елена Васильевна</w:t>
            </w:r>
            <w:r w:rsidRPr="004F6CBF">
              <w:rPr>
                <w:rFonts w:ascii="Times New Roman" w:hAnsi="Times New Roman" w:cs="Times New Roman"/>
                <w:sz w:val="24"/>
                <w:szCs w:val="24"/>
              </w:rPr>
              <w:t xml:space="preserve"> - педагог-организатор</w:t>
            </w:r>
          </w:p>
          <w:p w:rsidR="004F6CBF" w:rsidRPr="004F6CBF" w:rsidRDefault="004F6CBF" w:rsidP="004F6CBF">
            <w:pPr>
              <w:spacing w:after="0" w:line="240" w:lineRule="auto"/>
              <w:rPr>
                <w:rFonts w:ascii="Times New Roman" w:hAnsi="Times New Roman" w:cs="Times New Roman"/>
                <w:b/>
                <w:sz w:val="24"/>
                <w:szCs w:val="24"/>
              </w:rPr>
            </w:pPr>
            <w:r w:rsidRPr="004F6CBF">
              <w:rPr>
                <w:rFonts w:ascii="Times New Roman" w:hAnsi="Times New Roman" w:cs="Times New Roman"/>
                <w:b/>
                <w:sz w:val="24"/>
                <w:szCs w:val="24"/>
              </w:rPr>
              <w:t>СТУДСОВЕТ:</w:t>
            </w:r>
          </w:p>
          <w:p w:rsidR="004F6CBF" w:rsidRPr="004F6CBF" w:rsidRDefault="00CC10A2" w:rsidP="004F6CBF">
            <w:pPr>
              <w:shd w:val="clear" w:color="auto" w:fill="FFFFFF"/>
              <w:spacing w:after="0" w:line="240" w:lineRule="auto"/>
              <w:rPr>
                <w:rFonts w:ascii="Times New Roman" w:hAnsi="Times New Roman" w:cs="Times New Roman"/>
                <w:sz w:val="24"/>
                <w:szCs w:val="24"/>
              </w:rPr>
            </w:pPr>
            <w:hyperlink r:id="rId63" w:history="1">
              <w:r w:rsidR="004F6CBF" w:rsidRPr="004F6CBF">
                <w:rPr>
                  <w:rStyle w:val="a9"/>
                  <w:rFonts w:ascii="Times New Roman" w:hAnsi="Times New Roman" w:cs="Times New Roman"/>
                  <w:b/>
                  <w:color w:val="auto"/>
                  <w:sz w:val="24"/>
                  <w:szCs w:val="24"/>
                </w:rPr>
                <w:t>Денис Белоусов</w:t>
              </w:r>
            </w:hyperlink>
            <w:r w:rsidR="004F6CBF" w:rsidRPr="004F6CBF">
              <w:rPr>
                <w:rFonts w:ascii="Times New Roman" w:hAnsi="Times New Roman" w:cs="Times New Roman"/>
                <w:sz w:val="24"/>
                <w:szCs w:val="24"/>
              </w:rPr>
              <w:t xml:space="preserve"> - Председатель Студенческого Совета</w:t>
            </w:r>
          </w:p>
          <w:p w:rsidR="004F6CBF" w:rsidRPr="004F6CBF" w:rsidRDefault="00CC10A2" w:rsidP="004F6CBF">
            <w:pPr>
              <w:shd w:val="clear" w:color="auto" w:fill="FFFFFF"/>
              <w:spacing w:after="0" w:line="240" w:lineRule="auto"/>
              <w:rPr>
                <w:rFonts w:ascii="Times New Roman" w:hAnsi="Times New Roman" w:cs="Times New Roman"/>
                <w:sz w:val="24"/>
                <w:szCs w:val="24"/>
              </w:rPr>
            </w:pPr>
            <w:hyperlink r:id="rId64" w:history="1">
              <w:r w:rsidR="004F6CBF" w:rsidRPr="004F6CBF">
                <w:rPr>
                  <w:rStyle w:val="a9"/>
                  <w:rFonts w:ascii="Times New Roman" w:hAnsi="Times New Roman" w:cs="Times New Roman"/>
                  <w:b/>
                  <w:color w:val="auto"/>
                  <w:sz w:val="24"/>
                  <w:szCs w:val="24"/>
                </w:rPr>
                <w:t>Максим Винников</w:t>
              </w:r>
            </w:hyperlink>
            <w:r w:rsidR="004F6CBF" w:rsidRPr="004F6CBF">
              <w:rPr>
                <w:rFonts w:ascii="Times New Roman" w:hAnsi="Times New Roman" w:cs="Times New Roman"/>
                <w:sz w:val="24"/>
                <w:szCs w:val="24"/>
              </w:rPr>
              <w:t xml:space="preserve"> - Профессионально-трудовой сектор</w:t>
            </w:r>
          </w:p>
          <w:p w:rsidR="004F6CBF" w:rsidRPr="004F6CBF" w:rsidRDefault="004F6CBF" w:rsidP="004F6CBF">
            <w:pPr>
              <w:shd w:val="clear" w:color="auto" w:fill="FFFFFF"/>
              <w:spacing w:after="0" w:line="240" w:lineRule="auto"/>
              <w:rPr>
                <w:rFonts w:ascii="Times New Roman" w:hAnsi="Times New Roman" w:cs="Times New Roman"/>
                <w:sz w:val="24"/>
                <w:szCs w:val="24"/>
              </w:rPr>
            </w:pPr>
            <w:r w:rsidRPr="004F6CBF">
              <w:rPr>
                <w:rFonts w:ascii="Times New Roman" w:hAnsi="Times New Roman" w:cs="Times New Roman"/>
                <w:b/>
                <w:sz w:val="24"/>
                <w:szCs w:val="24"/>
              </w:rPr>
              <w:t>Юлия Радченко</w:t>
            </w:r>
            <w:r w:rsidRPr="004F6CBF">
              <w:rPr>
                <w:rFonts w:ascii="Times New Roman" w:hAnsi="Times New Roman" w:cs="Times New Roman"/>
                <w:sz w:val="24"/>
                <w:szCs w:val="24"/>
              </w:rPr>
              <w:t xml:space="preserve"> - Культурно-творческий сектор</w:t>
            </w:r>
          </w:p>
          <w:p w:rsidR="004F6CBF" w:rsidRPr="004F6CBF" w:rsidRDefault="00CC10A2" w:rsidP="004F6CBF">
            <w:pPr>
              <w:shd w:val="clear" w:color="auto" w:fill="FFFFFF"/>
              <w:spacing w:after="0" w:line="240" w:lineRule="auto"/>
              <w:rPr>
                <w:rFonts w:ascii="Times New Roman" w:hAnsi="Times New Roman" w:cs="Times New Roman"/>
                <w:sz w:val="24"/>
                <w:szCs w:val="24"/>
              </w:rPr>
            </w:pPr>
            <w:hyperlink r:id="rId65" w:history="1">
              <w:r w:rsidR="004F6CBF" w:rsidRPr="004F6CBF">
                <w:rPr>
                  <w:rStyle w:val="a9"/>
                  <w:rFonts w:ascii="Times New Roman" w:hAnsi="Times New Roman" w:cs="Times New Roman"/>
                  <w:b/>
                  <w:color w:val="auto"/>
                  <w:sz w:val="24"/>
                  <w:szCs w:val="24"/>
                </w:rPr>
                <w:t>Татьяна Шишкина</w:t>
              </w:r>
            </w:hyperlink>
            <w:r w:rsidR="004F6CBF" w:rsidRPr="004F6CBF">
              <w:rPr>
                <w:rFonts w:ascii="Times New Roman" w:hAnsi="Times New Roman" w:cs="Times New Roman"/>
                <w:sz w:val="24"/>
                <w:szCs w:val="24"/>
              </w:rPr>
              <w:t xml:space="preserve"> - Учебно-исследовательский сектор</w:t>
            </w:r>
          </w:p>
          <w:p w:rsidR="004F6CBF" w:rsidRPr="004F6CBF" w:rsidRDefault="004F6CBF" w:rsidP="004F6CBF">
            <w:pPr>
              <w:shd w:val="clear" w:color="auto" w:fill="FFFFFF"/>
              <w:spacing w:after="0" w:line="240" w:lineRule="auto"/>
              <w:rPr>
                <w:rFonts w:ascii="Times New Roman" w:hAnsi="Times New Roman" w:cs="Times New Roman"/>
                <w:sz w:val="24"/>
                <w:szCs w:val="24"/>
              </w:rPr>
            </w:pPr>
            <w:r w:rsidRPr="004F6CBF">
              <w:rPr>
                <w:rFonts w:ascii="Times New Roman" w:hAnsi="Times New Roman" w:cs="Times New Roman"/>
                <w:b/>
                <w:bCs/>
                <w:sz w:val="24"/>
                <w:szCs w:val="24"/>
              </w:rPr>
              <w:t>Анастасия Доброродная</w:t>
            </w:r>
            <w:r w:rsidRPr="004F6CBF">
              <w:rPr>
                <w:rFonts w:ascii="Times New Roman" w:hAnsi="Times New Roman" w:cs="Times New Roman"/>
                <w:sz w:val="24"/>
                <w:szCs w:val="24"/>
              </w:rPr>
              <w:t xml:space="preserve"> - Художественно-оформительский сектор</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b/>
                <w:sz w:val="24"/>
                <w:szCs w:val="24"/>
              </w:rPr>
              <w:t>Никита Герасимов</w:t>
            </w:r>
            <w:r w:rsidRPr="004F6CBF">
              <w:rPr>
                <w:rFonts w:ascii="Times New Roman" w:hAnsi="Times New Roman" w:cs="Times New Roman"/>
                <w:sz w:val="24"/>
                <w:szCs w:val="24"/>
              </w:rPr>
              <w:t xml:space="preserve"> - Сектор Физической культуры и здоровьясбережения</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b/>
                <w:sz w:val="24"/>
                <w:szCs w:val="24"/>
              </w:rPr>
              <w:t>Мария Рук</w:t>
            </w:r>
            <w:r w:rsidRPr="004F6CBF">
              <w:rPr>
                <w:rFonts w:ascii="Times New Roman" w:hAnsi="Times New Roman" w:cs="Times New Roman"/>
                <w:sz w:val="24"/>
                <w:szCs w:val="24"/>
              </w:rPr>
              <w:t xml:space="preserve"> - Информационный сектор</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Продолжительность проекта</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Сроки</w:t>
            </w:r>
            <w:r>
              <w:rPr>
                <w:rFonts w:ascii="Times New Roman" w:hAnsi="Times New Roman" w:cs="Times New Roman"/>
                <w:sz w:val="24"/>
                <w:szCs w:val="24"/>
              </w:rPr>
              <w:t xml:space="preserve"> реализации</w:t>
            </w: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Ежегодно</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Октябрь, Март текущего учебного года</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Актуальность проекта</w:t>
            </w: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Идея проекта заключается в представлении красоты как совокупности духовных и интеллектуальных качеств, творческих способностей и внешних данных.</w:t>
            </w:r>
          </w:p>
          <w:p w:rsidR="004F6CBF" w:rsidRPr="004F6CBF" w:rsidRDefault="004F6CBF" w:rsidP="004F6CBF">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 xml:space="preserve">Проект, проводимый в виде красочных и ярких шоу это прекрасный способ пропагандировать общечеловеческие ценности, продвигать идеи здорового образа жизни и душевной красоты. </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целевые группы</w:t>
            </w: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Студенты БПОУ ОО «Омского Строительного колледжа»</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Основная цель</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pStyle w:val="a4"/>
              <w:shd w:val="clear" w:color="auto" w:fill="FFFFFF"/>
              <w:spacing w:before="0" w:beforeAutospacing="0" w:after="0" w:afterAutospacing="0"/>
            </w:pPr>
            <w:r w:rsidRPr="004F6CBF">
              <w:t>Выявление и поддержка талантливой молодежи, пропаганда студенческого творчества и популяризация его средствами  информации, сохранения культуры, традиций и обычаев народов России, развития общественных, социальных и культурных связей между молодежью.</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Задачи проекта</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hd w:val="clear" w:color="auto" w:fill="FFFFFF"/>
              <w:spacing w:after="0" w:line="240"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1. Пропаганда красоты, гармонии и совершенства личности, формирования гуманистического мировоззрения, воспитания эстетического вкуса.</w:t>
            </w:r>
          </w:p>
          <w:p w:rsidR="004F6CBF" w:rsidRPr="004F6CBF" w:rsidRDefault="004F6CBF" w:rsidP="004F6CBF">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2. Формирование навыков социальной и личностной компетентности, умения общаться, понимать других людей, а также</w:t>
            </w:r>
          </w:p>
          <w:p w:rsidR="004F6CBF" w:rsidRPr="004F6CBF" w:rsidRDefault="004F6CBF" w:rsidP="004F6CBF">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собственного достоинства и уважения к другим, умения отстаивать свое мнение, считаться с мнением окружающих, противостоять внешнему давлению.</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3. Профилактика негативных явлений в молодежной среде.</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4. Воспитание у молодежи духа патриотизма, уважения к истории, традициям и культуре разных народов, сохранение и развитие культурного потенциала.</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5. Раскрытие творческого потенциала молодежи, привлечение к различным видам творческой деятельности.</w:t>
            </w:r>
          </w:p>
        </w:tc>
      </w:tr>
      <w:tr w:rsidR="004F6CBF" w:rsidRPr="004F6CBF" w:rsidTr="004F6CBF">
        <w:trPr>
          <w:trHeight w:val="1839"/>
        </w:trPr>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Компетенции</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формируемые в процессе реализации проекта</w:t>
            </w: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ОК 03. Планировать и реализовывать собственное профессиональное и личностное развитие</w:t>
            </w:r>
          </w:p>
          <w:p w:rsidR="004F6CBF" w:rsidRPr="004F6CBF" w:rsidRDefault="004F6CBF" w:rsidP="004F6CBF">
            <w:pPr>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ОК 04. Работать в коллективе и команде, эффективно взаимодействовать с коллегами, руководством, клиентами</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Количественные показатели</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color w:val="000000"/>
                <w:sz w:val="24"/>
                <w:szCs w:val="24"/>
                <w:shd w:val="clear" w:color="auto" w:fill="FFFFFF"/>
              </w:rPr>
              <w:t>Конкурсная шоу-программа</w:t>
            </w:r>
            <w:r w:rsidRPr="004F6CBF">
              <w:rPr>
                <w:rFonts w:ascii="Times New Roman" w:hAnsi="Times New Roman" w:cs="Times New Roman"/>
                <w:sz w:val="24"/>
                <w:szCs w:val="24"/>
              </w:rPr>
              <w:t xml:space="preserve"> </w:t>
            </w:r>
            <w:r w:rsidRPr="004F6CBF">
              <w:rPr>
                <w:rFonts w:ascii="Times New Roman" w:hAnsi="Times New Roman" w:cs="Times New Roman"/>
                <w:b/>
                <w:sz w:val="24"/>
                <w:szCs w:val="24"/>
              </w:rPr>
              <w:t>«Мисс и Мистер Осень»</w:t>
            </w:r>
            <w:r w:rsidRPr="004F6CBF">
              <w:rPr>
                <w:rFonts w:ascii="Times New Roman" w:hAnsi="Times New Roman" w:cs="Times New Roman"/>
                <w:sz w:val="24"/>
                <w:szCs w:val="24"/>
              </w:rPr>
              <w:t xml:space="preserve"> – 16 чел.</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 xml:space="preserve">Конкурс красоты, грации и творчества </w:t>
            </w:r>
            <w:r w:rsidRPr="004F6CBF">
              <w:rPr>
                <w:rFonts w:ascii="Times New Roman" w:hAnsi="Times New Roman" w:cs="Times New Roman"/>
                <w:b/>
                <w:sz w:val="24"/>
                <w:szCs w:val="24"/>
              </w:rPr>
              <w:t xml:space="preserve">«Мисс Строительный колледж» </w:t>
            </w:r>
            <w:r w:rsidRPr="004F6CBF">
              <w:rPr>
                <w:rFonts w:ascii="Times New Roman" w:hAnsi="Times New Roman" w:cs="Times New Roman"/>
                <w:sz w:val="24"/>
                <w:szCs w:val="24"/>
              </w:rPr>
              <w:t>- 10 чел.</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Качественные показатели</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sz w:val="24"/>
                <w:szCs w:val="24"/>
              </w:rPr>
              <w:t xml:space="preserve">1. </w:t>
            </w:r>
            <w:r w:rsidRPr="004F6CBF">
              <w:rPr>
                <w:rFonts w:ascii="Times New Roman" w:hAnsi="Times New Roman" w:cs="Times New Roman"/>
                <w:color w:val="000000"/>
                <w:sz w:val="24"/>
                <w:szCs w:val="24"/>
              </w:rPr>
              <w:t>Приобретение учащимся определенного набора</w:t>
            </w:r>
          </w:p>
          <w:p w:rsidR="004F6CBF" w:rsidRPr="004F6CBF" w:rsidRDefault="004F6CBF" w:rsidP="004F6CBF">
            <w:pPr>
              <w:shd w:val="clear" w:color="auto" w:fill="FFFFFF"/>
              <w:spacing w:after="0" w:line="240" w:lineRule="auto"/>
              <w:rPr>
                <w:rFonts w:ascii="Times New Roman" w:hAnsi="Times New Roman" w:cs="Times New Roman"/>
                <w:color w:val="000000"/>
                <w:sz w:val="24"/>
                <w:szCs w:val="24"/>
              </w:rPr>
            </w:pPr>
            <w:r w:rsidRPr="004F6CBF">
              <w:rPr>
                <w:rFonts w:ascii="Times New Roman" w:hAnsi="Times New Roman" w:cs="Times New Roman"/>
                <w:color w:val="000000"/>
                <w:sz w:val="24"/>
                <w:szCs w:val="24"/>
              </w:rPr>
              <w:t>компетенций, владение которыми позволит выпускнику успешно социализироваться в будущей жизни и профессии.</w:t>
            </w:r>
          </w:p>
          <w:p w:rsidR="004F6CBF" w:rsidRPr="004F6CBF" w:rsidRDefault="004F6CBF" w:rsidP="004F6CBF">
            <w:pPr>
              <w:shd w:val="clear" w:color="auto" w:fill="FFFFFF"/>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rPr>
              <w:t xml:space="preserve">2. </w:t>
            </w:r>
            <w:r w:rsidRPr="004F6CBF">
              <w:rPr>
                <w:rFonts w:ascii="Times New Roman" w:hAnsi="Times New Roman" w:cs="Times New Roman"/>
                <w:sz w:val="24"/>
                <w:szCs w:val="24"/>
                <w:shd w:val="clear" w:color="auto" w:fill="FFFFFF"/>
              </w:rPr>
              <w:t>Повышение художественного уровня самодеятельного молодежного творчества.</w:t>
            </w:r>
          </w:p>
          <w:p w:rsidR="004F6CBF" w:rsidRPr="004F6CBF" w:rsidRDefault="004F6CBF" w:rsidP="004F6CBF">
            <w:pPr>
              <w:shd w:val="clear" w:color="auto" w:fill="FFFFFF"/>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3. Активное вовлечение молодежи в общественную жизнь.</w:t>
            </w:r>
          </w:p>
          <w:p w:rsidR="004F6CBF" w:rsidRPr="004F6CBF" w:rsidRDefault="004F6CBF" w:rsidP="004F6CBF">
            <w:pPr>
              <w:shd w:val="clear" w:color="auto" w:fill="FFFFFF"/>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4. Организации досуга молодых людей.</w:t>
            </w:r>
          </w:p>
          <w:p w:rsidR="004F6CBF" w:rsidRPr="004F6CBF" w:rsidRDefault="004F6CBF" w:rsidP="004F6CBF">
            <w:pPr>
              <w:pStyle w:val="a4"/>
              <w:shd w:val="clear" w:color="auto" w:fill="FFFFFF"/>
              <w:spacing w:before="0" w:beforeAutospacing="0" w:after="0" w:afterAutospacing="0"/>
            </w:pPr>
            <w:r w:rsidRPr="004F6CBF">
              <w:rPr>
                <w:shd w:val="clear" w:color="auto" w:fill="FFFFFF"/>
              </w:rPr>
              <w:t xml:space="preserve">5. </w:t>
            </w:r>
            <w:r w:rsidRPr="004F6CBF">
              <w:t>Повышение престижа и популяризация рабочих профессий и специальностей.</w:t>
            </w:r>
          </w:p>
          <w:p w:rsidR="004F6CBF" w:rsidRPr="004F6CBF" w:rsidRDefault="004F6CBF" w:rsidP="004F6CBF">
            <w:pPr>
              <w:shd w:val="clear" w:color="auto" w:fill="FFFFFF"/>
              <w:spacing w:after="0" w:line="240" w:lineRule="auto"/>
              <w:rPr>
                <w:rFonts w:ascii="Times New Roman" w:hAnsi="Times New Roman" w:cs="Times New Roman"/>
                <w:sz w:val="24"/>
                <w:szCs w:val="24"/>
              </w:rPr>
            </w:pPr>
            <w:r w:rsidRPr="004F6CBF">
              <w:rPr>
                <w:rFonts w:ascii="Times New Roman" w:hAnsi="Times New Roman" w:cs="Times New Roman"/>
                <w:sz w:val="24"/>
                <w:szCs w:val="24"/>
              </w:rPr>
              <w:t> 6. Появление новых социальных партнеров и спонсоров.</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Мультипликативность и дальнейшая реализация проекта</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Всё то, что будет достигнуто и создано при реализации данного проекта в воспитательно - образовательном процессе и в повседневной жизни проекта, будет приведено в систему.</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Внедрение новых технологий.</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 xml:space="preserve">Все мероприятия будут освещаться в соц. сетях, таким образом, распространится опыт по реализации и в другие учебные заведения. </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Партнеры проекта и собственный вклад</w:t>
            </w:r>
          </w:p>
          <w:p w:rsidR="004F6CBF" w:rsidRPr="004F6CBF" w:rsidRDefault="004F6CBF" w:rsidP="004F6CBF">
            <w:pPr>
              <w:spacing w:after="0" w:line="240" w:lineRule="auto"/>
              <w:rPr>
                <w:rFonts w:ascii="Times New Roman" w:hAnsi="Times New Roman" w:cs="Times New Roman"/>
                <w:sz w:val="24"/>
                <w:szCs w:val="24"/>
              </w:rPr>
            </w:pP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 xml:space="preserve">Заместитель руководителя, начальник отдела регионального исполнительного комитета Омского регионального отделенческий Партии «ЕДИНАЯ РОССИЯ» </w:t>
            </w:r>
            <w:hyperlink r:id="rId66" w:tgtFrame="_blank" w:history="1">
              <w:r w:rsidRPr="004F6CBF">
                <w:rPr>
                  <w:rStyle w:val="a9"/>
                  <w:rFonts w:ascii="Times New Roman" w:hAnsi="Times New Roman" w:cs="Times New Roman"/>
                  <w:color w:val="auto"/>
                  <w:sz w:val="24"/>
                  <w:szCs w:val="24"/>
                  <w:shd w:val="clear" w:color="auto" w:fill="FFFFFF"/>
                </w:rPr>
                <w:t>Константин Гаврик</w:t>
              </w:r>
            </w:hyperlink>
          </w:p>
          <w:p w:rsidR="004F6CBF" w:rsidRPr="004F6CBF" w:rsidRDefault="004F6CBF" w:rsidP="004F6CBF">
            <w:pPr>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shd w:val="clear" w:color="auto" w:fill="FFFFFF"/>
              </w:rPr>
              <w:t>Руководитель Базового Дома культуры Омского областного колледжа культуры и искусства.</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shd w:val="clear" w:color="auto" w:fill="FFFFFF"/>
              </w:rPr>
              <w:t>Специализированный магазин </w:t>
            </w:r>
            <w:r w:rsidRPr="004F6CBF">
              <w:rPr>
                <w:rFonts w:ascii="Times New Roman" w:hAnsi="Times New Roman" w:cs="Times New Roman"/>
                <w:bCs/>
                <w:sz w:val="24"/>
                <w:szCs w:val="24"/>
                <w:shd w:val="clear" w:color="auto" w:fill="FFFFFF"/>
              </w:rPr>
              <w:t>парфюмерии</w:t>
            </w:r>
            <w:r w:rsidRPr="004F6CBF">
              <w:rPr>
                <w:rFonts w:ascii="Times New Roman" w:hAnsi="Times New Roman" w:cs="Times New Roman"/>
                <w:sz w:val="24"/>
                <w:szCs w:val="24"/>
                <w:shd w:val="clear" w:color="auto" w:fill="FFFFFF"/>
              </w:rPr>
              <w:t> и косметики «</w:t>
            </w:r>
            <w:r w:rsidRPr="004F6CBF">
              <w:rPr>
                <w:rFonts w:ascii="Times New Roman" w:hAnsi="Times New Roman" w:cs="Times New Roman"/>
                <w:bCs/>
                <w:sz w:val="24"/>
                <w:szCs w:val="24"/>
                <w:shd w:val="clear" w:color="auto" w:fill="FFFFFF"/>
              </w:rPr>
              <w:t>Парфюм</w:t>
            </w:r>
            <w:r w:rsidRPr="004F6CBF">
              <w:rPr>
                <w:rFonts w:ascii="Times New Roman" w:hAnsi="Times New Roman" w:cs="Times New Roman"/>
                <w:sz w:val="24"/>
                <w:szCs w:val="24"/>
                <w:shd w:val="clear" w:color="auto" w:fill="FFFFFF"/>
              </w:rPr>
              <w:t>-</w:t>
            </w:r>
            <w:r w:rsidRPr="004F6CBF">
              <w:rPr>
                <w:rFonts w:ascii="Times New Roman" w:hAnsi="Times New Roman" w:cs="Times New Roman"/>
                <w:bCs/>
                <w:sz w:val="24"/>
                <w:szCs w:val="24"/>
                <w:shd w:val="clear" w:color="auto" w:fill="FFFFFF"/>
              </w:rPr>
              <w:t>Лидер</w:t>
            </w:r>
            <w:r w:rsidRPr="004F6CBF">
              <w:rPr>
                <w:rFonts w:ascii="Times New Roman" w:hAnsi="Times New Roman" w:cs="Times New Roman"/>
                <w:sz w:val="24"/>
                <w:szCs w:val="24"/>
                <w:shd w:val="clear" w:color="auto" w:fill="FFFFFF"/>
              </w:rPr>
              <w:t>»</w:t>
            </w:r>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Информационное сопровождение проекта</w:t>
            </w:r>
          </w:p>
        </w:tc>
        <w:tc>
          <w:tcPr>
            <w:tcW w:w="6943" w:type="dxa"/>
            <w:shd w:val="clear" w:color="auto" w:fill="auto"/>
          </w:tcPr>
          <w:p w:rsidR="004F6CBF" w:rsidRPr="004F6CBF" w:rsidRDefault="00CC10A2" w:rsidP="004F6CBF">
            <w:pPr>
              <w:spacing w:after="0" w:line="240" w:lineRule="auto"/>
              <w:rPr>
                <w:rFonts w:ascii="Times New Roman" w:hAnsi="Times New Roman" w:cs="Times New Roman"/>
                <w:sz w:val="24"/>
                <w:szCs w:val="24"/>
              </w:rPr>
            </w:pPr>
            <w:hyperlink r:id="rId67" w:history="1">
              <w:r w:rsidR="004F6CBF" w:rsidRPr="004F6CBF">
                <w:rPr>
                  <w:rStyle w:val="a9"/>
                  <w:rFonts w:ascii="Times New Roman" w:hAnsi="Times New Roman" w:cs="Times New Roman"/>
                  <w:color w:val="auto"/>
                  <w:sz w:val="24"/>
                  <w:szCs w:val="24"/>
                </w:rPr>
                <w:t>http://omsk53.ru/</w:t>
              </w:r>
            </w:hyperlink>
          </w:p>
          <w:p w:rsidR="004F6CBF" w:rsidRPr="004F6CBF" w:rsidRDefault="00CC10A2" w:rsidP="004F6CBF">
            <w:pPr>
              <w:spacing w:after="0" w:line="240" w:lineRule="auto"/>
              <w:rPr>
                <w:rFonts w:ascii="Times New Roman" w:hAnsi="Times New Roman" w:cs="Times New Roman"/>
                <w:sz w:val="24"/>
                <w:szCs w:val="24"/>
              </w:rPr>
            </w:pPr>
            <w:hyperlink r:id="rId68" w:history="1">
              <w:r w:rsidR="004F6CBF" w:rsidRPr="004F6CBF">
                <w:rPr>
                  <w:rStyle w:val="a9"/>
                  <w:rFonts w:ascii="Times New Roman" w:hAnsi="Times New Roman" w:cs="Times New Roman"/>
                  <w:color w:val="auto"/>
                  <w:sz w:val="24"/>
                  <w:szCs w:val="24"/>
                </w:rPr>
                <w:t>https://vk.com/omskollege</w:t>
              </w:r>
            </w:hyperlink>
          </w:p>
        </w:tc>
      </w:tr>
      <w:tr w:rsidR="004F6CBF" w:rsidRPr="004F6CBF" w:rsidTr="00D7711D">
        <w:tc>
          <w:tcPr>
            <w:tcW w:w="342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Дополнительная информация о проекте</w:t>
            </w:r>
          </w:p>
        </w:tc>
        <w:tc>
          <w:tcPr>
            <w:tcW w:w="6943"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Опыт успешной реализации</w:t>
            </w:r>
          </w:p>
        </w:tc>
      </w:tr>
    </w:tbl>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Календарный план реализации проекта</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95"/>
        <w:gridCol w:w="2013"/>
        <w:gridCol w:w="2367"/>
      </w:tblGrid>
      <w:tr w:rsidR="004F6CBF" w:rsidRPr="004F6CBF" w:rsidTr="00F059BF">
        <w:tc>
          <w:tcPr>
            <w:tcW w:w="510"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w:t>
            </w:r>
          </w:p>
        </w:tc>
        <w:tc>
          <w:tcPr>
            <w:tcW w:w="5395"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Метод/Мероприятие</w:t>
            </w:r>
          </w:p>
        </w:tc>
        <w:tc>
          <w:tcPr>
            <w:tcW w:w="2013"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Сроки (дд.мм.гггг.)</w:t>
            </w:r>
          </w:p>
        </w:tc>
        <w:tc>
          <w:tcPr>
            <w:tcW w:w="2367"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Показатели результативности</w:t>
            </w:r>
          </w:p>
          <w:p w:rsidR="004F6CBF" w:rsidRPr="004F6CBF" w:rsidRDefault="004F6CBF" w:rsidP="004F6CBF">
            <w:pPr>
              <w:spacing w:after="0" w:line="240" w:lineRule="auto"/>
              <w:jc w:val="center"/>
              <w:rPr>
                <w:rFonts w:ascii="Times New Roman" w:hAnsi="Times New Roman" w:cs="Times New Roman"/>
                <w:b/>
                <w:sz w:val="24"/>
                <w:szCs w:val="24"/>
              </w:rPr>
            </w:pPr>
          </w:p>
        </w:tc>
      </w:tr>
      <w:tr w:rsidR="004F6CBF" w:rsidRPr="004F6CBF" w:rsidTr="00F059BF">
        <w:tc>
          <w:tcPr>
            <w:tcW w:w="51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1</w:t>
            </w:r>
          </w:p>
        </w:tc>
        <w:tc>
          <w:tcPr>
            <w:tcW w:w="5395" w:type="dxa"/>
            <w:shd w:val="clear" w:color="auto" w:fill="auto"/>
          </w:tcPr>
          <w:p w:rsidR="004F6CBF" w:rsidRPr="004F6CBF" w:rsidRDefault="004F6CBF" w:rsidP="004F6CBF">
            <w:pPr>
              <w:spacing w:after="0" w:line="240" w:lineRule="auto"/>
              <w:rPr>
                <w:rFonts w:ascii="Times New Roman" w:hAnsi="Times New Roman" w:cs="Times New Roman"/>
                <w:b/>
                <w:sz w:val="24"/>
                <w:szCs w:val="24"/>
              </w:rPr>
            </w:pPr>
            <w:r w:rsidRPr="004F6CBF">
              <w:rPr>
                <w:rFonts w:ascii="Times New Roman" w:hAnsi="Times New Roman" w:cs="Times New Roman"/>
                <w:color w:val="000000"/>
                <w:sz w:val="24"/>
                <w:szCs w:val="24"/>
                <w:shd w:val="clear" w:color="auto" w:fill="FFFFFF"/>
              </w:rPr>
              <w:t>Конкурсная шоу-программа</w:t>
            </w:r>
            <w:r w:rsidRPr="004F6CBF">
              <w:rPr>
                <w:rFonts w:ascii="Times New Roman" w:hAnsi="Times New Roman" w:cs="Times New Roman"/>
                <w:sz w:val="24"/>
                <w:szCs w:val="24"/>
              </w:rPr>
              <w:t xml:space="preserve"> </w:t>
            </w:r>
            <w:r w:rsidRPr="004F6CBF">
              <w:rPr>
                <w:rFonts w:ascii="Times New Roman" w:hAnsi="Times New Roman" w:cs="Times New Roman"/>
                <w:b/>
                <w:sz w:val="24"/>
                <w:szCs w:val="24"/>
              </w:rPr>
              <w:t>«Мисс и Мистер Осень»</w:t>
            </w:r>
            <w:r w:rsidRPr="004F6CBF">
              <w:rPr>
                <w:rFonts w:ascii="Times New Roman" w:hAnsi="Times New Roman" w:cs="Times New Roman"/>
                <w:sz w:val="24"/>
                <w:szCs w:val="24"/>
              </w:rPr>
              <w:t xml:space="preserve"> </w:t>
            </w:r>
          </w:p>
        </w:tc>
        <w:tc>
          <w:tcPr>
            <w:tcW w:w="2013"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 xml:space="preserve">Октябрь </w:t>
            </w:r>
            <w:smartTag w:uri="urn:schemas-microsoft-com:office:smarttags" w:element="metricconverter">
              <w:smartTagPr>
                <w:attr w:name="ProductID" w:val="2020 г"/>
              </w:smartTagPr>
              <w:r w:rsidRPr="004F6CBF">
                <w:rPr>
                  <w:rFonts w:ascii="Times New Roman" w:hAnsi="Times New Roman" w:cs="Times New Roman"/>
                  <w:sz w:val="24"/>
                  <w:szCs w:val="24"/>
                </w:rPr>
                <w:t>2020 г</w:t>
              </w:r>
            </w:smartTag>
            <w:r w:rsidRPr="004F6CBF">
              <w:rPr>
                <w:rFonts w:ascii="Times New Roman" w:hAnsi="Times New Roman" w:cs="Times New Roman"/>
                <w:sz w:val="24"/>
                <w:szCs w:val="24"/>
              </w:rPr>
              <w:t>.</w:t>
            </w:r>
          </w:p>
        </w:tc>
        <w:tc>
          <w:tcPr>
            <w:tcW w:w="2367"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Охват - 20 чел.</w:t>
            </w:r>
          </w:p>
        </w:tc>
      </w:tr>
      <w:tr w:rsidR="004F6CBF" w:rsidRPr="004F6CBF" w:rsidTr="00F059BF">
        <w:tc>
          <w:tcPr>
            <w:tcW w:w="51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2</w:t>
            </w:r>
          </w:p>
        </w:tc>
        <w:tc>
          <w:tcPr>
            <w:tcW w:w="5395"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 xml:space="preserve">Конкурс красоты, грации и творчества </w:t>
            </w:r>
            <w:r w:rsidRPr="004F6CBF">
              <w:rPr>
                <w:rFonts w:ascii="Times New Roman" w:hAnsi="Times New Roman" w:cs="Times New Roman"/>
                <w:b/>
                <w:sz w:val="24"/>
                <w:szCs w:val="24"/>
              </w:rPr>
              <w:t>«Мисс Строительный колледж»</w:t>
            </w:r>
          </w:p>
        </w:tc>
        <w:tc>
          <w:tcPr>
            <w:tcW w:w="2013"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 xml:space="preserve">Март </w:t>
            </w:r>
            <w:smartTag w:uri="urn:schemas-microsoft-com:office:smarttags" w:element="metricconverter">
              <w:smartTagPr>
                <w:attr w:name="ProductID" w:val="2021 г"/>
              </w:smartTagPr>
              <w:r w:rsidRPr="004F6CBF">
                <w:rPr>
                  <w:rFonts w:ascii="Times New Roman" w:hAnsi="Times New Roman" w:cs="Times New Roman"/>
                  <w:sz w:val="24"/>
                  <w:szCs w:val="24"/>
                </w:rPr>
                <w:t>2021 г</w:t>
              </w:r>
            </w:smartTag>
            <w:r w:rsidRPr="004F6CBF">
              <w:rPr>
                <w:rFonts w:ascii="Times New Roman" w:hAnsi="Times New Roman" w:cs="Times New Roman"/>
                <w:sz w:val="24"/>
                <w:szCs w:val="24"/>
              </w:rPr>
              <w:t>.</w:t>
            </w:r>
          </w:p>
        </w:tc>
        <w:tc>
          <w:tcPr>
            <w:tcW w:w="2367"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Охват – 10 чел.</w:t>
            </w:r>
          </w:p>
        </w:tc>
      </w:tr>
    </w:tbl>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Детализированная смета проекта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5140"/>
        <w:gridCol w:w="1737"/>
        <w:gridCol w:w="1712"/>
        <w:gridCol w:w="1262"/>
      </w:tblGrid>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w:t>
            </w:r>
          </w:p>
        </w:tc>
        <w:tc>
          <w:tcPr>
            <w:tcW w:w="5140"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Статья расходов</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Стоимость (ед.)</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Кол-во единиц</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b/>
                <w:sz w:val="24"/>
                <w:szCs w:val="24"/>
              </w:rPr>
            </w:pPr>
            <w:r w:rsidRPr="004F6CBF">
              <w:rPr>
                <w:rFonts w:ascii="Times New Roman" w:hAnsi="Times New Roman" w:cs="Times New Roman"/>
                <w:b/>
                <w:sz w:val="24"/>
                <w:szCs w:val="24"/>
              </w:rPr>
              <w:t>Всего</w:t>
            </w:r>
          </w:p>
          <w:p w:rsidR="004F6CBF" w:rsidRPr="004F6CBF" w:rsidRDefault="004F6CBF" w:rsidP="004F6CBF">
            <w:pPr>
              <w:spacing w:after="0" w:line="240" w:lineRule="auto"/>
              <w:jc w:val="center"/>
              <w:rPr>
                <w:rFonts w:ascii="Times New Roman" w:hAnsi="Times New Roman" w:cs="Times New Roman"/>
                <w:sz w:val="24"/>
                <w:szCs w:val="24"/>
              </w:rPr>
            </w:pP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w:t>
            </w:r>
          </w:p>
        </w:tc>
        <w:tc>
          <w:tcPr>
            <w:tcW w:w="5140" w:type="dxa"/>
            <w:shd w:val="clear" w:color="auto" w:fill="auto"/>
          </w:tcPr>
          <w:p w:rsidR="004F6CBF" w:rsidRPr="004F6CBF" w:rsidRDefault="00CC10A2" w:rsidP="004F6CBF">
            <w:pPr>
              <w:spacing w:after="0" w:line="240" w:lineRule="auto"/>
              <w:rPr>
                <w:rFonts w:ascii="Times New Roman" w:hAnsi="Times New Roman" w:cs="Times New Roman"/>
                <w:sz w:val="24"/>
                <w:szCs w:val="24"/>
              </w:rPr>
            </w:pPr>
            <w:hyperlink r:id="rId69" w:history="1">
              <w:r w:rsidR="004F6CBF" w:rsidRPr="004F6CBF">
                <w:rPr>
                  <w:rStyle w:val="a9"/>
                  <w:rFonts w:ascii="Times New Roman" w:hAnsi="Times New Roman" w:cs="Times New Roman"/>
                  <w:color w:val="auto"/>
                  <w:sz w:val="24"/>
                  <w:szCs w:val="24"/>
                </w:rPr>
                <w:t>INVOTONE WM250 Вокальная радиосистема с двумя микрофонами</w:t>
              </w:r>
            </w:hyperlink>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22 950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22 950 р.</w:t>
            </w:r>
          </w:p>
        </w:tc>
      </w:tr>
      <w:tr w:rsidR="004F6CBF" w:rsidRPr="004F6CBF" w:rsidTr="00D7711D">
        <w:tc>
          <w:tcPr>
            <w:tcW w:w="512" w:type="dxa"/>
            <w:shd w:val="clear" w:color="auto" w:fill="auto"/>
          </w:tcPr>
          <w:p w:rsidR="004F6CBF" w:rsidRPr="004F6CBF" w:rsidRDefault="00323637" w:rsidP="004F6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40" w:type="dxa"/>
            <w:shd w:val="clear" w:color="auto" w:fill="auto"/>
            <w:vAlign w:val="center"/>
          </w:tcPr>
          <w:p w:rsidR="004F6CBF" w:rsidRPr="004F6CBF" w:rsidRDefault="00CC10A2" w:rsidP="004F6CBF">
            <w:pPr>
              <w:spacing w:after="0" w:line="240" w:lineRule="auto"/>
              <w:rPr>
                <w:rFonts w:ascii="Times New Roman" w:hAnsi="Times New Roman" w:cs="Times New Roman"/>
                <w:sz w:val="24"/>
                <w:szCs w:val="24"/>
              </w:rPr>
            </w:pPr>
            <w:hyperlink r:id="rId70" w:history="1">
              <w:r w:rsidR="004F6CBF" w:rsidRPr="004F6CBF">
                <w:rPr>
                  <w:rStyle w:val="a9"/>
                  <w:rFonts w:ascii="Times New Roman" w:hAnsi="Times New Roman" w:cs="Times New Roman"/>
                  <w:color w:val="auto"/>
                  <w:sz w:val="24"/>
                  <w:szCs w:val="24"/>
                </w:rPr>
                <w:t>Tempo MS200BK Микрофонная стойка, тренога, "журавль"</w:t>
              </w:r>
            </w:hyperlink>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2 250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3</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6 750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3</w:t>
            </w:r>
          </w:p>
        </w:tc>
        <w:tc>
          <w:tcPr>
            <w:tcW w:w="5140" w:type="dxa"/>
            <w:shd w:val="clear" w:color="auto" w:fill="auto"/>
            <w:vAlign w:val="center"/>
          </w:tcPr>
          <w:p w:rsidR="004F6CBF" w:rsidRPr="004F6CBF" w:rsidRDefault="00CC10A2" w:rsidP="004F6CBF">
            <w:pPr>
              <w:spacing w:after="0" w:line="240" w:lineRule="auto"/>
              <w:rPr>
                <w:rFonts w:ascii="Times New Roman" w:hAnsi="Times New Roman" w:cs="Times New Roman"/>
                <w:sz w:val="24"/>
                <w:szCs w:val="24"/>
              </w:rPr>
            </w:pPr>
            <w:hyperlink r:id="rId71" w:history="1">
              <w:r w:rsidR="004F6CBF" w:rsidRPr="004F6CBF">
                <w:rPr>
                  <w:rStyle w:val="a9"/>
                  <w:rFonts w:ascii="Times New Roman" w:hAnsi="Times New Roman" w:cs="Times New Roman"/>
                  <w:color w:val="auto"/>
                  <w:sz w:val="24"/>
                  <w:szCs w:val="24"/>
                </w:rPr>
                <w:t>Invotone ACM1103BK - Микрофонный кабель, XLR F &lt;-&gt; XLR M длина 3 м (черный)</w:t>
              </w:r>
            </w:hyperlink>
          </w:p>
          <w:p w:rsidR="004F6CBF" w:rsidRPr="004F6CBF" w:rsidRDefault="004F6CBF" w:rsidP="004F6CBF">
            <w:pPr>
              <w:spacing w:after="0" w:line="240" w:lineRule="auto"/>
              <w:rPr>
                <w:rFonts w:ascii="Times New Roman" w:hAnsi="Times New Roman" w:cs="Times New Roman"/>
                <w:sz w:val="24"/>
                <w:szCs w:val="24"/>
              </w:rPr>
            </w:pP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675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3</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2 025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4</w:t>
            </w:r>
          </w:p>
        </w:tc>
        <w:tc>
          <w:tcPr>
            <w:tcW w:w="514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Батарейки пальчиковые</w:t>
            </w:r>
            <w:r w:rsidRPr="004F6CBF">
              <w:rPr>
                <w:rFonts w:ascii="Times New Roman" w:hAnsi="Times New Roman" w:cs="Times New Roman"/>
                <w:bCs/>
                <w:color w:val="202020"/>
                <w:sz w:val="24"/>
                <w:szCs w:val="24"/>
                <w:shd w:val="clear" w:color="auto" w:fill="FFFFFF"/>
              </w:rPr>
              <w:t xml:space="preserve"> </w:t>
            </w:r>
            <w:r w:rsidRPr="004F6CBF">
              <w:rPr>
                <w:rFonts w:ascii="Times New Roman" w:hAnsi="Times New Roman" w:cs="Times New Roman"/>
                <w:bCs/>
                <w:sz w:val="24"/>
                <w:szCs w:val="24"/>
                <w:shd w:val="clear" w:color="auto" w:fill="FFFFFF"/>
              </w:rPr>
              <w:t>Duracell Basic AA</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bCs/>
                <w:sz w:val="24"/>
                <w:szCs w:val="24"/>
                <w:shd w:val="clear" w:color="auto" w:fill="FFFFFF"/>
              </w:rPr>
              <w:t>378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 уп. по 6 шт.</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bCs/>
                <w:sz w:val="24"/>
                <w:szCs w:val="24"/>
                <w:shd w:val="clear" w:color="auto" w:fill="FFFFFF"/>
              </w:rPr>
              <w:t>378 р.</w:t>
            </w:r>
          </w:p>
        </w:tc>
      </w:tr>
      <w:tr w:rsidR="004F6CBF" w:rsidRPr="004F6CBF" w:rsidTr="004F6CBF">
        <w:trPr>
          <w:trHeight w:val="561"/>
        </w:trPr>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5</w:t>
            </w:r>
          </w:p>
        </w:tc>
        <w:tc>
          <w:tcPr>
            <w:tcW w:w="5140" w:type="dxa"/>
            <w:shd w:val="clear" w:color="auto" w:fill="auto"/>
          </w:tcPr>
          <w:p w:rsidR="004F6CBF" w:rsidRPr="004F6CBF" w:rsidRDefault="00CC10A2" w:rsidP="004F6CBF">
            <w:pPr>
              <w:pStyle w:val="3"/>
              <w:shd w:val="clear" w:color="auto" w:fill="FFFFFF"/>
              <w:spacing w:before="0" w:line="240" w:lineRule="auto"/>
              <w:rPr>
                <w:rFonts w:ascii="Times New Roman" w:hAnsi="Times New Roman" w:cs="Times New Roman"/>
                <w:b w:val="0"/>
                <w:bCs w:val="0"/>
                <w:sz w:val="24"/>
                <w:szCs w:val="24"/>
                <w:lang w:val="en-US"/>
              </w:rPr>
            </w:pPr>
            <w:hyperlink r:id="rId72" w:tgtFrame="_blank" w:tooltip="Бумага A4 500 шт. SvetoCopy Classic" w:history="1">
              <w:r w:rsidR="004F6CBF" w:rsidRPr="004F6CBF">
                <w:rPr>
                  <w:rStyle w:val="29f8feahp-"/>
                  <w:rFonts w:ascii="Times New Roman" w:hAnsi="Times New Roman" w:cs="Times New Roman"/>
                  <w:b w:val="0"/>
                  <w:sz w:val="24"/>
                  <w:szCs w:val="24"/>
                </w:rPr>
                <w:t>Бумага</w:t>
              </w:r>
              <w:r w:rsidR="004F6CBF" w:rsidRPr="004F6CBF">
                <w:rPr>
                  <w:rStyle w:val="a9"/>
                  <w:rFonts w:ascii="Times New Roman" w:hAnsi="Times New Roman" w:cs="Times New Roman"/>
                  <w:b w:val="0"/>
                  <w:bCs w:val="0"/>
                  <w:color w:val="auto"/>
                  <w:sz w:val="24"/>
                  <w:szCs w:val="24"/>
                  <w:lang w:val="en-US"/>
                </w:rPr>
                <w:t> </w:t>
              </w:r>
              <w:r w:rsidR="004F6CBF" w:rsidRPr="004F6CBF">
                <w:rPr>
                  <w:rStyle w:val="29f8feahp-"/>
                  <w:rFonts w:ascii="Times New Roman" w:hAnsi="Times New Roman" w:cs="Times New Roman"/>
                  <w:b w:val="0"/>
                  <w:sz w:val="24"/>
                  <w:szCs w:val="24"/>
                  <w:lang w:val="en-US"/>
                </w:rPr>
                <w:t>A4</w:t>
              </w:r>
              <w:r w:rsidR="004F6CBF" w:rsidRPr="004F6CBF">
                <w:rPr>
                  <w:rStyle w:val="a9"/>
                  <w:rFonts w:ascii="Times New Roman" w:hAnsi="Times New Roman" w:cs="Times New Roman"/>
                  <w:b w:val="0"/>
                  <w:bCs w:val="0"/>
                  <w:color w:val="auto"/>
                  <w:sz w:val="24"/>
                  <w:szCs w:val="24"/>
                  <w:lang w:val="en-US"/>
                </w:rPr>
                <w:t xml:space="preserve"> 500 </w:t>
              </w:r>
              <w:r w:rsidR="004F6CBF" w:rsidRPr="004F6CBF">
                <w:rPr>
                  <w:rStyle w:val="a9"/>
                  <w:rFonts w:ascii="Times New Roman" w:hAnsi="Times New Roman" w:cs="Times New Roman"/>
                  <w:b w:val="0"/>
                  <w:bCs w:val="0"/>
                  <w:color w:val="auto"/>
                  <w:sz w:val="24"/>
                  <w:szCs w:val="24"/>
                </w:rPr>
                <w:t>шт</w:t>
              </w:r>
              <w:r w:rsidR="004F6CBF" w:rsidRPr="004F6CBF">
                <w:rPr>
                  <w:rStyle w:val="a9"/>
                  <w:rFonts w:ascii="Times New Roman" w:hAnsi="Times New Roman" w:cs="Times New Roman"/>
                  <w:b w:val="0"/>
                  <w:bCs w:val="0"/>
                  <w:color w:val="auto"/>
                  <w:sz w:val="24"/>
                  <w:szCs w:val="24"/>
                  <w:lang w:val="en-US"/>
                </w:rPr>
                <w:t>. SvetoCopy Classic</w:t>
              </w:r>
            </w:hyperlink>
            <w:r w:rsidR="004F6CBF" w:rsidRPr="004F6CBF">
              <w:rPr>
                <w:rFonts w:ascii="Times New Roman" w:hAnsi="Times New Roman" w:cs="Times New Roman"/>
                <w:b w:val="0"/>
                <w:sz w:val="24"/>
                <w:szCs w:val="24"/>
                <w:lang w:val="en-US"/>
              </w:rPr>
              <w:t xml:space="preserve"> (</w:t>
            </w:r>
            <w:r w:rsidR="004F6CBF" w:rsidRPr="004F6CBF">
              <w:rPr>
                <w:rFonts w:ascii="Times New Roman" w:hAnsi="Times New Roman" w:cs="Times New Roman"/>
                <w:b w:val="0"/>
                <w:sz w:val="24"/>
                <w:szCs w:val="24"/>
              </w:rPr>
              <w:t>белая</w:t>
            </w:r>
            <w:r w:rsidR="004F6CBF" w:rsidRPr="004F6CBF">
              <w:rPr>
                <w:rFonts w:ascii="Times New Roman" w:hAnsi="Times New Roman" w:cs="Times New Roman"/>
                <w:b w:val="0"/>
                <w:sz w:val="24"/>
                <w:szCs w:val="24"/>
                <w:lang w:val="en-US"/>
              </w:rPr>
              <w:t>)</w:t>
            </w:r>
          </w:p>
        </w:tc>
        <w:tc>
          <w:tcPr>
            <w:tcW w:w="1737" w:type="dxa"/>
            <w:shd w:val="clear" w:color="auto" w:fill="auto"/>
          </w:tcPr>
          <w:p w:rsidR="004F6CBF" w:rsidRPr="004F6CBF" w:rsidRDefault="004F6CBF" w:rsidP="004F6CBF">
            <w:pPr>
              <w:spacing w:after="0" w:line="240" w:lineRule="auto"/>
              <w:rPr>
                <w:rStyle w:val="a9"/>
                <w:rFonts w:ascii="Times New Roman" w:hAnsi="Times New Roman" w:cs="Times New Roman"/>
                <w:sz w:val="24"/>
                <w:szCs w:val="24"/>
                <w:shd w:val="clear" w:color="auto" w:fill="FFFFFF"/>
                <w:lang w:val="en-US"/>
              </w:rPr>
            </w:pPr>
            <w:r w:rsidRPr="004F6CBF">
              <w:rPr>
                <w:rFonts w:ascii="Times New Roman" w:hAnsi="Times New Roman" w:cs="Times New Roman"/>
                <w:sz w:val="24"/>
                <w:szCs w:val="24"/>
              </w:rPr>
              <w:fldChar w:fldCharType="begin"/>
            </w:r>
            <w:r w:rsidRPr="004F6CBF">
              <w:rPr>
                <w:rFonts w:ascii="Times New Roman" w:hAnsi="Times New Roman" w:cs="Times New Roman"/>
                <w:sz w:val="24"/>
                <w:szCs w:val="24"/>
                <w:lang w:val="en-US"/>
              </w:rPr>
              <w:instrText xml:space="preserve"> HYPERLINK "https://market.yandex.ru/product--bumaga-a4-500-sht-svetocopy-classic/476914202/offers?show-uid=15919997048785041852216001&amp;track=srchlink&amp;glfilter=16416346%3A16416347&amp;glfilter=6156208%3A16417660&amp;text=%D0%B1%D0%B5%D0%BB%D0%B0%D1%8F%20%D0%B1%D1%83%D0%BC%D0%B0%D0%B3%D0%B0%20%D0%B04" \t "_blank" </w:instrText>
            </w:r>
            <w:r w:rsidRPr="004F6CBF">
              <w:rPr>
                <w:rFonts w:ascii="Times New Roman" w:hAnsi="Times New Roman" w:cs="Times New Roman"/>
                <w:sz w:val="24"/>
                <w:szCs w:val="24"/>
              </w:rPr>
              <w:fldChar w:fldCharType="separate"/>
            </w:r>
          </w:p>
          <w:p w:rsidR="004F6CBF" w:rsidRPr="004F6CBF" w:rsidRDefault="004F6CBF" w:rsidP="004F6CBF">
            <w:pPr>
              <w:spacing w:after="0" w:line="240" w:lineRule="auto"/>
              <w:jc w:val="center"/>
              <w:rPr>
                <w:rFonts w:ascii="Times New Roman" w:hAnsi="Times New Roman" w:cs="Times New Roman"/>
                <w:bCs/>
                <w:sz w:val="24"/>
                <w:szCs w:val="24"/>
              </w:rPr>
            </w:pPr>
            <w:r w:rsidRPr="004F6CBF">
              <w:rPr>
                <w:rFonts w:ascii="Times New Roman" w:hAnsi="Times New Roman" w:cs="Times New Roman"/>
                <w:bCs/>
                <w:sz w:val="24"/>
                <w:szCs w:val="24"/>
                <w:shd w:val="clear" w:color="auto" w:fill="FFFFFF"/>
              </w:rPr>
              <w:t>235 р.</w:t>
            </w:r>
          </w:p>
          <w:p w:rsidR="004F6CBF" w:rsidRPr="004F6CBF" w:rsidRDefault="004F6CBF" w:rsidP="004F6CBF">
            <w:pPr>
              <w:spacing w:after="0" w:line="240" w:lineRule="auto"/>
              <w:rPr>
                <w:rFonts w:ascii="Times New Roman" w:hAnsi="Times New Roman" w:cs="Times New Roman"/>
                <w:sz w:val="24"/>
                <w:szCs w:val="24"/>
                <w:lang w:val="en-US"/>
              </w:rPr>
            </w:pPr>
            <w:r w:rsidRPr="004F6CBF">
              <w:rPr>
                <w:rFonts w:ascii="Times New Roman" w:hAnsi="Times New Roman" w:cs="Times New Roman"/>
                <w:sz w:val="24"/>
                <w:szCs w:val="24"/>
              </w:rPr>
              <w:fldChar w:fldCharType="end"/>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p>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 уп.</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p>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235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6</w:t>
            </w:r>
          </w:p>
        </w:tc>
        <w:tc>
          <w:tcPr>
            <w:tcW w:w="5140" w:type="dxa"/>
            <w:shd w:val="clear" w:color="auto" w:fill="auto"/>
          </w:tcPr>
          <w:p w:rsidR="004F6CBF" w:rsidRPr="004F6CBF" w:rsidRDefault="004F6CBF" w:rsidP="004F6CBF">
            <w:pPr>
              <w:pStyle w:val="3"/>
              <w:shd w:val="clear" w:color="auto" w:fill="FFFFFF"/>
              <w:spacing w:before="0" w:line="240" w:lineRule="auto"/>
              <w:rPr>
                <w:rFonts w:ascii="Times New Roman" w:hAnsi="Times New Roman" w:cs="Times New Roman"/>
                <w:b w:val="0"/>
                <w:bCs w:val="0"/>
                <w:sz w:val="24"/>
                <w:szCs w:val="24"/>
              </w:rPr>
            </w:pPr>
            <w:r w:rsidRPr="004F6CBF">
              <w:rPr>
                <w:rStyle w:val="29f8feahp-"/>
                <w:rFonts w:ascii="Times New Roman" w:hAnsi="Times New Roman" w:cs="Times New Roman"/>
                <w:b w:val="0"/>
                <w:sz w:val="24"/>
                <w:szCs w:val="24"/>
              </w:rPr>
              <w:t>Фотобумага</w:t>
            </w:r>
            <w:r w:rsidRPr="004F6CBF">
              <w:rPr>
                <w:rFonts w:ascii="Times New Roman" w:hAnsi="Times New Roman" w:cs="Times New Roman"/>
                <w:b w:val="0"/>
                <w:bCs w:val="0"/>
                <w:sz w:val="24"/>
                <w:szCs w:val="24"/>
              </w:rPr>
              <w:t> струйная </w:t>
            </w:r>
            <w:r w:rsidRPr="004F6CBF">
              <w:rPr>
                <w:rStyle w:val="29f8feahp-"/>
                <w:rFonts w:ascii="Times New Roman" w:hAnsi="Times New Roman" w:cs="Times New Roman"/>
                <w:b w:val="0"/>
                <w:sz w:val="24"/>
                <w:szCs w:val="24"/>
              </w:rPr>
              <w:t>A4</w:t>
            </w:r>
            <w:r w:rsidRPr="004F6CBF">
              <w:rPr>
                <w:rFonts w:ascii="Times New Roman" w:hAnsi="Times New Roman" w:cs="Times New Roman"/>
                <w:b w:val="0"/>
                <w:bCs w:val="0"/>
                <w:sz w:val="24"/>
                <w:szCs w:val="24"/>
              </w:rPr>
              <w:t> Lomond </w:t>
            </w:r>
            <w:r w:rsidRPr="004F6CBF">
              <w:rPr>
                <w:rStyle w:val="29f8feahp-"/>
                <w:rFonts w:ascii="Times New Roman" w:hAnsi="Times New Roman" w:cs="Times New Roman"/>
                <w:b w:val="0"/>
                <w:sz w:val="24"/>
                <w:szCs w:val="24"/>
              </w:rPr>
              <w:t>матовая</w:t>
            </w:r>
            <w:r w:rsidRPr="004F6CBF">
              <w:rPr>
                <w:rFonts w:ascii="Times New Roman" w:hAnsi="Times New Roman" w:cs="Times New Roman"/>
                <w:b w:val="0"/>
                <w:bCs w:val="0"/>
                <w:sz w:val="24"/>
                <w:szCs w:val="24"/>
              </w:rPr>
              <w:t> 120г-25листов</w:t>
            </w:r>
          </w:p>
        </w:tc>
        <w:tc>
          <w:tcPr>
            <w:tcW w:w="1737" w:type="dxa"/>
            <w:shd w:val="clear" w:color="auto" w:fill="auto"/>
          </w:tcPr>
          <w:p w:rsidR="004F6CBF" w:rsidRPr="004F6CBF" w:rsidRDefault="004F6CBF" w:rsidP="004F6CBF">
            <w:pPr>
              <w:spacing w:after="0" w:line="240" w:lineRule="auto"/>
              <w:rPr>
                <w:rStyle w:val="a9"/>
                <w:rFonts w:ascii="Times New Roman" w:hAnsi="Times New Roman" w:cs="Times New Roman"/>
                <w:sz w:val="24"/>
                <w:szCs w:val="24"/>
                <w:shd w:val="clear" w:color="auto" w:fill="FFFFFF"/>
              </w:rPr>
            </w:pPr>
            <w:r w:rsidRPr="004F6CBF">
              <w:rPr>
                <w:rFonts w:ascii="Times New Roman" w:hAnsi="Times New Roman" w:cs="Times New Roman"/>
                <w:sz w:val="24"/>
                <w:szCs w:val="24"/>
              </w:rPr>
              <w:fldChar w:fldCharType="begin"/>
            </w:r>
            <w:r w:rsidRPr="004F6CBF">
              <w:rPr>
                <w:rFonts w:ascii="Times New Roman" w:hAnsi="Times New Roman" w:cs="Times New Roman"/>
                <w:sz w:val="24"/>
                <w:szCs w:val="24"/>
              </w:rPr>
              <w:instrText xml:space="preserve"> HYPERLINK "https://market-click2.yandex.ru/redir/GAkkM7lQwz7vv7M_pnW8mTv2cKRsybxBD6Pp9HTXvGb-eoUApYfdDKTc7Wp4fTokfx5mTiYpy4EQrWOZziqzNRDRn-RCCx0DhA6UEQqF2o3e8Qz2AEgwg9kInmLZCFh9ZVJXU5hgfQ5KnGU9lF7CKTOg0PpvfDLKeSyuOWNhXI7DUJbYM46kpvfK9OpEszwJ_FWDR-7czawusMf40lMS8ko_kfDwt3CO6jFTonhOpf24aBJDZSh5beD5xLuiJ-DJensUvdxQq-5pKjYvd7cYUmnK89jtT-rTDWxqZRg0dWY-elffjDQCdHPgZnt891qt0gvjFZZxx0u_96EVboBlNbzf5_buwoXTkRSdg5a1X3dTstCkuXTgvGObc5e_rbyOjiXrS23j1VzojDqpj7lcZQyCnyLUSB0yGRN_mz3vseQukiAexSvLY_IS2AtXEj3BY6_6Dw5MVelBBkZKKVrheLQKcC5-S7JS0wn2G1ZOO_m6GrtKRkJhXKXG7T246Uti5vR1mNADggQ9cg6R6u6JNo7PW3UaTIuBLsWvIluJTRDlUF2nUNyEzM262B63RnYqjF-JkBBeNDnUKNuavK6RYr_GCxpEE_YyG3Zk58q5RQsrLfbrgMZWXL9CimOgjqcm8O34bzFJJQi5y-_yP3BUmqz2tJCdvoKBk9i3D66zd3GmwM1aNbCjkqySlDCxl6Um2orlIQPZCKG7VZbtErZItunYXdm1Sq1gAo2s78UmfomFgyj37uelvhjUzQdzm8eK-VWUj027kYtIX1TiUa2rsUFNxhTFPxiCoqlb5jp2zwbuTm3_mTfMsHpZ-nLzgrbZplq0kZBW0EjjAuZ1F0qeYQLhbu5eenQEojgeKvhQseECBXeS4pfNsOPnWhNlR4O4qKyFE6tzsq1zapxiqUjTx68GnZoxHN9AFLNdtPrwZoDMrRY24kZ6Kjnw0bm4FCzGtFe8zalI_DStLGVrgwirym-jFWB6PmKy1whCelpbrhhgsA0jlDZVuiQQO2OM9I0co3eOylsXqYxS8OPZIi1TfKV-b2wCKK_9CDwZPlT36Y0Q4dkpwE3rI8FNdyaSJ2kewfvKqBJuszCvEaPR2UAdmOz8Z6EeeGvg2YCaFZ5El3W2Iwn2jPAoBt6pUFscRvt58mfeqBfMgFK0EIfO-VFZbnNiUr6ra2qavw1EnJab_5larEPAlG3Q84Y3NDTgLwMVFYupeZ1zC5q02sqToACLWOhc7auT-1TfoEYjdrsi1BOAoqDIk9ljs76wQ_tIE1TI0z9AT0-GRog,?data=QVyKqSPyGQwNvdoowNEPjfePXe6zLR0fxVYXdLRDAzHM3tZAw8udm47F3PFrDOA-Sj3Yq9dfoD4nsCBwY17hhqRbrFcj4BRUlxKKiU969C5GhLW5E3yp_DMXvbNQ_ttIdHLae0iG4TkyeJRjHII28KJirS7PzdpmeXQo4vsNLSC5dKFO3zwjGw,,&amp;b64e=1&amp;sign=9e11f32e7e84b29d2c979c5a525fae78&amp;keyno=1" \t "_blank" </w:instrText>
            </w:r>
            <w:r w:rsidRPr="004F6CBF">
              <w:rPr>
                <w:rFonts w:ascii="Times New Roman" w:hAnsi="Times New Roman" w:cs="Times New Roman"/>
                <w:sz w:val="24"/>
                <w:szCs w:val="24"/>
              </w:rPr>
              <w:fldChar w:fldCharType="separate"/>
            </w:r>
          </w:p>
          <w:p w:rsidR="004F6CBF" w:rsidRPr="004F6CBF" w:rsidRDefault="004F6CBF" w:rsidP="004F6CBF">
            <w:pPr>
              <w:spacing w:after="0" w:line="240" w:lineRule="auto"/>
              <w:jc w:val="center"/>
              <w:rPr>
                <w:rFonts w:ascii="Times New Roman" w:hAnsi="Times New Roman" w:cs="Times New Roman"/>
                <w:bCs/>
                <w:color w:val="222222"/>
                <w:sz w:val="24"/>
                <w:szCs w:val="24"/>
              </w:rPr>
            </w:pPr>
            <w:r w:rsidRPr="004F6CBF">
              <w:rPr>
                <w:rFonts w:ascii="Times New Roman" w:hAnsi="Times New Roman" w:cs="Times New Roman"/>
                <w:bCs/>
                <w:color w:val="222222"/>
                <w:sz w:val="24"/>
                <w:szCs w:val="24"/>
                <w:shd w:val="clear" w:color="auto" w:fill="FFFFFF"/>
              </w:rPr>
              <w:t>175 р.</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fldChar w:fldCharType="end"/>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p>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 уп.</w:t>
            </w:r>
          </w:p>
        </w:tc>
        <w:tc>
          <w:tcPr>
            <w:tcW w:w="1262"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p>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350</w:t>
            </w:r>
            <w:r>
              <w:rPr>
                <w:rFonts w:ascii="Times New Roman" w:hAnsi="Times New Roman" w:cs="Times New Roman"/>
                <w:sz w:val="24"/>
                <w:szCs w:val="24"/>
              </w:rPr>
              <w:t>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7</w:t>
            </w:r>
          </w:p>
        </w:tc>
        <w:tc>
          <w:tcPr>
            <w:tcW w:w="5140" w:type="dxa"/>
            <w:shd w:val="clear" w:color="auto" w:fill="auto"/>
          </w:tcPr>
          <w:p w:rsidR="004F6CBF" w:rsidRPr="004F6CBF" w:rsidRDefault="00CC10A2" w:rsidP="004F6CBF">
            <w:pPr>
              <w:pStyle w:val="3"/>
              <w:shd w:val="clear" w:color="auto" w:fill="FFFFFF"/>
              <w:spacing w:before="0" w:line="240" w:lineRule="auto"/>
              <w:rPr>
                <w:rFonts w:ascii="Times New Roman" w:hAnsi="Times New Roman" w:cs="Times New Roman"/>
                <w:b w:val="0"/>
                <w:bCs w:val="0"/>
                <w:sz w:val="24"/>
                <w:szCs w:val="24"/>
              </w:rPr>
            </w:pPr>
            <w:hyperlink r:id="rId73" w:tgtFrame="_blank" w:tooltip="Скотч двухсторонний (50мм х 25м)" w:history="1">
              <w:r w:rsidR="004F6CBF" w:rsidRPr="004F6CBF">
                <w:rPr>
                  <w:rStyle w:val="29f8feahp-"/>
                  <w:rFonts w:ascii="Times New Roman" w:hAnsi="Times New Roman" w:cs="Times New Roman"/>
                  <w:b w:val="0"/>
                  <w:sz w:val="24"/>
                  <w:szCs w:val="24"/>
                </w:rPr>
                <w:t>Скотч</w:t>
              </w:r>
              <w:r w:rsidR="004F6CBF" w:rsidRPr="004F6CBF">
                <w:rPr>
                  <w:rStyle w:val="a9"/>
                  <w:rFonts w:ascii="Times New Roman" w:hAnsi="Times New Roman" w:cs="Times New Roman"/>
                  <w:b w:val="0"/>
                  <w:bCs w:val="0"/>
                  <w:color w:val="auto"/>
                  <w:sz w:val="24"/>
                  <w:szCs w:val="24"/>
                </w:rPr>
                <w:t> </w:t>
              </w:r>
              <w:r w:rsidR="004F6CBF" w:rsidRPr="004F6CBF">
                <w:rPr>
                  <w:rStyle w:val="29f8feahp-"/>
                  <w:rFonts w:ascii="Times New Roman" w:hAnsi="Times New Roman" w:cs="Times New Roman"/>
                  <w:b w:val="0"/>
                  <w:sz w:val="24"/>
                  <w:szCs w:val="24"/>
                </w:rPr>
                <w:t>двухсторонний</w:t>
              </w:r>
              <w:r w:rsidR="004F6CBF" w:rsidRPr="004F6CBF">
                <w:rPr>
                  <w:rStyle w:val="a9"/>
                  <w:rFonts w:ascii="Times New Roman" w:hAnsi="Times New Roman" w:cs="Times New Roman"/>
                  <w:b w:val="0"/>
                  <w:bCs w:val="0"/>
                  <w:color w:val="auto"/>
                  <w:sz w:val="24"/>
                  <w:szCs w:val="24"/>
                </w:rPr>
                <w:t> (50мм </w:t>
              </w:r>
              <w:r w:rsidR="004F6CBF" w:rsidRPr="004F6CBF">
                <w:rPr>
                  <w:rStyle w:val="29f8feahp-"/>
                  <w:rFonts w:ascii="Times New Roman" w:hAnsi="Times New Roman" w:cs="Times New Roman"/>
                  <w:b w:val="0"/>
                  <w:sz w:val="24"/>
                  <w:szCs w:val="24"/>
                </w:rPr>
                <w:t>х</w:t>
              </w:r>
              <w:r w:rsidR="004F6CBF" w:rsidRPr="004F6CBF">
                <w:rPr>
                  <w:rStyle w:val="a9"/>
                  <w:rFonts w:ascii="Times New Roman" w:hAnsi="Times New Roman" w:cs="Times New Roman"/>
                  <w:b w:val="0"/>
                  <w:bCs w:val="0"/>
                  <w:color w:val="auto"/>
                  <w:sz w:val="24"/>
                  <w:szCs w:val="24"/>
                </w:rPr>
                <w:t> 25м)</w:t>
              </w:r>
            </w:hyperlink>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95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190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8</w:t>
            </w:r>
          </w:p>
        </w:tc>
        <w:tc>
          <w:tcPr>
            <w:tcW w:w="5140" w:type="dxa"/>
            <w:shd w:val="clear" w:color="auto" w:fill="auto"/>
          </w:tcPr>
          <w:p w:rsidR="004F6CBF" w:rsidRPr="004F6CBF" w:rsidRDefault="00CC10A2" w:rsidP="004F6CBF">
            <w:pPr>
              <w:pStyle w:val="3"/>
              <w:shd w:val="clear" w:color="auto" w:fill="FFFFFF"/>
              <w:spacing w:before="0" w:line="240" w:lineRule="auto"/>
              <w:rPr>
                <w:rFonts w:ascii="Times New Roman" w:hAnsi="Times New Roman" w:cs="Times New Roman"/>
                <w:b w:val="0"/>
                <w:bCs w:val="0"/>
                <w:sz w:val="24"/>
                <w:szCs w:val="24"/>
              </w:rPr>
            </w:pPr>
            <w:hyperlink r:id="rId74" w:tgtFrame="_blank" w:tooltip="Скотч прозрачный упаковочный 50мм х 50м" w:history="1">
              <w:r w:rsidR="004F6CBF" w:rsidRPr="004F6CBF">
                <w:rPr>
                  <w:rStyle w:val="29f8feahp-"/>
                  <w:rFonts w:ascii="Times New Roman" w:hAnsi="Times New Roman" w:cs="Times New Roman"/>
                  <w:b w:val="0"/>
                  <w:sz w:val="24"/>
                  <w:szCs w:val="24"/>
                </w:rPr>
                <w:t>Скотч</w:t>
              </w:r>
              <w:r w:rsidR="004F6CBF" w:rsidRPr="004F6CBF">
                <w:rPr>
                  <w:rStyle w:val="a9"/>
                  <w:rFonts w:ascii="Times New Roman" w:hAnsi="Times New Roman" w:cs="Times New Roman"/>
                  <w:b w:val="0"/>
                  <w:bCs w:val="0"/>
                  <w:color w:val="auto"/>
                  <w:sz w:val="24"/>
                  <w:szCs w:val="24"/>
                </w:rPr>
                <w:t> </w:t>
              </w:r>
              <w:r w:rsidR="004F6CBF" w:rsidRPr="004F6CBF">
                <w:rPr>
                  <w:rStyle w:val="29f8feahp-"/>
                  <w:rFonts w:ascii="Times New Roman" w:hAnsi="Times New Roman" w:cs="Times New Roman"/>
                  <w:b w:val="0"/>
                  <w:sz w:val="24"/>
                  <w:szCs w:val="24"/>
                </w:rPr>
                <w:t>прозрачный</w:t>
              </w:r>
              <w:r w:rsidR="004F6CBF" w:rsidRPr="004F6CBF">
                <w:rPr>
                  <w:rStyle w:val="a9"/>
                  <w:rFonts w:ascii="Times New Roman" w:hAnsi="Times New Roman" w:cs="Times New Roman"/>
                  <w:b w:val="0"/>
                  <w:bCs w:val="0"/>
                  <w:color w:val="auto"/>
                  <w:sz w:val="24"/>
                  <w:szCs w:val="24"/>
                </w:rPr>
                <w:t> упаковочный 50мм х 50м</w:t>
              </w:r>
            </w:hyperlink>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30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60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9</w:t>
            </w:r>
          </w:p>
        </w:tc>
        <w:tc>
          <w:tcPr>
            <w:tcW w:w="5140" w:type="dxa"/>
            <w:shd w:val="clear" w:color="auto" w:fill="auto"/>
          </w:tcPr>
          <w:p w:rsidR="004F6CBF" w:rsidRPr="004F6CBF" w:rsidRDefault="00CC10A2" w:rsidP="004F6CBF">
            <w:pPr>
              <w:pStyle w:val="3"/>
              <w:shd w:val="clear" w:color="auto" w:fill="FFFFFF"/>
              <w:spacing w:before="0" w:line="240" w:lineRule="auto"/>
              <w:rPr>
                <w:rFonts w:ascii="Times New Roman" w:hAnsi="Times New Roman" w:cs="Times New Roman"/>
                <w:b w:val="0"/>
                <w:bCs w:val="0"/>
                <w:sz w:val="24"/>
                <w:szCs w:val="24"/>
              </w:rPr>
            </w:pPr>
            <w:hyperlink r:id="rId75" w:tgtFrame="_blank" w:tooltip="BRAUBERG Скобы для степлера №24/6, 1000 штук" w:history="1">
              <w:r w:rsidR="004F6CBF" w:rsidRPr="004F6CBF">
                <w:rPr>
                  <w:rStyle w:val="a9"/>
                  <w:rFonts w:ascii="Times New Roman" w:hAnsi="Times New Roman" w:cs="Times New Roman"/>
                  <w:b w:val="0"/>
                  <w:bCs w:val="0"/>
                  <w:color w:val="auto"/>
                  <w:sz w:val="24"/>
                  <w:szCs w:val="24"/>
                </w:rPr>
                <w:t>BRAUBERG </w:t>
              </w:r>
              <w:r w:rsidR="004F6CBF" w:rsidRPr="004F6CBF">
                <w:rPr>
                  <w:rStyle w:val="29f8feahp-"/>
                  <w:rFonts w:ascii="Times New Roman" w:hAnsi="Times New Roman" w:cs="Times New Roman"/>
                  <w:b w:val="0"/>
                  <w:sz w:val="24"/>
                  <w:szCs w:val="24"/>
                </w:rPr>
                <w:t>Скобы</w:t>
              </w:r>
              <w:r w:rsidR="004F6CBF" w:rsidRPr="004F6CBF">
                <w:rPr>
                  <w:rStyle w:val="a9"/>
                  <w:rFonts w:ascii="Times New Roman" w:hAnsi="Times New Roman" w:cs="Times New Roman"/>
                  <w:b w:val="0"/>
                  <w:bCs w:val="0"/>
                  <w:color w:val="auto"/>
                  <w:sz w:val="24"/>
                  <w:szCs w:val="24"/>
                </w:rPr>
                <w:t> </w:t>
              </w:r>
              <w:r w:rsidR="004F6CBF" w:rsidRPr="004F6CBF">
                <w:rPr>
                  <w:rStyle w:val="29f8feahp-"/>
                  <w:rFonts w:ascii="Times New Roman" w:hAnsi="Times New Roman" w:cs="Times New Roman"/>
                  <w:b w:val="0"/>
                  <w:sz w:val="24"/>
                  <w:szCs w:val="24"/>
                </w:rPr>
                <w:t>для</w:t>
              </w:r>
              <w:r w:rsidR="004F6CBF" w:rsidRPr="004F6CBF">
                <w:rPr>
                  <w:rStyle w:val="a9"/>
                  <w:rFonts w:ascii="Times New Roman" w:hAnsi="Times New Roman" w:cs="Times New Roman"/>
                  <w:b w:val="0"/>
                  <w:bCs w:val="0"/>
                  <w:color w:val="auto"/>
                  <w:sz w:val="24"/>
                  <w:szCs w:val="24"/>
                </w:rPr>
                <w:t> </w:t>
              </w:r>
              <w:r w:rsidR="004F6CBF" w:rsidRPr="004F6CBF">
                <w:rPr>
                  <w:rStyle w:val="29f8feahp-"/>
                  <w:rFonts w:ascii="Times New Roman" w:hAnsi="Times New Roman" w:cs="Times New Roman"/>
                  <w:b w:val="0"/>
                  <w:sz w:val="24"/>
                  <w:szCs w:val="24"/>
                </w:rPr>
                <w:t>степлера</w:t>
              </w:r>
              <w:r w:rsidR="004F6CBF" w:rsidRPr="004F6CBF">
                <w:rPr>
                  <w:rStyle w:val="a9"/>
                  <w:rFonts w:ascii="Times New Roman" w:hAnsi="Times New Roman" w:cs="Times New Roman"/>
                  <w:b w:val="0"/>
                  <w:bCs w:val="0"/>
                  <w:color w:val="auto"/>
                  <w:sz w:val="24"/>
                  <w:szCs w:val="24"/>
                </w:rPr>
                <w:t>№24/6, 1000 шт.</w:t>
              </w:r>
            </w:hyperlink>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21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42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10</w:t>
            </w:r>
          </w:p>
        </w:tc>
        <w:tc>
          <w:tcPr>
            <w:tcW w:w="514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bCs/>
                <w:sz w:val="24"/>
                <w:szCs w:val="24"/>
                <w:shd w:val="clear" w:color="auto" w:fill="FFFFFF"/>
              </w:rPr>
              <w:t xml:space="preserve">Ватман Архангельский ЦБК </w:t>
            </w:r>
            <w:r w:rsidRPr="004F6CBF">
              <w:rPr>
                <w:rFonts w:ascii="Times New Roman" w:hAnsi="Times New Roman" w:cs="Times New Roman"/>
                <w:sz w:val="24"/>
                <w:szCs w:val="24"/>
                <w:shd w:val="clear" w:color="auto" w:fill="FFFFFF"/>
              </w:rPr>
              <w:t>A1 - 50 листов</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bCs/>
                <w:sz w:val="24"/>
                <w:szCs w:val="24"/>
                <w:shd w:val="clear" w:color="auto" w:fill="FFFFFF"/>
              </w:rPr>
              <w:t>1 059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bCs/>
                <w:sz w:val="24"/>
                <w:szCs w:val="24"/>
                <w:shd w:val="clear" w:color="auto" w:fill="FFFFFF"/>
              </w:rPr>
              <w:t>2 118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11</w:t>
            </w:r>
          </w:p>
        </w:tc>
        <w:tc>
          <w:tcPr>
            <w:tcW w:w="5140" w:type="dxa"/>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Гуашь «Луч» (225 мл)</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черная</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синяя</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 xml:space="preserve">зеленая </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красная</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жёлтая</w:t>
            </w:r>
          </w:p>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sz w:val="24"/>
                <w:szCs w:val="24"/>
              </w:rPr>
              <w:t xml:space="preserve">белая  </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200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6</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1200</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12</w:t>
            </w:r>
          </w:p>
        </w:tc>
        <w:tc>
          <w:tcPr>
            <w:tcW w:w="5140" w:type="dxa"/>
            <w:shd w:val="clear" w:color="auto" w:fill="auto"/>
          </w:tcPr>
          <w:p w:rsidR="004F6CBF" w:rsidRPr="004F6CBF" w:rsidRDefault="00CC10A2" w:rsidP="004F6CBF">
            <w:pPr>
              <w:pStyle w:val="3"/>
              <w:shd w:val="clear" w:color="auto" w:fill="FFFFFF"/>
              <w:spacing w:before="0" w:line="240" w:lineRule="auto"/>
              <w:rPr>
                <w:rFonts w:ascii="Times New Roman" w:hAnsi="Times New Roman" w:cs="Times New Roman"/>
                <w:b w:val="0"/>
                <w:bCs w:val="0"/>
                <w:sz w:val="24"/>
                <w:szCs w:val="24"/>
              </w:rPr>
            </w:pPr>
            <w:hyperlink r:id="rId76" w:tgtFrame="_blank" w:tooltip="Булавки офисные brauberg, 24 мм, 500 шт., в картонной коробке" w:history="1">
              <w:r w:rsidR="004F6CBF" w:rsidRPr="004F6CBF">
                <w:rPr>
                  <w:rStyle w:val="29f8feahp-"/>
                  <w:rFonts w:ascii="Times New Roman" w:hAnsi="Times New Roman" w:cs="Times New Roman"/>
                  <w:b w:val="0"/>
                  <w:sz w:val="24"/>
                  <w:szCs w:val="24"/>
                </w:rPr>
                <w:t>Булавки</w:t>
              </w:r>
              <w:r w:rsidR="004F6CBF" w:rsidRPr="004F6CBF">
                <w:rPr>
                  <w:rStyle w:val="a9"/>
                  <w:rFonts w:ascii="Times New Roman" w:hAnsi="Times New Roman" w:cs="Times New Roman"/>
                  <w:b w:val="0"/>
                  <w:bCs w:val="0"/>
                  <w:color w:val="auto"/>
                  <w:sz w:val="24"/>
                  <w:szCs w:val="24"/>
                </w:rPr>
                <w:t> офисные BRAUBERG, 24 мм, 500 шт. </w:t>
              </w:r>
            </w:hyperlink>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35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35 р.</w:t>
            </w:r>
          </w:p>
        </w:tc>
      </w:tr>
      <w:tr w:rsidR="004F6CBF" w:rsidRPr="004F6CBF" w:rsidTr="00D7711D">
        <w:tc>
          <w:tcPr>
            <w:tcW w:w="10363" w:type="dxa"/>
            <w:gridSpan w:val="5"/>
            <w:shd w:val="clear" w:color="auto" w:fill="auto"/>
          </w:tcPr>
          <w:p w:rsidR="004F6CBF" w:rsidRPr="004F6CBF" w:rsidRDefault="004F6CBF" w:rsidP="004F6CBF">
            <w:pPr>
              <w:spacing w:after="0" w:line="240" w:lineRule="auto"/>
              <w:rPr>
                <w:rFonts w:ascii="Times New Roman" w:hAnsi="Times New Roman" w:cs="Times New Roman"/>
                <w:b/>
                <w:sz w:val="24"/>
                <w:szCs w:val="24"/>
              </w:rPr>
            </w:pPr>
            <w:r w:rsidRPr="004F6CBF">
              <w:rPr>
                <w:rFonts w:ascii="Times New Roman" w:hAnsi="Times New Roman" w:cs="Times New Roman"/>
                <w:b/>
                <w:sz w:val="24"/>
                <w:szCs w:val="24"/>
              </w:rPr>
              <w:t xml:space="preserve">Затраты на призы и подарки </w:t>
            </w:r>
            <w:r w:rsidRPr="004F6CBF">
              <w:rPr>
                <w:rFonts w:ascii="Times New Roman" w:hAnsi="Times New Roman" w:cs="Times New Roman"/>
                <w:sz w:val="24"/>
                <w:szCs w:val="24"/>
              </w:rPr>
              <w:t xml:space="preserve">Конкурса красоты, грации и творчества </w:t>
            </w:r>
            <w:r w:rsidRPr="004F6CBF">
              <w:rPr>
                <w:rFonts w:ascii="Times New Roman" w:hAnsi="Times New Roman" w:cs="Times New Roman"/>
                <w:b/>
                <w:sz w:val="24"/>
                <w:szCs w:val="24"/>
              </w:rPr>
              <w:t>«Мисс Строительный колледж»</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13</w:t>
            </w:r>
          </w:p>
        </w:tc>
        <w:tc>
          <w:tcPr>
            <w:tcW w:w="5140" w:type="dxa"/>
            <w:shd w:val="clear" w:color="auto" w:fill="auto"/>
          </w:tcPr>
          <w:p w:rsidR="004F6CBF" w:rsidRPr="004F6CBF" w:rsidRDefault="004F6CBF" w:rsidP="004F6CBF">
            <w:pPr>
              <w:pStyle w:val="3"/>
              <w:shd w:val="clear" w:color="auto" w:fill="FFFFFF"/>
              <w:spacing w:before="0" w:line="240" w:lineRule="auto"/>
              <w:rPr>
                <w:rFonts w:ascii="Times New Roman" w:hAnsi="Times New Roman" w:cs="Times New Roman"/>
                <w:b w:val="0"/>
                <w:sz w:val="24"/>
                <w:szCs w:val="24"/>
              </w:rPr>
            </w:pPr>
            <w:r w:rsidRPr="004F6CBF">
              <w:rPr>
                <w:rFonts w:ascii="Times New Roman" w:hAnsi="Times New Roman" w:cs="Times New Roman"/>
                <w:b w:val="0"/>
                <w:sz w:val="24"/>
                <w:szCs w:val="24"/>
              </w:rPr>
              <w:t>Диадема</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500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500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14</w:t>
            </w:r>
          </w:p>
        </w:tc>
        <w:tc>
          <w:tcPr>
            <w:tcW w:w="5140" w:type="dxa"/>
            <w:shd w:val="clear" w:color="auto" w:fill="auto"/>
          </w:tcPr>
          <w:p w:rsidR="004F6CBF" w:rsidRPr="004F6CBF" w:rsidRDefault="00CC10A2" w:rsidP="004F6CBF">
            <w:pPr>
              <w:pStyle w:val="3"/>
              <w:shd w:val="clear" w:color="auto" w:fill="FFFFFF"/>
              <w:spacing w:before="0" w:line="240" w:lineRule="auto"/>
              <w:rPr>
                <w:rFonts w:ascii="Times New Roman" w:hAnsi="Times New Roman" w:cs="Times New Roman"/>
                <w:b w:val="0"/>
                <w:bCs w:val="0"/>
                <w:sz w:val="24"/>
                <w:szCs w:val="24"/>
              </w:rPr>
            </w:pPr>
            <w:hyperlink r:id="rId77" w:tgtFrame="_blank" w:tooltip="Рамка деревянная для фото и грамот 21x30см, officespace, эконом, мокко" w:history="1">
              <w:r w:rsidR="004F6CBF" w:rsidRPr="004F6CBF">
                <w:rPr>
                  <w:rStyle w:val="29f8feahp-"/>
                  <w:rFonts w:ascii="Times New Roman" w:hAnsi="Times New Roman" w:cs="Times New Roman"/>
                  <w:b w:val="0"/>
                  <w:sz w:val="24"/>
                  <w:szCs w:val="24"/>
                </w:rPr>
                <w:t>Рамка</w:t>
              </w:r>
              <w:r w:rsidR="004F6CBF" w:rsidRPr="004F6CBF">
                <w:rPr>
                  <w:rStyle w:val="a9"/>
                  <w:rFonts w:ascii="Times New Roman" w:hAnsi="Times New Roman" w:cs="Times New Roman"/>
                  <w:b w:val="0"/>
                  <w:bCs w:val="0"/>
                  <w:color w:val="auto"/>
                  <w:sz w:val="24"/>
                  <w:szCs w:val="24"/>
                </w:rPr>
                <w:t> </w:t>
              </w:r>
              <w:r w:rsidR="004F6CBF" w:rsidRPr="004F6CBF">
                <w:rPr>
                  <w:rStyle w:val="29f8feahp-"/>
                  <w:rFonts w:ascii="Times New Roman" w:hAnsi="Times New Roman" w:cs="Times New Roman"/>
                  <w:b w:val="0"/>
                  <w:sz w:val="24"/>
                  <w:szCs w:val="24"/>
                </w:rPr>
                <w:t>деревянная</w:t>
              </w:r>
              <w:r w:rsidR="004F6CBF" w:rsidRPr="004F6CBF">
                <w:rPr>
                  <w:rStyle w:val="a9"/>
                  <w:rFonts w:ascii="Times New Roman" w:hAnsi="Times New Roman" w:cs="Times New Roman"/>
                  <w:b w:val="0"/>
                  <w:bCs w:val="0"/>
                  <w:color w:val="auto"/>
                  <w:sz w:val="24"/>
                  <w:szCs w:val="24"/>
                </w:rPr>
                <w:t> для фото и грамот </w:t>
              </w:r>
            </w:hyperlink>
            <w:r w:rsidR="004F6CBF" w:rsidRPr="004F6CBF">
              <w:rPr>
                <w:rFonts w:ascii="Times New Roman" w:hAnsi="Times New Roman" w:cs="Times New Roman"/>
                <w:b w:val="0"/>
                <w:bCs w:val="0"/>
                <w:sz w:val="24"/>
                <w:szCs w:val="24"/>
              </w:rPr>
              <w:t>А4</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67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10</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670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15</w:t>
            </w:r>
          </w:p>
        </w:tc>
        <w:tc>
          <w:tcPr>
            <w:tcW w:w="5140" w:type="dxa"/>
            <w:shd w:val="clear" w:color="auto" w:fill="auto"/>
          </w:tcPr>
          <w:p w:rsidR="004F6CBF" w:rsidRPr="004F6CBF" w:rsidRDefault="00CC10A2" w:rsidP="004F6CBF">
            <w:pPr>
              <w:pStyle w:val="3"/>
              <w:shd w:val="clear" w:color="auto" w:fill="FFFFFF"/>
              <w:spacing w:before="0" w:line="240" w:lineRule="auto"/>
              <w:rPr>
                <w:rFonts w:ascii="Times New Roman" w:hAnsi="Times New Roman" w:cs="Times New Roman"/>
                <w:b w:val="0"/>
                <w:bCs w:val="0"/>
                <w:sz w:val="24"/>
                <w:szCs w:val="24"/>
              </w:rPr>
            </w:pPr>
            <w:hyperlink r:id="rId78" w:tgtFrame="_blank" w:tooltip="Лента, атлас, цвет красный, ширина 50 мм" w:history="1">
              <w:r w:rsidR="004F6CBF" w:rsidRPr="004F6CBF">
                <w:rPr>
                  <w:rStyle w:val="29f8feahp-"/>
                  <w:rFonts w:ascii="Times New Roman" w:hAnsi="Times New Roman" w:cs="Times New Roman"/>
                  <w:b w:val="0"/>
                  <w:sz w:val="24"/>
                  <w:szCs w:val="24"/>
                </w:rPr>
                <w:t>Лента</w:t>
              </w:r>
              <w:r w:rsidR="004F6CBF" w:rsidRPr="004F6CBF">
                <w:rPr>
                  <w:rStyle w:val="a9"/>
                  <w:rFonts w:ascii="Times New Roman" w:hAnsi="Times New Roman" w:cs="Times New Roman"/>
                  <w:b w:val="0"/>
                  <w:bCs w:val="0"/>
                  <w:color w:val="auto"/>
                  <w:sz w:val="24"/>
                  <w:szCs w:val="24"/>
                </w:rPr>
                <w:t>, </w:t>
              </w:r>
              <w:r w:rsidR="004F6CBF" w:rsidRPr="004F6CBF">
                <w:rPr>
                  <w:rStyle w:val="29f8feahp-"/>
                  <w:rFonts w:ascii="Times New Roman" w:hAnsi="Times New Roman" w:cs="Times New Roman"/>
                  <w:b w:val="0"/>
                  <w:sz w:val="24"/>
                  <w:szCs w:val="24"/>
                </w:rPr>
                <w:t>атлас</w:t>
              </w:r>
              <w:r w:rsidR="004F6CBF" w:rsidRPr="004F6CBF">
                <w:rPr>
                  <w:rStyle w:val="a9"/>
                  <w:rFonts w:ascii="Times New Roman" w:hAnsi="Times New Roman" w:cs="Times New Roman"/>
                  <w:b w:val="0"/>
                  <w:bCs w:val="0"/>
                  <w:color w:val="auto"/>
                  <w:sz w:val="24"/>
                  <w:szCs w:val="24"/>
                </w:rPr>
                <w:t>, </w:t>
              </w:r>
              <w:r w:rsidR="004F6CBF" w:rsidRPr="004F6CBF">
                <w:rPr>
                  <w:rStyle w:val="29f8feahp-"/>
                  <w:rFonts w:ascii="Times New Roman" w:hAnsi="Times New Roman" w:cs="Times New Roman"/>
                  <w:b w:val="0"/>
                  <w:sz w:val="24"/>
                  <w:szCs w:val="24"/>
                </w:rPr>
                <w:t>цвет</w:t>
              </w:r>
              <w:r w:rsidR="004F6CBF" w:rsidRPr="004F6CBF">
                <w:rPr>
                  <w:rStyle w:val="a9"/>
                  <w:rFonts w:ascii="Times New Roman" w:hAnsi="Times New Roman" w:cs="Times New Roman"/>
                  <w:b w:val="0"/>
                  <w:bCs w:val="0"/>
                  <w:color w:val="auto"/>
                  <w:sz w:val="24"/>
                  <w:szCs w:val="24"/>
                </w:rPr>
                <w:t> </w:t>
              </w:r>
              <w:r w:rsidR="004F6CBF" w:rsidRPr="004F6CBF">
                <w:rPr>
                  <w:rStyle w:val="29f8feahp-"/>
                  <w:rFonts w:ascii="Times New Roman" w:hAnsi="Times New Roman" w:cs="Times New Roman"/>
                  <w:b w:val="0"/>
                  <w:sz w:val="24"/>
                  <w:szCs w:val="24"/>
                </w:rPr>
                <w:t>красный</w:t>
              </w:r>
              <w:r w:rsidR="004F6CBF" w:rsidRPr="004F6CBF">
                <w:rPr>
                  <w:rStyle w:val="a9"/>
                  <w:rFonts w:ascii="Times New Roman" w:hAnsi="Times New Roman" w:cs="Times New Roman"/>
                  <w:b w:val="0"/>
                  <w:bCs w:val="0"/>
                  <w:color w:val="auto"/>
                  <w:sz w:val="24"/>
                  <w:szCs w:val="24"/>
                </w:rPr>
                <w:t>, ширина 50 мм</w:t>
              </w:r>
            </w:hyperlink>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 xml:space="preserve">30 р. – </w:t>
            </w:r>
            <w:smartTag w:uri="urn:schemas-microsoft-com:office:smarttags" w:element="metricconverter">
              <w:smartTagPr>
                <w:attr w:name="ProductID" w:val="1 м"/>
              </w:smartTagPr>
              <w:r w:rsidRPr="004F6CBF">
                <w:rPr>
                  <w:rFonts w:ascii="Times New Roman" w:hAnsi="Times New Roman" w:cs="Times New Roman"/>
                  <w:sz w:val="24"/>
                  <w:szCs w:val="24"/>
                </w:rPr>
                <w:t>1 м</w:t>
              </w:r>
            </w:smartTag>
            <w:r w:rsidRPr="004F6CBF">
              <w:rPr>
                <w:rFonts w:ascii="Times New Roman" w:hAnsi="Times New Roman" w:cs="Times New Roman"/>
                <w:sz w:val="24"/>
                <w:szCs w:val="24"/>
              </w:rPr>
              <w:t>.</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4F6CBF">
                <w:rPr>
                  <w:rFonts w:ascii="Times New Roman" w:hAnsi="Times New Roman" w:cs="Times New Roman"/>
                  <w:sz w:val="24"/>
                  <w:szCs w:val="24"/>
                </w:rPr>
                <w:t>20 м</w:t>
              </w:r>
            </w:smartTag>
            <w:r w:rsidRPr="004F6CBF">
              <w:rPr>
                <w:rFonts w:ascii="Times New Roman" w:hAnsi="Times New Roman" w:cs="Times New Roman"/>
                <w:sz w:val="24"/>
                <w:szCs w:val="24"/>
              </w:rPr>
              <w:t>.</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600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16</w:t>
            </w:r>
          </w:p>
        </w:tc>
        <w:tc>
          <w:tcPr>
            <w:tcW w:w="5140" w:type="dxa"/>
            <w:shd w:val="clear" w:color="auto" w:fill="auto"/>
          </w:tcPr>
          <w:p w:rsidR="004F6CBF" w:rsidRPr="004F6CBF" w:rsidRDefault="004F6CBF" w:rsidP="004F6CBF">
            <w:pPr>
              <w:pStyle w:val="3"/>
              <w:shd w:val="clear" w:color="auto" w:fill="FFFFFF"/>
              <w:spacing w:before="0" w:line="240" w:lineRule="auto"/>
              <w:rPr>
                <w:rFonts w:ascii="Times New Roman" w:hAnsi="Times New Roman" w:cs="Times New Roman"/>
                <w:b w:val="0"/>
                <w:sz w:val="24"/>
                <w:szCs w:val="24"/>
              </w:rPr>
            </w:pPr>
            <w:r w:rsidRPr="004F6CBF">
              <w:rPr>
                <w:rFonts w:ascii="Times New Roman" w:hAnsi="Times New Roman" w:cs="Times New Roman"/>
                <w:b w:val="0"/>
                <w:sz w:val="24"/>
                <w:szCs w:val="24"/>
              </w:rPr>
              <w:t>Минимальный приз каждой участнице (10 чел.) – букет цветов и коробка «Рафаэлло»</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5000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17</w:t>
            </w:r>
          </w:p>
        </w:tc>
        <w:tc>
          <w:tcPr>
            <w:tcW w:w="5140" w:type="dxa"/>
            <w:shd w:val="clear" w:color="auto" w:fill="auto"/>
          </w:tcPr>
          <w:p w:rsidR="004F6CBF" w:rsidRPr="004F6CBF" w:rsidRDefault="004F6CBF" w:rsidP="004F6CBF">
            <w:pPr>
              <w:spacing w:after="0" w:line="240" w:lineRule="auto"/>
              <w:rPr>
                <w:rFonts w:ascii="Times New Roman" w:hAnsi="Times New Roman" w:cs="Times New Roman"/>
                <w:sz w:val="24"/>
                <w:szCs w:val="24"/>
                <w:shd w:val="clear" w:color="auto" w:fill="FFFFFF"/>
              </w:rPr>
            </w:pPr>
            <w:r w:rsidRPr="004F6CBF">
              <w:rPr>
                <w:rFonts w:ascii="Times New Roman" w:hAnsi="Times New Roman" w:cs="Times New Roman"/>
                <w:sz w:val="24"/>
                <w:szCs w:val="24"/>
              </w:rPr>
              <w:t>Приз четырем финалисткам – сертификаты в</w:t>
            </w:r>
            <w:r w:rsidRPr="004F6CBF">
              <w:rPr>
                <w:rFonts w:ascii="Times New Roman" w:hAnsi="Times New Roman" w:cs="Times New Roman"/>
                <w:b/>
                <w:sz w:val="24"/>
                <w:szCs w:val="24"/>
              </w:rPr>
              <w:t xml:space="preserve"> </w:t>
            </w:r>
            <w:r w:rsidRPr="004F6CBF">
              <w:rPr>
                <w:rFonts w:ascii="Times New Roman" w:hAnsi="Times New Roman" w:cs="Times New Roman"/>
                <w:sz w:val="24"/>
                <w:szCs w:val="24"/>
                <w:shd w:val="clear" w:color="auto" w:fill="FFFFFF"/>
              </w:rPr>
              <w:t>Специализированный магазин </w:t>
            </w:r>
            <w:r w:rsidRPr="004F6CBF">
              <w:rPr>
                <w:rFonts w:ascii="Times New Roman" w:hAnsi="Times New Roman" w:cs="Times New Roman"/>
                <w:bCs/>
                <w:sz w:val="24"/>
                <w:szCs w:val="24"/>
                <w:shd w:val="clear" w:color="auto" w:fill="FFFFFF"/>
              </w:rPr>
              <w:t>парфюмерии</w:t>
            </w:r>
            <w:r w:rsidRPr="004F6CBF">
              <w:rPr>
                <w:rFonts w:ascii="Times New Roman" w:hAnsi="Times New Roman" w:cs="Times New Roman"/>
                <w:sz w:val="24"/>
                <w:szCs w:val="24"/>
                <w:shd w:val="clear" w:color="auto" w:fill="FFFFFF"/>
              </w:rPr>
              <w:t> и косметики «</w:t>
            </w:r>
            <w:r w:rsidRPr="004F6CBF">
              <w:rPr>
                <w:rFonts w:ascii="Times New Roman" w:hAnsi="Times New Roman" w:cs="Times New Roman"/>
                <w:bCs/>
                <w:sz w:val="24"/>
                <w:szCs w:val="24"/>
                <w:shd w:val="clear" w:color="auto" w:fill="FFFFFF"/>
              </w:rPr>
              <w:t>Парфюм</w:t>
            </w:r>
            <w:r w:rsidRPr="004F6CBF">
              <w:rPr>
                <w:rFonts w:ascii="Times New Roman" w:hAnsi="Times New Roman" w:cs="Times New Roman"/>
                <w:sz w:val="24"/>
                <w:szCs w:val="24"/>
                <w:shd w:val="clear" w:color="auto" w:fill="FFFFFF"/>
              </w:rPr>
              <w:t>-</w:t>
            </w:r>
            <w:r w:rsidRPr="004F6CBF">
              <w:rPr>
                <w:rFonts w:ascii="Times New Roman" w:hAnsi="Times New Roman" w:cs="Times New Roman"/>
                <w:bCs/>
                <w:sz w:val="24"/>
                <w:szCs w:val="24"/>
                <w:shd w:val="clear" w:color="auto" w:fill="FFFFFF"/>
              </w:rPr>
              <w:t>Лидер</w:t>
            </w:r>
            <w:r w:rsidRPr="004F6CBF">
              <w:rPr>
                <w:rFonts w:ascii="Times New Roman" w:hAnsi="Times New Roman" w:cs="Times New Roman"/>
                <w:sz w:val="24"/>
                <w:szCs w:val="24"/>
                <w:shd w:val="clear" w:color="auto" w:fill="FFFFFF"/>
              </w:rPr>
              <w:t xml:space="preserve">» </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500 р.</w:t>
            </w:r>
          </w:p>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1000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3</w:t>
            </w:r>
          </w:p>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2500 р.</w:t>
            </w:r>
          </w:p>
        </w:tc>
      </w:tr>
      <w:tr w:rsidR="004F6CBF" w:rsidRPr="004F6CBF" w:rsidTr="00D7711D">
        <w:tc>
          <w:tcPr>
            <w:tcW w:w="10363" w:type="dxa"/>
            <w:gridSpan w:val="5"/>
            <w:shd w:val="clear" w:color="auto" w:fill="auto"/>
          </w:tcPr>
          <w:p w:rsidR="004F6CBF" w:rsidRPr="004F6CBF" w:rsidRDefault="004F6CBF" w:rsidP="004F6CBF">
            <w:pPr>
              <w:spacing w:after="0" w:line="240" w:lineRule="auto"/>
              <w:rPr>
                <w:rFonts w:ascii="Times New Roman" w:hAnsi="Times New Roman" w:cs="Times New Roman"/>
                <w:sz w:val="24"/>
                <w:szCs w:val="24"/>
              </w:rPr>
            </w:pPr>
            <w:r w:rsidRPr="004F6CBF">
              <w:rPr>
                <w:rFonts w:ascii="Times New Roman" w:hAnsi="Times New Roman" w:cs="Times New Roman"/>
                <w:b/>
                <w:sz w:val="24"/>
                <w:szCs w:val="24"/>
              </w:rPr>
              <w:t xml:space="preserve">Затраты на призы и подарки </w:t>
            </w:r>
            <w:r w:rsidRPr="004F6CBF">
              <w:rPr>
                <w:rFonts w:ascii="Times New Roman" w:hAnsi="Times New Roman" w:cs="Times New Roman"/>
                <w:color w:val="000000"/>
                <w:sz w:val="24"/>
                <w:szCs w:val="24"/>
                <w:shd w:val="clear" w:color="auto" w:fill="FFFFFF"/>
              </w:rPr>
              <w:t>Конкурсной шоу-программы</w:t>
            </w:r>
            <w:r w:rsidRPr="004F6CBF">
              <w:rPr>
                <w:rFonts w:ascii="Times New Roman" w:hAnsi="Times New Roman" w:cs="Times New Roman"/>
                <w:sz w:val="24"/>
                <w:szCs w:val="24"/>
              </w:rPr>
              <w:t xml:space="preserve"> </w:t>
            </w:r>
            <w:r w:rsidRPr="004F6CBF">
              <w:rPr>
                <w:rFonts w:ascii="Times New Roman" w:hAnsi="Times New Roman" w:cs="Times New Roman"/>
                <w:b/>
                <w:sz w:val="24"/>
                <w:szCs w:val="24"/>
              </w:rPr>
              <w:t>«Мисс и Мистер Осень»</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18</w:t>
            </w:r>
          </w:p>
        </w:tc>
        <w:tc>
          <w:tcPr>
            <w:tcW w:w="5140" w:type="dxa"/>
            <w:shd w:val="clear" w:color="auto" w:fill="auto"/>
          </w:tcPr>
          <w:p w:rsidR="004F6CBF" w:rsidRPr="004F6CBF" w:rsidRDefault="00CC10A2" w:rsidP="004F6CBF">
            <w:pPr>
              <w:pStyle w:val="3"/>
              <w:shd w:val="clear" w:color="auto" w:fill="FFFFFF"/>
              <w:spacing w:before="0" w:line="240" w:lineRule="auto"/>
              <w:rPr>
                <w:rFonts w:ascii="Times New Roman" w:hAnsi="Times New Roman" w:cs="Times New Roman"/>
                <w:b w:val="0"/>
                <w:sz w:val="24"/>
                <w:szCs w:val="24"/>
              </w:rPr>
            </w:pPr>
            <w:hyperlink r:id="rId79" w:tgtFrame="_blank" w:tooltip="Рамка деревянная для фото и грамот 21x30см, officespace, эконом, мокко" w:history="1">
              <w:r w:rsidR="004F6CBF" w:rsidRPr="004F6CBF">
                <w:rPr>
                  <w:rStyle w:val="29f8feahp-"/>
                  <w:rFonts w:ascii="Times New Roman" w:hAnsi="Times New Roman" w:cs="Times New Roman"/>
                  <w:b w:val="0"/>
                  <w:sz w:val="24"/>
                  <w:szCs w:val="24"/>
                </w:rPr>
                <w:t>Рамка</w:t>
              </w:r>
              <w:r w:rsidR="004F6CBF" w:rsidRPr="004F6CBF">
                <w:rPr>
                  <w:rStyle w:val="a9"/>
                  <w:rFonts w:ascii="Times New Roman" w:hAnsi="Times New Roman" w:cs="Times New Roman"/>
                  <w:b w:val="0"/>
                  <w:bCs w:val="0"/>
                  <w:color w:val="auto"/>
                  <w:sz w:val="24"/>
                  <w:szCs w:val="24"/>
                </w:rPr>
                <w:t> </w:t>
              </w:r>
              <w:r w:rsidR="004F6CBF" w:rsidRPr="004F6CBF">
                <w:rPr>
                  <w:rStyle w:val="29f8feahp-"/>
                  <w:rFonts w:ascii="Times New Roman" w:hAnsi="Times New Roman" w:cs="Times New Roman"/>
                  <w:b w:val="0"/>
                  <w:sz w:val="24"/>
                  <w:szCs w:val="24"/>
                </w:rPr>
                <w:t>деревянная</w:t>
              </w:r>
              <w:r w:rsidR="004F6CBF" w:rsidRPr="004F6CBF">
                <w:rPr>
                  <w:rStyle w:val="a9"/>
                  <w:rFonts w:ascii="Times New Roman" w:hAnsi="Times New Roman" w:cs="Times New Roman"/>
                  <w:b w:val="0"/>
                  <w:bCs w:val="0"/>
                  <w:color w:val="auto"/>
                  <w:sz w:val="24"/>
                  <w:szCs w:val="24"/>
                </w:rPr>
                <w:t> для фото и грамот </w:t>
              </w:r>
            </w:hyperlink>
            <w:r w:rsidR="004F6CBF" w:rsidRPr="004F6CBF">
              <w:rPr>
                <w:rFonts w:ascii="Times New Roman" w:hAnsi="Times New Roman" w:cs="Times New Roman"/>
                <w:b w:val="0"/>
                <w:bCs w:val="0"/>
                <w:sz w:val="24"/>
                <w:szCs w:val="24"/>
              </w:rPr>
              <w:t>А4</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67 р.</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134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19</w:t>
            </w:r>
          </w:p>
        </w:tc>
        <w:tc>
          <w:tcPr>
            <w:tcW w:w="5140" w:type="dxa"/>
            <w:shd w:val="clear" w:color="auto" w:fill="auto"/>
          </w:tcPr>
          <w:p w:rsidR="004F6CBF" w:rsidRPr="004F6CBF" w:rsidRDefault="004F6CBF" w:rsidP="004F6CBF">
            <w:pPr>
              <w:pStyle w:val="3"/>
              <w:shd w:val="clear" w:color="auto" w:fill="FFFFFF"/>
              <w:spacing w:before="0" w:line="240" w:lineRule="auto"/>
              <w:rPr>
                <w:rFonts w:ascii="Times New Roman" w:hAnsi="Times New Roman" w:cs="Times New Roman"/>
                <w:b w:val="0"/>
                <w:sz w:val="24"/>
                <w:szCs w:val="24"/>
              </w:rPr>
            </w:pPr>
            <w:r w:rsidRPr="004F6CBF">
              <w:rPr>
                <w:rFonts w:ascii="Times New Roman" w:hAnsi="Times New Roman" w:cs="Times New Roman"/>
                <w:b w:val="0"/>
                <w:sz w:val="24"/>
                <w:szCs w:val="24"/>
              </w:rPr>
              <w:t xml:space="preserve">Минимальный приз каждому участнику (16 чел) </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3000 р.</w:t>
            </w:r>
          </w:p>
        </w:tc>
      </w:tr>
      <w:tr w:rsidR="004F6CBF" w:rsidRPr="004F6CBF" w:rsidTr="00D7711D">
        <w:tc>
          <w:tcPr>
            <w:tcW w:w="5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20</w:t>
            </w:r>
          </w:p>
        </w:tc>
        <w:tc>
          <w:tcPr>
            <w:tcW w:w="5140" w:type="dxa"/>
            <w:shd w:val="clear" w:color="auto" w:fill="auto"/>
          </w:tcPr>
          <w:p w:rsidR="004F6CBF" w:rsidRPr="004F6CBF" w:rsidRDefault="004F6CBF" w:rsidP="004F6CBF">
            <w:pPr>
              <w:pStyle w:val="3"/>
              <w:shd w:val="clear" w:color="auto" w:fill="FFFFFF"/>
              <w:spacing w:before="0" w:line="240" w:lineRule="auto"/>
              <w:rPr>
                <w:rFonts w:ascii="Times New Roman" w:hAnsi="Times New Roman" w:cs="Times New Roman"/>
                <w:b w:val="0"/>
                <w:sz w:val="24"/>
                <w:szCs w:val="24"/>
              </w:rPr>
            </w:pPr>
            <w:r w:rsidRPr="004F6CBF">
              <w:rPr>
                <w:rFonts w:ascii="Times New Roman" w:hAnsi="Times New Roman" w:cs="Times New Roman"/>
                <w:b w:val="0"/>
                <w:sz w:val="24"/>
                <w:szCs w:val="24"/>
              </w:rPr>
              <w:t>Приз двум финалистам</w:t>
            </w:r>
          </w:p>
        </w:tc>
        <w:tc>
          <w:tcPr>
            <w:tcW w:w="1737"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w:t>
            </w:r>
          </w:p>
        </w:tc>
        <w:tc>
          <w:tcPr>
            <w:tcW w:w="171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w:t>
            </w:r>
          </w:p>
        </w:tc>
        <w:tc>
          <w:tcPr>
            <w:tcW w:w="1262" w:type="dxa"/>
            <w:shd w:val="clear" w:color="auto" w:fill="auto"/>
          </w:tcPr>
          <w:p w:rsidR="004F6CBF" w:rsidRPr="004F6CBF" w:rsidRDefault="004F6CBF" w:rsidP="004F6CBF">
            <w:pPr>
              <w:spacing w:after="0" w:line="240" w:lineRule="auto"/>
              <w:jc w:val="center"/>
              <w:rPr>
                <w:rFonts w:ascii="Times New Roman" w:hAnsi="Times New Roman" w:cs="Times New Roman"/>
                <w:sz w:val="24"/>
                <w:szCs w:val="24"/>
              </w:rPr>
            </w:pPr>
            <w:r w:rsidRPr="004F6CBF">
              <w:rPr>
                <w:rFonts w:ascii="Times New Roman" w:hAnsi="Times New Roman" w:cs="Times New Roman"/>
                <w:sz w:val="24"/>
                <w:szCs w:val="24"/>
              </w:rPr>
              <w:t>2000 р.</w:t>
            </w:r>
          </w:p>
        </w:tc>
      </w:tr>
      <w:tr w:rsidR="004F6CBF" w:rsidRPr="004F6CBF" w:rsidTr="00D7711D">
        <w:tc>
          <w:tcPr>
            <w:tcW w:w="5652" w:type="dxa"/>
            <w:gridSpan w:val="2"/>
            <w:shd w:val="clear" w:color="auto" w:fill="auto"/>
          </w:tcPr>
          <w:p w:rsidR="004F6CBF" w:rsidRPr="004F6CBF" w:rsidRDefault="004F6CBF" w:rsidP="004F6CBF">
            <w:pPr>
              <w:pStyle w:val="3"/>
              <w:shd w:val="clear" w:color="auto" w:fill="FFFFFF"/>
              <w:spacing w:before="0" w:line="240" w:lineRule="auto"/>
              <w:jc w:val="right"/>
              <w:rPr>
                <w:rFonts w:ascii="Times New Roman" w:hAnsi="Times New Roman" w:cs="Times New Roman"/>
                <w:sz w:val="24"/>
                <w:szCs w:val="24"/>
              </w:rPr>
            </w:pPr>
            <w:r w:rsidRPr="004F6CBF">
              <w:rPr>
                <w:rFonts w:ascii="Times New Roman" w:hAnsi="Times New Roman" w:cs="Times New Roman"/>
                <w:sz w:val="24"/>
                <w:szCs w:val="24"/>
              </w:rPr>
              <w:t>ИТОГО</w:t>
            </w:r>
          </w:p>
        </w:tc>
        <w:tc>
          <w:tcPr>
            <w:tcW w:w="4711" w:type="dxa"/>
            <w:gridSpan w:val="3"/>
            <w:shd w:val="clear" w:color="auto" w:fill="auto"/>
          </w:tcPr>
          <w:p w:rsidR="004F6CBF" w:rsidRPr="004F6CBF" w:rsidRDefault="004F6CBF" w:rsidP="004F6CBF">
            <w:pPr>
              <w:spacing w:after="0" w:line="240" w:lineRule="auto"/>
              <w:jc w:val="right"/>
              <w:rPr>
                <w:rFonts w:ascii="Times New Roman" w:hAnsi="Times New Roman" w:cs="Times New Roman"/>
                <w:b/>
                <w:sz w:val="24"/>
                <w:szCs w:val="24"/>
              </w:rPr>
            </w:pPr>
            <w:r w:rsidRPr="004F6CBF">
              <w:rPr>
                <w:rFonts w:ascii="Times New Roman" w:hAnsi="Times New Roman" w:cs="Times New Roman"/>
                <w:b/>
                <w:sz w:val="24"/>
                <w:szCs w:val="24"/>
              </w:rPr>
              <w:t>50 737 р.</w:t>
            </w:r>
          </w:p>
        </w:tc>
      </w:tr>
    </w:tbl>
    <w:p w:rsidR="004F6CBF" w:rsidRDefault="004F6CBF" w:rsidP="0046520F">
      <w:pPr>
        <w:spacing w:after="0" w:line="240" w:lineRule="auto"/>
        <w:jc w:val="center"/>
        <w:rPr>
          <w:rFonts w:ascii="Times New Roman" w:hAnsi="Times New Roman" w:cs="Times New Roman"/>
          <w:b/>
          <w:color w:val="FF0000"/>
          <w:sz w:val="28"/>
          <w:szCs w:val="28"/>
        </w:rPr>
      </w:pPr>
    </w:p>
    <w:p w:rsidR="00FE0D6E" w:rsidRDefault="00FE0D6E" w:rsidP="0046520F">
      <w:pPr>
        <w:spacing w:after="0" w:line="240" w:lineRule="auto"/>
        <w:jc w:val="center"/>
        <w:rPr>
          <w:rFonts w:ascii="Times New Roman" w:hAnsi="Times New Roman" w:cs="Times New Roman"/>
          <w:b/>
          <w:color w:val="FF0000"/>
          <w:sz w:val="28"/>
          <w:szCs w:val="28"/>
        </w:rPr>
      </w:pPr>
    </w:p>
    <w:p w:rsidR="0046520F" w:rsidRDefault="00D7711D" w:rsidP="0046520F">
      <w:pPr>
        <w:spacing w:after="0" w:line="240" w:lineRule="auto"/>
        <w:jc w:val="center"/>
        <w:rPr>
          <w:rFonts w:ascii="Times New Roman" w:hAnsi="Times New Roman" w:cs="Times New Roman"/>
          <w:b/>
          <w:color w:val="FF0000"/>
          <w:sz w:val="28"/>
          <w:szCs w:val="28"/>
        </w:rPr>
      </w:pPr>
      <w:r w:rsidRPr="004F6CBF">
        <w:rPr>
          <w:rFonts w:ascii="Times New Roman" w:hAnsi="Times New Roman" w:cs="Times New Roman"/>
          <w:b/>
          <w:color w:val="FF0000"/>
          <w:sz w:val="28"/>
          <w:szCs w:val="28"/>
        </w:rPr>
        <w:t>СОЦИАЛЬНЫЙ ПРОЕКТ «ПОВЕРЬ В СКАЗКУ, НЕ ТОРОПИСЬ ВЗРОСЛЕТЬ!»</w:t>
      </w: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7163"/>
      </w:tblGrid>
      <w:tr w:rsidR="0046520F" w:rsidRPr="0046520F" w:rsidTr="006F120B">
        <w:trPr>
          <w:trHeight w:val="3017"/>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Команда проекта</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
                <w:sz w:val="24"/>
                <w:szCs w:val="24"/>
              </w:rPr>
              <w:t>Ланге Елена Васильевна</w:t>
            </w:r>
            <w:r w:rsidRPr="0046520F">
              <w:rPr>
                <w:rFonts w:ascii="Times New Roman" w:hAnsi="Times New Roman" w:cs="Times New Roman"/>
                <w:sz w:val="24"/>
                <w:szCs w:val="24"/>
              </w:rPr>
              <w:t xml:space="preserve"> - педагог-организатор</w:t>
            </w:r>
          </w:p>
          <w:p w:rsidR="0046520F" w:rsidRPr="0046520F" w:rsidRDefault="0046520F" w:rsidP="0046520F">
            <w:pPr>
              <w:spacing w:after="0" w:line="240" w:lineRule="auto"/>
              <w:rPr>
                <w:rFonts w:ascii="Times New Roman" w:hAnsi="Times New Roman" w:cs="Times New Roman"/>
                <w:b/>
                <w:sz w:val="24"/>
                <w:szCs w:val="24"/>
              </w:rPr>
            </w:pPr>
            <w:r w:rsidRPr="0046520F">
              <w:rPr>
                <w:rFonts w:ascii="Times New Roman" w:hAnsi="Times New Roman" w:cs="Times New Roman"/>
                <w:b/>
                <w:sz w:val="24"/>
                <w:szCs w:val="24"/>
              </w:rPr>
              <w:t>СТУДСОВЕТ:</w:t>
            </w:r>
          </w:p>
          <w:p w:rsidR="0046520F" w:rsidRPr="0046520F" w:rsidRDefault="00CC10A2" w:rsidP="0046520F">
            <w:pPr>
              <w:shd w:val="clear" w:color="auto" w:fill="FFFFFF"/>
              <w:spacing w:after="0" w:line="240" w:lineRule="auto"/>
              <w:rPr>
                <w:rFonts w:ascii="Times New Roman" w:hAnsi="Times New Roman" w:cs="Times New Roman"/>
                <w:sz w:val="24"/>
                <w:szCs w:val="24"/>
              </w:rPr>
            </w:pPr>
            <w:hyperlink r:id="rId80" w:history="1">
              <w:r w:rsidR="0046520F" w:rsidRPr="0046520F">
                <w:rPr>
                  <w:rStyle w:val="a9"/>
                  <w:rFonts w:ascii="Times New Roman" w:hAnsi="Times New Roman" w:cs="Times New Roman"/>
                  <w:b/>
                  <w:sz w:val="24"/>
                  <w:szCs w:val="24"/>
                </w:rPr>
                <w:t>Денис Белоусов</w:t>
              </w:r>
            </w:hyperlink>
            <w:r w:rsidR="0046520F" w:rsidRPr="0046520F">
              <w:rPr>
                <w:rFonts w:ascii="Times New Roman" w:hAnsi="Times New Roman" w:cs="Times New Roman"/>
                <w:sz w:val="24"/>
                <w:szCs w:val="24"/>
              </w:rPr>
              <w:t xml:space="preserve"> - Председатель Студенческого Совета</w:t>
            </w:r>
          </w:p>
          <w:p w:rsidR="0046520F" w:rsidRPr="0046520F" w:rsidRDefault="00CC10A2" w:rsidP="0046520F">
            <w:pPr>
              <w:shd w:val="clear" w:color="auto" w:fill="FFFFFF"/>
              <w:spacing w:after="0" w:line="240" w:lineRule="auto"/>
              <w:rPr>
                <w:rFonts w:ascii="Times New Roman" w:hAnsi="Times New Roman" w:cs="Times New Roman"/>
                <w:sz w:val="24"/>
                <w:szCs w:val="24"/>
              </w:rPr>
            </w:pPr>
            <w:hyperlink r:id="rId81" w:history="1">
              <w:r w:rsidR="0046520F" w:rsidRPr="0046520F">
                <w:rPr>
                  <w:rStyle w:val="a9"/>
                  <w:rFonts w:ascii="Times New Roman" w:hAnsi="Times New Roman" w:cs="Times New Roman"/>
                  <w:b/>
                  <w:sz w:val="24"/>
                  <w:szCs w:val="24"/>
                </w:rPr>
                <w:t>Максим Винников</w:t>
              </w:r>
            </w:hyperlink>
            <w:r w:rsidR="0046520F" w:rsidRPr="0046520F">
              <w:rPr>
                <w:rFonts w:ascii="Times New Roman" w:hAnsi="Times New Roman" w:cs="Times New Roman"/>
                <w:sz w:val="24"/>
                <w:szCs w:val="24"/>
              </w:rPr>
              <w:t xml:space="preserve"> - Профессионально-трудовой сектор</w:t>
            </w:r>
          </w:p>
          <w:p w:rsidR="0046520F" w:rsidRPr="0046520F" w:rsidRDefault="0046520F" w:rsidP="0046520F">
            <w:pPr>
              <w:shd w:val="clear" w:color="auto" w:fill="FFFFFF"/>
              <w:spacing w:after="0" w:line="240" w:lineRule="auto"/>
              <w:rPr>
                <w:rFonts w:ascii="Times New Roman" w:hAnsi="Times New Roman" w:cs="Times New Roman"/>
                <w:sz w:val="24"/>
                <w:szCs w:val="24"/>
              </w:rPr>
            </w:pPr>
            <w:r w:rsidRPr="0046520F">
              <w:rPr>
                <w:rFonts w:ascii="Times New Roman" w:hAnsi="Times New Roman" w:cs="Times New Roman"/>
                <w:b/>
                <w:sz w:val="24"/>
                <w:szCs w:val="24"/>
              </w:rPr>
              <w:t>Юлия Радченко</w:t>
            </w:r>
            <w:r w:rsidRPr="0046520F">
              <w:rPr>
                <w:rFonts w:ascii="Times New Roman" w:hAnsi="Times New Roman" w:cs="Times New Roman"/>
                <w:sz w:val="24"/>
                <w:szCs w:val="24"/>
              </w:rPr>
              <w:t xml:space="preserve"> - Культурно-творческий сектор</w:t>
            </w:r>
          </w:p>
          <w:p w:rsidR="0046520F" w:rsidRPr="0046520F" w:rsidRDefault="00CC10A2" w:rsidP="0046520F">
            <w:pPr>
              <w:shd w:val="clear" w:color="auto" w:fill="FFFFFF"/>
              <w:spacing w:after="0" w:line="240" w:lineRule="auto"/>
              <w:rPr>
                <w:rFonts w:ascii="Times New Roman" w:hAnsi="Times New Roman" w:cs="Times New Roman"/>
                <w:sz w:val="24"/>
                <w:szCs w:val="24"/>
              </w:rPr>
            </w:pPr>
            <w:hyperlink r:id="rId82" w:history="1">
              <w:r w:rsidR="0046520F" w:rsidRPr="0046520F">
                <w:rPr>
                  <w:rStyle w:val="a9"/>
                  <w:rFonts w:ascii="Times New Roman" w:hAnsi="Times New Roman" w:cs="Times New Roman"/>
                  <w:b/>
                  <w:sz w:val="24"/>
                  <w:szCs w:val="24"/>
                </w:rPr>
                <w:t>Татьяна Шишкина</w:t>
              </w:r>
            </w:hyperlink>
            <w:r w:rsidR="0046520F" w:rsidRPr="0046520F">
              <w:rPr>
                <w:rFonts w:ascii="Times New Roman" w:hAnsi="Times New Roman" w:cs="Times New Roman"/>
                <w:sz w:val="24"/>
                <w:szCs w:val="24"/>
              </w:rPr>
              <w:t xml:space="preserve"> - Учебно-исследовательский сектор</w:t>
            </w:r>
          </w:p>
          <w:p w:rsidR="0046520F" w:rsidRPr="0046520F" w:rsidRDefault="0046520F" w:rsidP="0046520F">
            <w:pPr>
              <w:shd w:val="clear" w:color="auto" w:fill="FFFFFF"/>
              <w:spacing w:after="0" w:line="240" w:lineRule="auto"/>
              <w:rPr>
                <w:rFonts w:ascii="Times New Roman" w:hAnsi="Times New Roman" w:cs="Times New Roman"/>
                <w:sz w:val="24"/>
                <w:szCs w:val="24"/>
              </w:rPr>
            </w:pPr>
            <w:r w:rsidRPr="0046520F">
              <w:rPr>
                <w:rFonts w:ascii="Times New Roman" w:hAnsi="Times New Roman" w:cs="Times New Roman"/>
                <w:b/>
                <w:bCs/>
                <w:sz w:val="24"/>
                <w:szCs w:val="24"/>
              </w:rPr>
              <w:t>Анастасия Доброродная</w:t>
            </w:r>
            <w:r w:rsidRPr="0046520F">
              <w:rPr>
                <w:rFonts w:ascii="Times New Roman" w:hAnsi="Times New Roman" w:cs="Times New Roman"/>
                <w:sz w:val="24"/>
                <w:szCs w:val="24"/>
              </w:rPr>
              <w:t xml:space="preserve"> - Художественно-оформительский сектор</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
                <w:sz w:val="24"/>
                <w:szCs w:val="24"/>
              </w:rPr>
              <w:t>Никита Герасимов</w:t>
            </w:r>
            <w:r w:rsidRPr="0046520F">
              <w:rPr>
                <w:rFonts w:ascii="Times New Roman" w:hAnsi="Times New Roman" w:cs="Times New Roman"/>
                <w:sz w:val="24"/>
                <w:szCs w:val="24"/>
              </w:rPr>
              <w:t xml:space="preserve"> - Сектор Физической культуры и здоровьясбережения</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
                <w:sz w:val="24"/>
                <w:szCs w:val="24"/>
              </w:rPr>
              <w:t>Мария Рук</w:t>
            </w:r>
            <w:r w:rsidRPr="0046520F">
              <w:rPr>
                <w:rFonts w:ascii="Times New Roman" w:hAnsi="Times New Roman" w:cs="Times New Roman"/>
                <w:sz w:val="24"/>
                <w:szCs w:val="24"/>
              </w:rPr>
              <w:t xml:space="preserve"> - Информационный сектор</w:t>
            </w:r>
          </w:p>
        </w:tc>
      </w:tr>
      <w:tr w:rsidR="0046520F" w:rsidRPr="0046520F" w:rsidTr="006F120B">
        <w:trPr>
          <w:trHeight w:val="537"/>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Продолжительность проекта</w:t>
            </w:r>
          </w:p>
          <w:p w:rsidR="0046520F" w:rsidRPr="0046520F" w:rsidRDefault="0046520F" w:rsidP="0046520F">
            <w:pPr>
              <w:spacing w:after="0" w:line="240" w:lineRule="auto"/>
              <w:rPr>
                <w:rFonts w:ascii="Times New Roman" w:hAnsi="Times New Roman" w:cs="Times New Roman"/>
                <w:sz w:val="24"/>
                <w:szCs w:val="24"/>
              </w:rPr>
            </w:pPr>
            <w:r>
              <w:rPr>
                <w:rFonts w:ascii="Times New Roman" w:hAnsi="Times New Roman" w:cs="Times New Roman"/>
                <w:sz w:val="24"/>
                <w:szCs w:val="24"/>
              </w:rPr>
              <w:t>Сроки реализации</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Ежегодно</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Декабрь - текущего учебного года</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Актуальность проекта</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EA3CA1">
            <w:pPr>
              <w:spacing w:after="0" w:line="240" w:lineRule="auto"/>
              <w:jc w:val="both"/>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 xml:space="preserve">Самый радостный и любимый праздник детей и взрослых – это Новый год, который имеет свою историю и традиции. Время новогодних праздников – это время волшебства и таинственных превращений, время красивой, доброй сказки, которая приходит в каждый дом. </w:t>
            </w:r>
          </w:p>
          <w:p w:rsidR="0046520F" w:rsidRPr="0046520F" w:rsidRDefault="0046520F" w:rsidP="00EA3CA1">
            <w:pPr>
              <w:spacing w:after="0" w:line="240" w:lineRule="auto"/>
              <w:jc w:val="both"/>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 xml:space="preserve">Многообразие, богатство, духовная мудрость жизни наших предков представляют прекрасные возможности в воспитании нравственности. </w:t>
            </w:r>
          </w:p>
          <w:p w:rsidR="0046520F" w:rsidRPr="0046520F" w:rsidRDefault="0046520F" w:rsidP="00EA3CA1">
            <w:pPr>
              <w:spacing w:after="0" w:line="240" w:lineRule="auto"/>
              <w:jc w:val="both"/>
              <w:rPr>
                <w:rFonts w:ascii="Times New Roman" w:hAnsi="Times New Roman" w:cs="Times New Roman"/>
                <w:sz w:val="24"/>
                <w:szCs w:val="24"/>
                <w:shd w:val="clear" w:color="auto" w:fill="FFFFFF"/>
              </w:rPr>
            </w:pPr>
            <w:r w:rsidRPr="0046520F">
              <w:rPr>
                <w:rFonts w:ascii="Times New Roman" w:hAnsi="Times New Roman" w:cs="Times New Roman"/>
                <w:sz w:val="24"/>
                <w:szCs w:val="24"/>
                <w:shd w:val="clear" w:color="auto" w:fill="FFFFFF"/>
              </w:rPr>
              <w:t>В настоящее время наблюдается возрождение традиций, что позволяет говорить об исторической преемственности, которая ведет к формированию устойчивой формы престижного культурного досуга для молодежи, созданию условий для эстетического воспитания личности.</w:t>
            </w:r>
          </w:p>
          <w:p w:rsidR="0046520F" w:rsidRPr="0046520F" w:rsidRDefault="0046520F" w:rsidP="00EA3CA1">
            <w:pPr>
              <w:spacing w:after="0" w:line="240" w:lineRule="auto"/>
              <w:jc w:val="both"/>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Поэтому </w:t>
            </w:r>
            <w:r w:rsidRPr="0046520F">
              <w:rPr>
                <w:rFonts w:ascii="Times New Roman" w:hAnsi="Times New Roman" w:cs="Times New Roman"/>
                <w:bCs/>
                <w:iCs/>
                <w:color w:val="000000"/>
                <w:sz w:val="24"/>
                <w:szCs w:val="24"/>
                <w:shd w:val="clear" w:color="auto" w:fill="FFFFFF"/>
              </w:rPr>
              <w:t>основная идея проекта основывается на формирование любви и привязанности к своей культуре, своему народу через рациональное использование общенародных праздников, основанных на музыкальном фольклоре, устном народном творчестве, традициях и обычаях.</w:t>
            </w:r>
          </w:p>
        </w:tc>
      </w:tr>
      <w:tr w:rsidR="0046520F" w:rsidRPr="0046520F" w:rsidTr="006F120B">
        <w:trPr>
          <w:trHeight w:val="248"/>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Основные целевые груп</w:t>
            </w:r>
            <w:r>
              <w:rPr>
                <w:rFonts w:ascii="Times New Roman" w:hAnsi="Times New Roman" w:cs="Times New Roman"/>
                <w:sz w:val="24"/>
                <w:szCs w:val="24"/>
              </w:rPr>
              <w:t>пы</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Студенты БПОУ ОО «Омского Строительного колледжа»</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Основная цель</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Cs/>
                <w:iCs/>
                <w:color w:val="000000"/>
                <w:sz w:val="24"/>
                <w:szCs w:val="24"/>
                <w:shd w:val="clear" w:color="auto" w:fill="FFFFFF"/>
              </w:rPr>
              <w:t>Формирование любви и привязанности к своей культуре, своему народу через рациональное использование общенародных праздников, основанных на музыкальном фольклоре, устном народном творчестве, традициях и обычаях.</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Задачи проекта</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color w:val="000000"/>
                <w:sz w:val="24"/>
                <w:szCs w:val="24"/>
                <w:shd w:val="clear" w:color="auto" w:fill="FFFFFF"/>
              </w:rPr>
            </w:pPr>
            <w:r w:rsidRPr="0046520F">
              <w:rPr>
                <w:rFonts w:ascii="Times New Roman" w:hAnsi="Times New Roman" w:cs="Times New Roman"/>
                <w:color w:val="000000"/>
                <w:sz w:val="24"/>
                <w:szCs w:val="24"/>
                <w:shd w:val="clear" w:color="auto" w:fill="FFFFFF"/>
              </w:rPr>
              <w:t>1. Создать условия, для молодёжного творчества используя разнообразные виды деятельности в рамках реализации проекта.</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color w:val="000000"/>
                <w:sz w:val="24"/>
                <w:szCs w:val="24"/>
                <w:shd w:val="clear" w:color="auto" w:fill="FFFFFF"/>
              </w:rPr>
              <w:t xml:space="preserve">2. Развивать творческие способности, </w:t>
            </w:r>
            <w:r w:rsidRPr="0046520F">
              <w:rPr>
                <w:rFonts w:ascii="Times New Roman" w:hAnsi="Times New Roman" w:cs="Times New Roman"/>
                <w:sz w:val="24"/>
                <w:szCs w:val="24"/>
              </w:rPr>
              <w:t xml:space="preserve">воспитывать культуру общения и поведения </w:t>
            </w:r>
            <w:r w:rsidRPr="0046520F">
              <w:rPr>
                <w:rFonts w:ascii="Times New Roman" w:hAnsi="Times New Roman" w:cs="Times New Roman"/>
                <w:color w:val="000000"/>
                <w:sz w:val="24"/>
                <w:szCs w:val="24"/>
                <w:shd w:val="clear" w:color="auto" w:fill="FFFFFF"/>
              </w:rPr>
              <w:t>студентов.</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3. Создание условий, способствующих поддержанию положительного эмоционального настроения, интереса к новогоднему празднику.</w:t>
            </w:r>
          </w:p>
        </w:tc>
      </w:tr>
      <w:tr w:rsidR="0046520F" w:rsidRPr="0046520F" w:rsidTr="006F120B">
        <w:trPr>
          <w:trHeight w:val="1272"/>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Компетенции</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формируемые в процессе реализации проекта</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shd w:val="clear" w:color="auto" w:fill="FFFFFF"/>
              </w:rPr>
            </w:pPr>
            <w:r w:rsidRPr="0046520F">
              <w:rPr>
                <w:rFonts w:ascii="Times New Roman" w:hAnsi="Times New Roman" w:cs="Times New Roman"/>
                <w:sz w:val="24"/>
                <w:szCs w:val="24"/>
                <w:shd w:val="clear" w:color="auto" w:fill="FFFFFF"/>
              </w:rPr>
              <w:t>ОК 04. Работать в коллективе и команде, эффективно взаимодействовать с коллегами, руководством, клиентами</w:t>
            </w:r>
          </w:p>
          <w:p w:rsidR="0046520F" w:rsidRPr="0046520F" w:rsidRDefault="0046520F" w:rsidP="0046520F">
            <w:pPr>
              <w:spacing w:after="0" w:line="240" w:lineRule="auto"/>
              <w:rPr>
                <w:rFonts w:ascii="Times New Roman" w:hAnsi="Times New Roman" w:cs="Times New Roman"/>
                <w:sz w:val="24"/>
                <w:szCs w:val="24"/>
                <w:shd w:val="clear" w:color="auto" w:fill="FFFFFF"/>
              </w:rPr>
            </w:pPr>
            <w:r w:rsidRPr="0046520F">
              <w:rPr>
                <w:rFonts w:ascii="Times New Roman" w:hAnsi="Times New Roman" w:cs="Times New Roman"/>
                <w:sz w:val="24"/>
                <w:szCs w:val="24"/>
                <w:shd w:val="clear" w:color="auto" w:fill="FFFFFF"/>
              </w:rPr>
              <w:t>ОК 06. Проявлять гражданско-патриотическую позицию, демонстрировать осознанное поведение на основе традицио</w:t>
            </w:r>
            <w:r>
              <w:rPr>
                <w:rFonts w:ascii="Times New Roman" w:hAnsi="Times New Roman" w:cs="Times New Roman"/>
                <w:sz w:val="24"/>
                <w:szCs w:val="24"/>
                <w:shd w:val="clear" w:color="auto" w:fill="FFFFFF"/>
              </w:rPr>
              <w:t>нных общечеловеческих ценностей</w:t>
            </w:r>
          </w:p>
        </w:tc>
      </w:tr>
      <w:tr w:rsidR="0046520F" w:rsidRPr="0046520F" w:rsidTr="006F120B">
        <w:trPr>
          <w:trHeight w:val="867"/>
        </w:trPr>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Количественные показатели</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b/>
                <w:sz w:val="24"/>
                <w:szCs w:val="24"/>
              </w:rPr>
            </w:pPr>
            <w:r w:rsidRPr="0046520F">
              <w:rPr>
                <w:rFonts w:ascii="Times New Roman" w:hAnsi="Times New Roman" w:cs="Times New Roman"/>
                <w:b/>
                <w:sz w:val="24"/>
                <w:szCs w:val="24"/>
              </w:rPr>
              <w:t xml:space="preserve">Новогодний праздничный концерт – </w:t>
            </w:r>
            <w:r w:rsidRPr="0046520F">
              <w:rPr>
                <w:rFonts w:ascii="Times New Roman" w:hAnsi="Times New Roman" w:cs="Times New Roman"/>
                <w:sz w:val="24"/>
                <w:szCs w:val="24"/>
              </w:rPr>
              <w:t>охват 50 - 100 чел.</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
                <w:sz w:val="24"/>
                <w:szCs w:val="24"/>
                <w:shd w:val="clear" w:color="auto" w:fill="FFFFFF"/>
              </w:rPr>
              <w:t xml:space="preserve">Традиционный предновогодний </w:t>
            </w:r>
            <w:r w:rsidRPr="0046520F">
              <w:rPr>
                <w:rFonts w:ascii="Times New Roman" w:hAnsi="Times New Roman" w:cs="Times New Roman"/>
                <w:b/>
                <w:sz w:val="24"/>
                <w:szCs w:val="24"/>
              </w:rPr>
              <w:t xml:space="preserve">Бал-маскарад - </w:t>
            </w:r>
            <w:r w:rsidRPr="0046520F">
              <w:rPr>
                <w:rFonts w:ascii="Times New Roman" w:hAnsi="Times New Roman" w:cs="Times New Roman"/>
                <w:sz w:val="24"/>
                <w:szCs w:val="24"/>
              </w:rPr>
              <w:t>охват – 60 - 80 чел.</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Качественные показатели</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1. </w:t>
            </w:r>
            <w:r w:rsidRPr="0046520F">
              <w:rPr>
                <w:rFonts w:ascii="Times New Roman" w:hAnsi="Times New Roman" w:cs="Times New Roman"/>
                <w:sz w:val="24"/>
                <w:szCs w:val="24"/>
                <w:shd w:val="clear" w:color="auto" w:fill="FFFFFF"/>
              </w:rPr>
              <w:t>Формирование  бережного отношения к традициям в России и желания участвовать в них.</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2. </w:t>
            </w:r>
            <w:r w:rsidRPr="0046520F">
              <w:rPr>
                <w:rFonts w:ascii="Times New Roman" w:hAnsi="Times New Roman" w:cs="Times New Roman"/>
                <w:color w:val="000000"/>
                <w:sz w:val="24"/>
                <w:szCs w:val="24"/>
                <w:shd w:val="clear" w:color="auto" w:fill="FFFFFF"/>
              </w:rPr>
              <w:t>Создание позитивного настроя в преддверии новогоднего праздника.</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3. </w:t>
            </w:r>
            <w:r w:rsidRPr="0046520F">
              <w:rPr>
                <w:rFonts w:ascii="Times New Roman" w:hAnsi="Times New Roman" w:cs="Times New Roman"/>
                <w:color w:val="000000"/>
                <w:sz w:val="24"/>
                <w:szCs w:val="24"/>
                <w:shd w:val="clear" w:color="auto" w:fill="FFFFFF"/>
              </w:rPr>
              <w:t xml:space="preserve">Развитие творческих и </w:t>
            </w:r>
            <w:r w:rsidRPr="0046520F">
              <w:rPr>
                <w:rFonts w:ascii="Times New Roman" w:hAnsi="Times New Roman" w:cs="Times New Roman"/>
                <w:sz w:val="24"/>
                <w:szCs w:val="24"/>
              </w:rPr>
              <w:t>коммуникативных способностей.</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Мультипликативность и дальнейшая реализация проекта</w:t>
            </w:r>
          </w:p>
          <w:p w:rsidR="0046520F" w:rsidRPr="0046520F" w:rsidRDefault="0046520F" w:rsidP="0046520F">
            <w:pPr>
              <w:spacing w:after="0" w:line="240" w:lineRule="auto"/>
              <w:rPr>
                <w:rFonts w:ascii="Times New Roman" w:hAnsi="Times New Roman" w:cs="Times New Roman"/>
                <w:sz w:val="24"/>
                <w:szCs w:val="24"/>
              </w:rPr>
            </w:pP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Всё то, что будет достигнуто и создано при реализации данного проекта в воспитательно - образовательном процессе и в повседневной жизни проекта, будет приведено в систему.</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Внедрение новых технологий.</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Все мероприятия будут освещаться в соц. сетях, таким образом, распространится опыт по реализации и в другие учебные заведения.</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Партн</w:t>
            </w:r>
            <w:r>
              <w:rPr>
                <w:rFonts w:ascii="Times New Roman" w:hAnsi="Times New Roman" w:cs="Times New Roman"/>
                <w:sz w:val="24"/>
                <w:szCs w:val="24"/>
              </w:rPr>
              <w:t>еры проекта и собственный вклад</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Руководители  школы </w:t>
            </w:r>
            <w:r w:rsidRPr="0046520F">
              <w:rPr>
                <w:rFonts w:ascii="Times New Roman" w:hAnsi="Times New Roman" w:cs="Times New Roman"/>
                <w:sz w:val="24"/>
                <w:szCs w:val="24"/>
                <w:shd w:val="clear" w:color="auto" w:fill="FFFFFF"/>
              </w:rPr>
              <w:t>исторических танцев</w:t>
            </w:r>
            <w:r w:rsidRPr="0046520F">
              <w:rPr>
                <w:rFonts w:ascii="Times New Roman" w:hAnsi="Times New Roman" w:cs="Times New Roman"/>
                <w:b/>
                <w:sz w:val="24"/>
                <w:szCs w:val="24"/>
                <w:shd w:val="clear" w:color="auto" w:fill="FFFFFF"/>
              </w:rPr>
              <w:t xml:space="preserve"> "Галианта" </w:t>
            </w:r>
            <w:r w:rsidRPr="0046520F">
              <w:rPr>
                <w:rFonts w:ascii="Times New Roman" w:hAnsi="Times New Roman" w:cs="Times New Roman"/>
                <w:sz w:val="24"/>
                <w:szCs w:val="24"/>
                <w:shd w:val="clear" w:color="auto" w:fill="FFFFFF"/>
              </w:rPr>
              <w:t>- Алексей и Анна Евсеевы</w:t>
            </w:r>
          </w:p>
        </w:tc>
      </w:tr>
      <w:tr w:rsidR="0046520F" w:rsidRPr="0046520F" w:rsidTr="006F120B">
        <w:tc>
          <w:tcPr>
            <w:tcW w:w="3405" w:type="dxa"/>
            <w:tcBorders>
              <w:top w:val="single" w:sz="4" w:space="0" w:color="auto"/>
              <w:left w:val="single" w:sz="4" w:space="0" w:color="auto"/>
              <w:bottom w:val="single" w:sz="4" w:space="0" w:color="auto"/>
              <w:right w:val="single" w:sz="4" w:space="0" w:color="auto"/>
            </w:tcBorders>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Информационное сопровождение проекта</w:t>
            </w:r>
          </w:p>
        </w:tc>
        <w:tc>
          <w:tcPr>
            <w:tcW w:w="7163" w:type="dxa"/>
            <w:tcBorders>
              <w:top w:val="single" w:sz="4" w:space="0" w:color="auto"/>
              <w:left w:val="single" w:sz="4" w:space="0" w:color="auto"/>
              <w:bottom w:val="single" w:sz="4" w:space="0" w:color="auto"/>
              <w:right w:val="single" w:sz="4" w:space="0" w:color="auto"/>
            </w:tcBorders>
          </w:tcPr>
          <w:p w:rsidR="0046520F" w:rsidRPr="0046520F" w:rsidRDefault="00CC10A2" w:rsidP="0046520F">
            <w:pPr>
              <w:spacing w:after="0" w:line="240" w:lineRule="auto"/>
              <w:rPr>
                <w:rFonts w:ascii="Times New Roman" w:hAnsi="Times New Roman" w:cs="Times New Roman"/>
                <w:sz w:val="24"/>
                <w:szCs w:val="24"/>
              </w:rPr>
            </w:pPr>
            <w:hyperlink r:id="rId83" w:history="1">
              <w:r w:rsidR="0046520F" w:rsidRPr="0046520F">
                <w:rPr>
                  <w:rStyle w:val="a9"/>
                  <w:rFonts w:ascii="Times New Roman" w:hAnsi="Times New Roman" w:cs="Times New Roman"/>
                  <w:sz w:val="24"/>
                  <w:szCs w:val="24"/>
                </w:rPr>
                <w:t>http://omsk53.ru/</w:t>
              </w:r>
            </w:hyperlink>
          </w:p>
          <w:p w:rsidR="0046520F" w:rsidRPr="0046520F" w:rsidRDefault="00CC10A2" w:rsidP="0046520F">
            <w:pPr>
              <w:spacing w:after="0" w:line="240" w:lineRule="auto"/>
              <w:rPr>
                <w:rFonts w:ascii="Times New Roman" w:hAnsi="Times New Roman" w:cs="Times New Roman"/>
                <w:sz w:val="24"/>
                <w:szCs w:val="24"/>
              </w:rPr>
            </w:pPr>
            <w:hyperlink r:id="rId84" w:history="1">
              <w:r w:rsidR="0046520F" w:rsidRPr="0046520F">
                <w:rPr>
                  <w:rStyle w:val="a9"/>
                  <w:rFonts w:ascii="Times New Roman" w:hAnsi="Times New Roman" w:cs="Times New Roman"/>
                  <w:sz w:val="24"/>
                  <w:szCs w:val="24"/>
                </w:rPr>
                <w:t>https://vk.com/omskollege</w:t>
              </w:r>
            </w:hyperlink>
          </w:p>
        </w:tc>
      </w:tr>
    </w:tbl>
    <w:p w:rsidR="00C37421" w:rsidRDefault="00C37421" w:rsidP="0046520F">
      <w:pPr>
        <w:spacing w:after="0" w:line="240" w:lineRule="auto"/>
        <w:jc w:val="center"/>
        <w:rPr>
          <w:rFonts w:ascii="Times New Roman" w:hAnsi="Times New Roman" w:cs="Times New Roman"/>
          <w:b/>
          <w:sz w:val="28"/>
          <w:szCs w:val="28"/>
        </w:rPr>
      </w:pPr>
    </w:p>
    <w:p w:rsidR="0046520F" w:rsidRPr="0046520F" w:rsidRDefault="0046520F" w:rsidP="0046520F">
      <w:pPr>
        <w:spacing w:after="0" w:line="240" w:lineRule="auto"/>
        <w:jc w:val="center"/>
        <w:rPr>
          <w:rFonts w:ascii="Times New Roman" w:hAnsi="Times New Roman" w:cs="Times New Roman"/>
          <w:b/>
          <w:sz w:val="28"/>
          <w:szCs w:val="28"/>
        </w:rPr>
      </w:pPr>
      <w:r w:rsidRPr="0046520F">
        <w:rPr>
          <w:rFonts w:ascii="Times New Roman" w:hAnsi="Times New Roman" w:cs="Times New Roman"/>
          <w:b/>
          <w:sz w:val="28"/>
          <w:szCs w:val="28"/>
        </w:rPr>
        <w:t>Календарный план реализации проекта</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395"/>
        <w:gridCol w:w="2013"/>
        <w:gridCol w:w="2702"/>
      </w:tblGrid>
      <w:tr w:rsidR="0046520F" w:rsidRPr="0046520F" w:rsidTr="006F120B">
        <w:tc>
          <w:tcPr>
            <w:tcW w:w="510"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w:t>
            </w:r>
          </w:p>
        </w:tc>
        <w:tc>
          <w:tcPr>
            <w:tcW w:w="5395"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Метод/Мероприятие</w:t>
            </w:r>
          </w:p>
        </w:tc>
        <w:tc>
          <w:tcPr>
            <w:tcW w:w="2013"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Сроки (дд.мм.гггг.)</w:t>
            </w:r>
          </w:p>
        </w:tc>
        <w:tc>
          <w:tcPr>
            <w:tcW w:w="2702"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Показатели результативности</w:t>
            </w:r>
          </w:p>
          <w:p w:rsidR="0046520F" w:rsidRPr="0046520F" w:rsidRDefault="0046520F" w:rsidP="0046520F">
            <w:pPr>
              <w:spacing w:after="0" w:line="240" w:lineRule="auto"/>
              <w:jc w:val="center"/>
              <w:rPr>
                <w:rFonts w:ascii="Times New Roman" w:hAnsi="Times New Roman" w:cs="Times New Roman"/>
                <w:sz w:val="24"/>
                <w:szCs w:val="24"/>
              </w:rPr>
            </w:pPr>
          </w:p>
        </w:tc>
      </w:tr>
      <w:tr w:rsidR="0046520F" w:rsidRPr="0046520F" w:rsidTr="006F120B">
        <w:trPr>
          <w:trHeight w:val="179"/>
        </w:trPr>
        <w:tc>
          <w:tcPr>
            <w:tcW w:w="510"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1</w:t>
            </w:r>
          </w:p>
        </w:tc>
        <w:tc>
          <w:tcPr>
            <w:tcW w:w="5395" w:type="dxa"/>
            <w:shd w:val="clear" w:color="auto" w:fill="auto"/>
          </w:tcPr>
          <w:p w:rsidR="0046520F" w:rsidRPr="00EA3CA1" w:rsidRDefault="0046520F" w:rsidP="0046520F">
            <w:pPr>
              <w:spacing w:after="0" w:line="240" w:lineRule="auto"/>
              <w:rPr>
                <w:rFonts w:ascii="Times New Roman" w:hAnsi="Times New Roman" w:cs="Times New Roman"/>
                <w:sz w:val="24"/>
                <w:szCs w:val="24"/>
              </w:rPr>
            </w:pPr>
            <w:r w:rsidRPr="00EA3CA1">
              <w:rPr>
                <w:rFonts w:ascii="Times New Roman" w:hAnsi="Times New Roman" w:cs="Times New Roman"/>
                <w:sz w:val="24"/>
                <w:szCs w:val="24"/>
              </w:rPr>
              <w:t>Новогодний праздничный концерт</w:t>
            </w:r>
          </w:p>
        </w:tc>
        <w:tc>
          <w:tcPr>
            <w:tcW w:w="2013"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 xml:space="preserve">Декабрь </w:t>
            </w:r>
            <w:smartTag w:uri="urn:schemas-microsoft-com:office:smarttags" w:element="metricconverter">
              <w:smartTagPr>
                <w:attr w:name="ProductID" w:val="2020 г"/>
              </w:smartTagPr>
              <w:r w:rsidRPr="0046520F">
                <w:rPr>
                  <w:rFonts w:ascii="Times New Roman" w:hAnsi="Times New Roman" w:cs="Times New Roman"/>
                  <w:sz w:val="24"/>
                  <w:szCs w:val="24"/>
                </w:rPr>
                <w:t>2020 г</w:t>
              </w:r>
            </w:smartTag>
            <w:r w:rsidRPr="0046520F">
              <w:rPr>
                <w:rFonts w:ascii="Times New Roman" w:hAnsi="Times New Roman" w:cs="Times New Roman"/>
                <w:sz w:val="24"/>
                <w:szCs w:val="24"/>
              </w:rPr>
              <w:t>.</w:t>
            </w:r>
          </w:p>
        </w:tc>
        <w:tc>
          <w:tcPr>
            <w:tcW w:w="2702"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Охват – 50-100 чел.</w:t>
            </w:r>
          </w:p>
        </w:tc>
      </w:tr>
      <w:tr w:rsidR="0046520F" w:rsidRPr="0046520F" w:rsidTr="006F120B">
        <w:tc>
          <w:tcPr>
            <w:tcW w:w="510"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2</w:t>
            </w:r>
          </w:p>
        </w:tc>
        <w:tc>
          <w:tcPr>
            <w:tcW w:w="5395" w:type="dxa"/>
            <w:shd w:val="clear" w:color="auto" w:fill="auto"/>
          </w:tcPr>
          <w:p w:rsidR="0046520F" w:rsidRPr="00EA3CA1" w:rsidRDefault="0046520F" w:rsidP="0046520F">
            <w:pPr>
              <w:spacing w:after="0" w:line="240" w:lineRule="auto"/>
              <w:rPr>
                <w:rFonts w:ascii="Times New Roman" w:hAnsi="Times New Roman" w:cs="Times New Roman"/>
                <w:sz w:val="24"/>
                <w:szCs w:val="24"/>
              </w:rPr>
            </w:pPr>
            <w:r w:rsidRPr="00EA3CA1">
              <w:rPr>
                <w:rFonts w:ascii="Times New Roman" w:hAnsi="Times New Roman" w:cs="Times New Roman"/>
                <w:sz w:val="24"/>
                <w:szCs w:val="24"/>
                <w:shd w:val="clear" w:color="auto" w:fill="FFFFFF"/>
              </w:rPr>
              <w:t xml:space="preserve">Традиционный предновогодний </w:t>
            </w:r>
            <w:r w:rsidRPr="00EA3CA1">
              <w:rPr>
                <w:rFonts w:ascii="Times New Roman" w:hAnsi="Times New Roman" w:cs="Times New Roman"/>
                <w:sz w:val="24"/>
                <w:szCs w:val="24"/>
              </w:rPr>
              <w:t>Бал-маскарад</w:t>
            </w:r>
          </w:p>
        </w:tc>
        <w:tc>
          <w:tcPr>
            <w:tcW w:w="2013"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 xml:space="preserve">Декабрь </w:t>
            </w:r>
            <w:smartTag w:uri="urn:schemas-microsoft-com:office:smarttags" w:element="metricconverter">
              <w:smartTagPr>
                <w:attr w:name="ProductID" w:val="2020 г"/>
              </w:smartTagPr>
              <w:r w:rsidRPr="0046520F">
                <w:rPr>
                  <w:rFonts w:ascii="Times New Roman" w:hAnsi="Times New Roman" w:cs="Times New Roman"/>
                  <w:sz w:val="24"/>
                  <w:szCs w:val="24"/>
                </w:rPr>
                <w:t>2020 г</w:t>
              </w:r>
            </w:smartTag>
            <w:r w:rsidRPr="0046520F">
              <w:rPr>
                <w:rFonts w:ascii="Times New Roman" w:hAnsi="Times New Roman" w:cs="Times New Roman"/>
                <w:sz w:val="24"/>
                <w:szCs w:val="24"/>
              </w:rPr>
              <w:t>.</w:t>
            </w:r>
          </w:p>
        </w:tc>
        <w:tc>
          <w:tcPr>
            <w:tcW w:w="2702"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Охват – 60 - 80 чел.</w:t>
            </w:r>
          </w:p>
        </w:tc>
      </w:tr>
    </w:tbl>
    <w:p w:rsidR="0046520F" w:rsidRPr="0046520F" w:rsidRDefault="0046520F" w:rsidP="0046520F">
      <w:pPr>
        <w:spacing w:after="0" w:line="240" w:lineRule="auto"/>
        <w:rPr>
          <w:rFonts w:ascii="Times New Roman" w:hAnsi="Times New Roman" w:cs="Times New Roman"/>
          <w:sz w:val="28"/>
          <w:szCs w:val="28"/>
        </w:rPr>
      </w:pPr>
    </w:p>
    <w:p w:rsidR="0046520F" w:rsidRPr="0046520F" w:rsidRDefault="0046520F" w:rsidP="004652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Детализированная смета проекта</w:t>
      </w: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5140"/>
        <w:gridCol w:w="1718"/>
        <w:gridCol w:w="1671"/>
        <w:gridCol w:w="1530"/>
      </w:tblGrid>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w:t>
            </w:r>
          </w:p>
        </w:tc>
        <w:tc>
          <w:tcPr>
            <w:tcW w:w="5140"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Статья расходов</w:t>
            </w: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Стоимость (ед.)</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Кол-во единиц</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b/>
                <w:sz w:val="24"/>
                <w:szCs w:val="24"/>
              </w:rPr>
            </w:pPr>
            <w:r w:rsidRPr="0046520F">
              <w:rPr>
                <w:rFonts w:ascii="Times New Roman" w:hAnsi="Times New Roman" w:cs="Times New Roman"/>
                <w:b/>
                <w:sz w:val="24"/>
                <w:szCs w:val="24"/>
              </w:rPr>
              <w:t>Всего</w:t>
            </w:r>
          </w:p>
          <w:p w:rsidR="0046520F" w:rsidRPr="0046520F" w:rsidRDefault="0046520F" w:rsidP="0046520F">
            <w:pPr>
              <w:spacing w:after="0" w:line="240" w:lineRule="auto"/>
              <w:jc w:val="center"/>
              <w:rPr>
                <w:rFonts w:ascii="Times New Roman" w:hAnsi="Times New Roman" w:cs="Times New Roman"/>
                <w:sz w:val="24"/>
                <w:szCs w:val="24"/>
              </w:rPr>
            </w:pP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w:t>
            </w:r>
          </w:p>
        </w:tc>
        <w:tc>
          <w:tcPr>
            <w:tcW w:w="5140" w:type="dxa"/>
            <w:shd w:val="clear" w:color="auto" w:fill="auto"/>
          </w:tcPr>
          <w:p w:rsidR="0046520F" w:rsidRPr="0046520F" w:rsidRDefault="00CC10A2" w:rsidP="0046520F">
            <w:pPr>
              <w:spacing w:after="0" w:line="240" w:lineRule="auto"/>
              <w:rPr>
                <w:rFonts w:ascii="Times New Roman" w:hAnsi="Times New Roman" w:cs="Times New Roman"/>
                <w:sz w:val="24"/>
                <w:szCs w:val="24"/>
              </w:rPr>
            </w:pPr>
            <w:hyperlink r:id="rId85" w:history="1">
              <w:r w:rsidR="0046520F" w:rsidRPr="0046520F">
                <w:rPr>
                  <w:rStyle w:val="a9"/>
                  <w:rFonts w:ascii="Times New Roman" w:hAnsi="Times New Roman" w:cs="Times New Roman"/>
                  <w:color w:val="auto"/>
                  <w:sz w:val="24"/>
                  <w:szCs w:val="24"/>
                </w:rPr>
                <w:t>INVOTONE WM250 Вокальная радиосистема с двумя микрофонами</w:t>
              </w:r>
            </w:hyperlink>
          </w:p>
          <w:p w:rsidR="0046520F" w:rsidRPr="0046520F" w:rsidRDefault="0046520F" w:rsidP="0046520F">
            <w:pPr>
              <w:spacing w:after="0" w:line="240" w:lineRule="auto"/>
              <w:rPr>
                <w:rFonts w:ascii="Times New Roman" w:hAnsi="Times New Roman" w:cs="Times New Roman"/>
                <w:sz w:val="24"/>
                <w:szCs w:val="24"/>
              </w:rPr>
            </w:pP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22 950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22 950 р.</w:t>
            </w:r>
          </w:p>
        </w:tc>
      </w:tr>
      <w:tr w:rsidR="0046520F" w:rsidRPr="0046520F" w:rsidTr="00F059BF">
        <w:tc>
          <w:tcPr>
            <w:tcW w:w="509" w:type="dxa"/>
            <w:shd w:val="clear" w:color="auto" w:fill="auto"/>
          </w:tcPr>
          <w:p w:rsidR="0046520F" w:rsidRPr="0046520F" w:rsidRDefault="00323637" w:rsidP="004652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40" w:type="dxa"/>
            <w:shd w:val="clear" w:color="auto" w:fill="auto"/>
            <w:vAlign w:val="center"/>
          </w:tcPr>
          <w:p w:rsidR="0046520F" w:rsidRPr="0046520F" w:rsidRDefault="00CC10A2" w:rsidP="0046520F">
            <w:pPr>
              <w:spacing w:after="0" w:line="240" w:lineRule="auto"/>
              <w:rPr>
                <w:rFonts w:ascii="Times New Roman" w:hAnsi="Times New Roman" w:cs="Times New Roman"/>
                <w:sz w:val="24"/>
                <w:szCs w:val="24"/>
              </w:rPr>
            </w:pPr>
            <w:hyperlink r:id="rId86" w:history="1">
              <w:r w:rsidR="0046520F" w:rsidRPr="0046520F">
                <w:rPr>
                  <w:rStyle w:val="a9"/>
                  <w:rFonts w:ascii="Times New Roman" w:hAnsi="Times New Roman" w:cs="Times New Roman"/>
                  <w:color w:val="auto"/>
                  <w:sz w:val="24"/>
                  <w:szCs w:val="24"/>
                </w:rPr>
                <w:t>Tempo MS200BK Микрофонная стойка, тренога, "журавль"</w:t>
              </w:r>
            </w:hyperlink>
          </w:p>
          <w:p w:rsidR="0046520F" w:rsidRPr="0046520F" w:rsidRDefault="0046520F" w:rsidP="0046520F">
            <w:pPr>
              <w:spacing w:after="0" w:line="240" w:lineRule="auto"/>
              <w:rPr>
                <w:rFonts w:ascii="Times New Roman" w:hAnsi="Times New Roman" w:cs="Times New Roman"/>
                <w:sz w:val="24"/>
                <w:szCs w:val="24"/>
              </w:rPr>
            </w:pP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2 250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3</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6 750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3</w:t>
            </w:r>
          </w:p>
        </w:tc>
        <w:tc>
          <w:tcPr>
            <w:tcW w:w="5140" w:type="dxa"/>
            <w:shd w:val="clear" w:color="auto" w:fill="auto"/>
            <w:vAlign w:val="center"/>
          </w:tcPr>
          <w:p w:rsidR="0046520F" w:rsidRPr="0046520F" w:rsidRDefault="00CC10A2" w:rsidP="0046520F">
            <w:pPr>
              <w:spacing w:after="0" w:line="240" w:lineRule="auto"/>
              <w:rPr>
                <w:rFonts w:ascii="Times New Roman" w:hAnsi="Times New Roman" w:cs="Times New Roman"/>
                <w:sz w:val="24"/>
                <w:szCs w:val="24"/>
              </w:rPr>
            </w:pPr>
            <w:hyperlink r:id="rId87" w:history="1">
              <w:r w:rsidR="0046520F" w:rsidRPr="0046520F">
                <w:rPr>
                  <w:rStyle w:val="a9"/>
                  <w:rFonts w:ascii="Times New Roman" w:hAnsi="Times New Roman" w:cs="Times New Roman"/>
                  <w:color w:val="auto"/>
                  <w:sz w:val="24"/>
                  <w:szCs w:val="24"/>
                </w:rPr>
                <w:t>Invotone ACM1103BK - Микрофонный кабель, XLR F &lt;-&gt; XLR M длина 3 м (черный)</w:t>
              </w:r>
            </w:hyperlink>
          </w:p>
          <w:p w:rsidR="0046520F" w:rsidRPr="0046520F" w:rsidRDefault="0046520F" w:rsidP="0046520F">
            <w:pPr>
              <w:spacing w:after="0" w:line="240" w:lineRule="auto"/>
              <w:rPr>
                <w:rFonts w:ascii="Times New Roman" w:hAnsi="Times New Roman" w:cs="Times New Roman"/>
                <w:sz w:val="24"/>
                <w:szCs w:val="24"/>
              </w:rPr>
            </w:pP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675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3</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2 025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4</w:t>
            </w:r>
          </w:p>
        </w:tc>
        <w:tc>
          <w:tcPr>
            <w:tcW w:w="5140"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Батарейки пальчиковые</w:t>
            </w:r>
            <w:r w:rsidRPr="0046520F">
              <w:rPr>
                <w:rFonts w:ascii="Times New Roman" w:hAnsi="Times New Roman" w:cs="Times New Roman"/>
                <w:bCs/>
                <w:sz w:val="24"/>
                <w:szCs w:val="24"/>
                <w:shd w:val="clear" w:color="auto" w:fill="FFFFFF"/>
              </w:rPr>
              <w:t xml:space="preserve"> Duracell Basic AA</w:t>
            </w: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bCs/>
                <w:sz w:val="24"/>
                <w:szCs w:val="24"/>
                <w:shd w:val="clear" w:color="auto" w:fill="FFFFFF"/>
              </w:rPr>
              <w:t>378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 уп. по 6 шт.</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bCs/>
                <w:sz w:val="24"/>
                <w:szCs w:val="24"/>
                <w:shd w:val="clear" w:color="auto" w:fill="FFFFFF"/>
              </w:rPr>
              <w:t>378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5</w:t>
            </w:r>
          </w:p>
        </w:tc>
        <w:tc>
          <w:tcPr>
            <w:tcW w:w="5140" w:type="dxa"/>
            <w:shd w:val="clear" w:color="auto" w:fill="auto"/>
          </w:tcPr>
          <w:p w:rsidR="0046520F" w:rsidRPr="0046520F" w:rsidRDefault="00CC10A2" w:rsidP="0046520F">
            <w:pPr>
              <w:pStyle w:val="3"/>
              <w:shd w:val="clear" w:color="auto" w:fill="FFFFFF"/>
              <w:spacing w:before="0" w:line="240" w:lineRule="auto"/>
              <w:rPr>
                <w:rFonts w:ascii="Times New Roman" w:hAnsi="Times New Roman" w:cs="Times New Roman"/>
                <w:b w:val="0"/>
                <w:bCs w:val="0"/>
                <w:color w:val="auto"/>
                <w:sz w:val="24"/>
                <w:szCs w:val="24"/>
                <w:lang w:val="en-US"/>
              </w:rPr>
            </w:pPr>
            <w:hyperlink r:id="rId88" w:tgtFrame="_blank" w:tooltip="Бумага A4 500 шт. SvetoCopy Classic" w:history="1">
              <w:r w:rsidR="0046520F" w:rsidRPr="0046520F">
                <w:rPr>
                  <w:rStyle w:val="29f8feahp-"/>
                  <w:rFonts w:ascii="Times New Roman" w:hAnsi="Times New Roman" w:cs="Times New Roman"/>
                  <w:b w:val="0"/>
                  <w:color w:val="auto"/>
                  <w:sz w:val="24"/>
                  <w:szCs w:val="24"/>
                </w:rPr>
                <w:t>Бумага</w:t>
              </w:r>
              <w:r w:rsidR="0046520F" w:rsidRPr="0046520F">
                <w:rPr>
                  <w:rStyle w:val="a9"/>
                  <w:rFonts w:ascii="Times New Roman" w:hAnsi="Times New Roman" w:cs="Times New Roman"/>
                  <w:b w:val="0"/>
                  <w:bCs w:val="0"/>
                  <w:color w:val="auto"/>
                  <w:sz w:val="24"/>
                  <w:szCs w:val="24"/>
                  <w:lang w:val="en-US"/>
                </w:rPr>
                <w:t> </w:t>
              </w:r>
              <w:r w:rsidR="0046520F" w:rsidRPr="0046520F">
                <w:rPr>
                  <w:rStyle w:val="29f8feahp-"/>
                  <w:rFonts w:ascii="Times New Roman" w:hAnsi="Times New Roman" w:cs="Times New Roman"/>
                  <w:b w:val="0"/>
                  <w:color w:val="auto"/>
                  <w:sz w:val="24"/>
                  <w:szCs w:val="24"/>
                  <w:lang w:val="en-US"/>
                </w:rPr>
                <w:t>A4</w:t>
              </w:r>
              <w:r w:rsidR="0046520F" w:rsidRPr="0046520F">
                <w:rPr>
                  <w:rStyle w:val="a9"/>
                  <w:rFonts w:ascii="Times New Roman" w:hAnsi="Times New Roman" w:cs="Times New Roman"/>
                  <w:b w:val="0"/>
                  <w:bCs w:val="0"/>
                  <w:color w:val="auto"/>
                  <w:sz w:val="24"/>
                  <w:szCs w:val="24"/>
                  <w:lang w:val="en-US"/>
                </w:rPr>
                <w:t xml:space="preserve"> 500 </w:t>
              </w:r>
              <w:r w:rsidR="0046520F" w:rsidRPr="0046520F">
                <w:rPr>
                  <w:rStyle w:val="a9"/>
                  <w:rFonts w:ascii="Times New Roman" w:hAnsi="Times New Roman" w:cs="Times New Roman"/>
                  <w:b w:val="0"/>
                  <w:bCs w:val="0"/>
                  <w:color w:val="auto"/>
                  <w:sz w:val="24"/>
                  <w:szCs w:val="24"/>
                </w:rPr>
                <w:t>шт</w:t>
              </w:r>
              <w:r w:rsidR="0046520F" w:rsidRPr="0046520F">
                <w:rPr>
                  <w:rStyle w:val="a9"/>
                  <w:rFonts w:ascii="Times New Roman" w:hAnsi="Times New Roman" w:cs="Times New Roman"/>
                  <w:b w:val="0"/>
                  <w:bCs w:val="0"/>
                  <w:color w:val="auto"/>
                  <w:sz w:val="24"/>
                  <w:szCs w:val="24"/>
                  <w:lang w:val="en-US"/>
                </w:rPr>
                <w:t>. SvetoCopy Classic</w:t>
              </w:r>
            </w:hyperlink>
            <w:r w:rsidR="0046520F" w:rsidRPr="0046520F">
              <w:rPr>
                <w:rFonts w:ascii="Times New Roman" w:hAnsi="Times New Roman" w:cs="Times New Roman"/>
                <w:b w:val="0"/>
                <w:color w:val="auto"/>
                <w:sz w:val="24"/>
                <w:szCs w:val="24"/>
                <w:lang w:val="en-US"/>
              </w:rPr>
              <w:t xml:space="preserve"> (</w:t>
            </w:r>
            <w:r w:rsidR="0046520F" w:rsidRPr="0046520F">
              <w:rPr>
                <w:rFonts w:ascii="Times New Roman" w:hAnsi="Times New Roman" w:cs="Times New Roman"/>
                <w:b w:val="0"/>
                <w:color w:val="auto"/>
                <w:sz w:val="24"/>
                <w:szCs w:val="24"/>
              </w:rPr>
              <w:t>белая</w:t>
            </w:r>
            <w:r w:rsidR="0046520F" w:rsidRPr="0046520F">
              <w:rPr>
                <w:rFonts w:ascii="Times New Roman" w:hAnsi="Times New Roman" w:cs="Times New Roman"/>
                <w:b w:val="0"/>
                <w:color w:val="auto"/>
                <w:sz w:val="24"/>
                <w:szCs w:val="24"/>
                <w:lang w:val="en-US"/>
              </w:rPr>
              <w:t>)</w:t>
            </w:r>
          </w:p>
        </w:tc>
        <w:tc>
          <w:tcPr>
            <w:tcW w:w="1718" w:type="dxa"/>
            <w:shd w:val="clear" w:color="auto" w:fill="auto"/>
          </w:tcPr>
          <w:p w:rsidR="0046520F" w:rsidRPr="0046520F" w:rsidRDefault="0046520F" w:rsidP="0046520F">
            <w:pPr>
              <w:spacing w:after="0" w:line="240" w:lineRule="auto"/>
              <w:rPr>
                <w:rStyle w:val="a9"/>
                <w:rFonts w:ascii="Times New Roman" w:hAnsi="Times New Roman" w:cs="Times New Roman"/>
                <w:color w:val="auto"/>
                <w:sz w:val="24"/>
                <w:szCs w:val="24"/>
                <w:shd w:val="clear" w:color="auto" w:fill="FFFFFF"/>
                <w:lang w:val="en-US"/>
              </w:rPr>
            </w:pPr>
            <w:r w:rsidRPr="0046520F">
              <w:rPr>
                <w:rFonts w:ascii="Times New Roman" w:hAnsi="Times New Roman" w:cs="Times New Roman"/>
                <w:sz w:val="24"/>
                <w:szCs w:val="24"/>
              </w:rPr>
              <w:fldChar w:fldCharType="begin"/>
            </w:r>
            <w:r w:rsidRPr="0046520F">
              <w:rPr>
                <w:rFonts w:ascii="Times New Roman" w:hAnsi="Times New Roman" w:cs="Times New Roman"/>
                <w:sz w:val="24"/>
                <w:szCs w:val="24"/>
                <w:lang w:val="en-US"/>
              </w:rPr>
              <w:instrText xml:space="preserve"> HYPERLINK "https://market.yandex.ru/product--bumaga-a4-500-sht-svetocopy-classic/476914202/offers?show-uid=15919997048785041852216001&amp;track=srchlink&amp;glfilter=16416346%3A16416347&amp;glfilter=6156208%3A16417660&amp;text=%D0%B1%D0%B5%D0%BB%D0%B0%D1%8F%20%D0%B1%D1%83%D0%BC%D0%B0%D0%B3%D0%B0%20%D0%B04" \t "_blank" </w:instrText>
            </w:r>
            <w:r w:rsidRPr="0046520F">
              <w:rPr>
                <w:rFonts w:ascii="Times New Roman" w:hAnsi="Times New Roman" w:cs="Times New Roman"/>
                <w:sz w:val="24"/>
                <w:szCs w:val="24"/>
              </w:rPr>
              <w:fldChar w:fldCharType="separate"/>
            </w:r>
          </w:p>
          <w:p w:rsidR="0046520F" w:rsidRPr="0046520F" w:rsidRDefault="0046520F" w:rsidP="0046520F">
            <w:pPr>
              <w:spacing w:after="0" w:line="240" w:lineRule="auto"/>
              <w:jc w:val="center"/>
              <w:rPr>
                <w:rFonts w:ascii="Times New Roman" w:hAnsi="Times New Roman" w:cs="Times New Roman"/>
                <w:bCs/>
                <w:sz w:val="24"/>
                <w:szCs w:val="24"/>
              </w:rPr>
            </w:pPr>
            <w:r w:rsidRPr="0046520F">
              <w:rPr>
                <w:rFonts w:ascii="Times New Roman" w:hAnsi="Times New Roman" w:cs="Times New Roman"/>
                <w:bCs/>
                <w:sz w:val="24"/>
                <w:szCs w:val="24"/>
                <w:shd w:val="clear" w:color="auto" w:fill="FFFFFF"/>
              </w:rPr>
              <w:t>235 р.</w:t>
            </w:r>
          </w:p>
          <w:p w:rsidR="0046520F" w:rsidRPr="0046520F" w:rsidRDefault="0046520F" w:rsidP="0046520F">
            <w:pPr>
              <w:spacing w:after="0" w:line="240" w:lineRule="auto"/>
              <w:rPr>
                <w:rFonts w:ascii="Times New Roman" w:hAnsi="Times New Roman" w:cs="Times New Roman"/>
                <w:sz w:val="24"/>
                <w:szCs w:val="24"/>
                <w:lang w:val="en-US"/>
              </w:rPr>
            </w:pPr>
            <w:r w:rsidRPr="0046520F">
              <w:rPr>
                <w:rFonts w:ascii="Times New Roman" w:hAnsi="Times New Roman" w:cs="Times New Roman"/>
                <w:sz w:val="24"/>
                <w:szCs w:val="24"/>
              </w:rPr>
              <w:fldChar w:fldCharType="end"/>
            </w:r>
          </w:p>
        </w:tc>
        <w:tc>
          <w:tcPr>
            <w:tcW w:w="1671"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p>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 уп.</w:t>
            </w:r>
          </w:p>
        </w:tc>
        <w:tc>
          <w:tcPr>
            <w:tcW w:w="1530"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p>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235 р.</w:t>
            </w:r>
          </w:p>
          <w:p w:rsidR="0046520F" w:rsidRPr="0046520F" w:rsidRDefault="0046520F" w:rsidP="0046520F">
            <w:pPr>
              <w:spacing w:after="0" w:line="240" w:lineRule="auto"/>
              <w:rPr>
                <w:rFonts w:ascii="Times New Roman" w:hAnsi="Times New Roman" w:cs="Times New Roman"/>
                <w:sz w:val="24"/>
                <w:szCs w:val="24"/>
              </w:rPr>
            </w:pPr>
          </w:p>
        </w:tc>
      </w:tr>
      <w:tr w:rsidR="0046520F" w:rsidRPr="0046520F" w:rsidTr="00F059BF">
        <w:trPr>
          <w:trHeight w:val="427"/>
        </w:trPr>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6</w:t>
            </w:r>
          </w:p>
        </w:tc>
        <w:tc>
          <w:tcPr>
            <w:tcW w:w="5140" w:type="dxa"/>
            <w:shd w:val="clear" w:color="auto" w:fill="auto"/>
          </w:tcPr>
          <w:p w:rsidR="0046520F" w:rsidRPr="0046520F" w:rsidRDefault="0046520F" w:rsidP="0046520F">
            <w:pPr>
              <w:pStyle w:val="3"/>
              <w:shd w:val="clear" w:color="auto" w:fill="FFFFFF"/>
              <w:spacing w:before="0" w:line="240" w:lineRule="auto"/>
              <w:rPr>
                <w:rFonts w:ascii="Times New Roman" w:hAnsi="Times New Roman" w:cs="Times New Roman"/>
                <w:color w:val="auto"/>
                <w:sz w:val="24"/>
                <w:szCs w:val="24"/>
              </w:rPr>
            </w:pPr>
            <w:r w:rsidRPr="0046520F">
              <w:rPr>
                <w:rStyle w:val="29f8feahp-"/>
                <w:rFonts w:ascii="Times New Roman" w:hAnsi="Times New Roman" w:cs="Times New Roman"/>
                <w:b w:val="0"/>
                <w:color w:val="auto"/>
                <w:sz w:val="24"/>
                <w:szCs w:val="24"/>
              </w:rPr>
              <w:t>Фотобумага</w:t>
            </w:r>
            <w:r w:rsidRPr="0046520F">
              <w:rPr>
                <w:rFonts w:ascii="Times New Roman" w:hAnsi="Times New Roman" w:cs="Times New Roman"/>
                <w:b w:val="0"/>
                <w:bCs w:val="0"/>
                <w:color w:val="auto"/>
                <w:sz w:val="24"/>
                <w:szCs w:val="24"/>
              </w:rPr>
              <w:t> струйная </w:t>
            </w:r>
            <w:r w:rsidRPr="0046520F">
              <w:rPr>
                <w:rStyle w:val="29f8feahp-"/>
                <w:rFonts w:ascii="Times New Roman" w:hAnsi="Times New Roman" w:cs="Times New Roman"/>
                <w:b w:val="0"/>
                <w:color w:val="auto"/>
                <w:sz w:val="24"/>
                <w:szCs w:val="24"/>
              </w:rPr>
              <w:t>A4</w:t>
            </w:r>
            <w:r w:rsidRPr="0046520F">
              <w:rPr>
                <w:rFonts w:ascii="Times New Roman" w:hAnsi="Times New Roman" w:cs="Times New Roman"/>
                <w:b w:val="0"/>
                <w:bCs w:val="0"/>
                <w:color w:val="auto"/>
                <w:sz w:val="24"/>
                <w:szCs w:val="24"/>
              </w:rPr>
              <w:t> Lomond </w:t>
            </w:r>
            <w:r w:rsidRPr="0046520F">
              <w:rPr>
                <w:rStyle w:val="29f8feahp-"/>
                <w:rFonts w:ascii="Times New Roman" w:hAnsi="Times New Roman" w:cs="Times New Roman"/>
                <w:b w:val="0"/>
                <w:color w:val="auto"/>
                <w:sz w:val="24"/>
                <w:szCs w:val="24"/>
              </w:rPr>
              <w:t>матовая</w:t>
            </w:r>
            <w:r w:rsidRPr="0046520F">
              <w:rPr>
                <w:rFonts w:ascii="Times New Roman" w:hAnsi="Times New Roman" w:cs="Times New Roman"/>
                <w:b w:val="0"/>
                <w:bCs w:val="0"/>
                <w:color w:val="auto"/>
                <w:sz w:val="24"/>
                <w:szCs w:val="24"/>
              </w:rPr>
              <w:t> 120г-25листов</w:t>
            </w:r>
          </w:p>
        </w:tc>
        <w:tc>
          <w:tcPr>
            <w:tcW w:w="1718" w:type="dxa"/>
            <w:shd w:val="clear" w:color="auto" w:fill="auto"/>
          </w:tcPr>
          <w:p w:rsidR="0046520F" w:rsidRPr="0046520F" w:rsidRDefault="0046520F" w:rsidP="0046520F">
            <w:pPr>
              <w:spacing w:after="0" w:line="240" w:lineRule="auto"/>
              <w:rPr>
                <w:rStyle w:val="a9"/>
                <w:rFonts w:ascii="Times New Roman" w:hAnsi="Times New Roman" w:cs="Times New Roman"/>
                <w:color w:val="auto"/>
                <w:sz w:val="24"/>
                <w:szCs w:val="24"/>
                <w:shd w:val="clear" w:color="auto" w:fill="FFFFFF"/>
              </w:rPr>
            </w:pPr>
            <w:r w:rsidRPr="0046520F">
              <w:rPr>
                <w:rFonts w:ascii="Times New Roman" w:hAnsi="Times New Roman" w:cs="Times New Roman"/>
                <w:sz w:val="24"/>
                <w:szCs w:val="24"/>
              </w:rPr>
              <w:fldChar w:fldCharType="begin"/>
            </w:r>
            <w:r w:rsidRPr="0046520F">
              <w:rPr>
                <w:rFonts w:ascii="Times New Roman" w:hAnsi="Times New Roman" w:cs="Times New Roman"/>
                <w:sz w:val="24"/>
                <w:szCs w:val="24"/>
              </w:rPr>
              <w:instrText xml:space="preserve"> HYPERLINK "https://market-click2.yandex.ru/redir/GAkkM7lQwz7vv7M_pnW8mTv2cKRsybxBD6Pp9HTXvGb-eoUApYfdDKTc7Wp4fTokfx5mTiYpy4EQrWOZziqzNRDRn-RCCx0DhA6UEQqF2o3e8Qz2AEgwg9kInmLZCFh9ZVJXU5hgfQ5KnGU9lF7CKTOg0PpvfDLKeSyuOWNhXI7DUJbYM46kpvfK9OpEszwJ_FWDR-7czawusMf40lMS8ko_kfDwt3CO6jFTonhOpf24aBJDZSh5beD5xLuiJ-DJensUvdxQq-5pKjYvd7cYUmnK89jtT-rTDWxqZRg0dWY-elffjDQCdHPgZnt891qt0gvjFZZxx0u_96EVboBlNbzf5_buwoXTkRSdg5a1X3dTstCkuXTgvGObc5e_rbyOjiXrS23j1VzojDqpj7lcZQyCnyLUSB0yGRN_mz3vseQukiAexSvLY_IS2AtXEj3BY6_6Dw5MVelBBkZKKVrheLQKcC5-S7JS0wn2G1ZOO_m6GrtKRkJhXKXG7T246Uti5vR1mNADggQ9cg6R6u6JNo7PW3UaTIuBLsWvIluJTRDlUF2nUNyEzM262B63RnYqjF-JkBBeNDnUKNuavK6RYr_GCxpEE_YyG3Zk58q5RQsrLfbrgMZWXL9CimOgjqcm8O34bzFJJQi5y-_yP3BUmqz2tJCdvoKBk9i3D66zd3GmwM1aNbCjkqySlDCxl6Um2orlIQPZCKG7VZbtErZItunYXdm1Sq1gAo2s78UmfomFgyj37uelvhjUzQdzm8eK-VWUj027kYtIX1TiUa2rsUFNxhTFPxiCoqlb5jp2zwbuTm3_mTfMsHpZ-nLzgrbZplq0kZBW0EjjAuZ1F0qeYQLhbu5eenQEojgeKvhQseECBXeS4pfNsOPnWhNlR4O4qKyFE6tzsq1zapxiqUjTx68GnZoxHN9AFLNdtPrwZoDMrRY24kZ6Kjnw0bm4FCzGtFe8zalI_DStLGVrgwirym-jFWB6PmKy1whCelpbrhhgsA0jlDZVuiQQO2OM9I0co3eOylsXqYxS8OPZIi1TfKV-b2wCKK_9CDwZPlT36Y0Q4dkpwE3rI8FNdyaSJ2kewfvKqBJuszCvEaPR2UAdmOz8Z6EeeGvg2YCaFZ5El3W2Iwn2jPAoBt6pUFscRvt58mfeqBfMgFK0EIfO-VFZbnNiUr6ra2qavw1EnJab_5larEPAlG3Q84Y3NDTgLwMVFYupeZ1zC5q02sqToACLWOhc7auT-1TfoEYjdrsi1BOAoqDIk9ljs76wQ_tIE1TI0z9AT0-GRog,?data=QVyKqSPyGQwNvdoowNEPjfePXe6zLR0fxVYXdLRDAzHM3tZAw8udm47F3PFrDOA-Sj3Yq9dfoD4nsCBwY17hhqRbrFcj4BRUlxKKiU969C5GhLW5E3yp_DMXvbNQ_ttIdHLae0iG4TkyeJRjHII28KJirS7PzdpmeXQo4vsNLSC5dKFO3zwjGw,,&amp;b64e=1&amp;sign=9e11f32e7e84b29d2c979c5a525fae78&amp;keyno=1" \t "_blank" </w:instrText>
            </w:r>
            <w:r w:rsidRPr="0046520F">
              <w:rPr>
                <w:rFonts w:ascii="Times New Roman" w:hAnsi="Times New Roman" w:cs="Times New Roman"/>
                <w:sz w:val="24"/>
                <w:szCs w:val="24"/>
              </w:rPr>
              <w:fldChar w:fldCharType="separate"/>
            </w:r>
          </w:p>
          <w:p w:rsidR="0046520F" w:rsidRPr="0046520F" w:rsidRDefault="0046520F" w:rsidP="0046520F">
            <w:pPr>
              <w:spacing w:after="0" w:line="240" w:lineRule="auto"/>
              <w:jc w:val="center"/>
              <w:rPr>
                <w:rFonts w:ascii="Times New Roman" w:hAnsi="Times New Roman" w:cs="Times New Roman"/>
                <w:bCs/>
                <w:sz w:val="24"/>
                <w:szCs w:val="24"/>
              </w:rPr>
            </w:pPr>
            <w:r w:rsidRPr="0046520F">
              <w:rPr>
                <w:rFonts w:ascii="Times New Roman" w:hAnsi="Times New Roman" w:cs="Times New Roman"/>
                <w:bCs/>
                <w:sz w:val="24"/>
                <w:szCs w:val="24"/>
                <w:shd w:val="clear" w:color="auto" w:fill="FFFFFF"/>
              </w:rPr>
              <w:t>175 р.</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fldChar w:fldCharType="end"/>
            </w:r>
          </w:p>
        </w:tc>
        <w:tc>
          <w:tcPr>
            <w:tcW w:w="1671"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p>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 уп.</w:t>
            </w:r>
          </w:p>
        </w:tc>
        <w:tc>
          <w:tcPr>
            <w:tcW w:w="1530"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p>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350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7</w:t>
            </w:r>
          </w:p>
        </w:tc>
        <w:tc>
          <w:tcPr>
            <w:tcW w:w="5140" w:type="dxa"/>
            <w:shd w:val="clear" w:color="auto" w:fill="auto"/>
          </w:tcPr>
          <w:p w:rsidR="0046520F" w:rsidRPr="0046520F" w:rsidRDefault="00CC10A2" w:rsidP="0046520F">
            <w:pPr>
              <w:pStyle w:val="3"/>
              <w:shd w:val="clear" w:color="auto" w:fill="FFFFFF"/>
              <w:spacing w:before="0" w:line="240" w:lineRule="auto"/>
              <w:rPr>
                <w:rFonts w:ascii="Times New Roman" w:hAnsi="Times New Roman" w:cs="Times New Roman"/>
                <w:b w:val="0"/>
                <w:bCs w:val="0"/>
                <w:color w:val="auto"/>
                <w:sz w:val="24"/>
                <w:szCs w:val="24"/>
              </w:rPr>
            </w:pPr>
            <w:hyperlink r:id="rId89" w:tgtFrame="_blank" w:tooltip="Скотч двухсторонний (50мм х 25м)" w:history="1">
              <w:r w:rsidR="0046520F" w:rsidRPr="0046520F">
                <w:rPr>
                  <w:rStyle w:val="29f8feahp-"/>
                  <w:rFonts w:ascii="Times New Roman" w:hAnsi="Times New Roman" w:cs="Times New Roman"/>
                  <w:b w:val="0"/>
                  <w:color w:val="auto"/>
                  <w:sz w:val="24"/>
                  <w:szCs w:val="24"/>
                </w:rPr>
                <w:t>Скотч</w:t>
              </w:r>
              <w:r w:rsidR="0046520F" w:rsidRPr="0046520F">
                <w:rPr>
                  <w:rStyle w:val="a9"/>
                  <w:rFonts w:ascii="Times New Roman" w:hAnsi="Times New Roman" w:cs="Times New Roman"/>
                  <w:b w:val="0"/>
                  <w:bCs w:val="0"/>
                  <w:color w:val="auto"/>
                  <w:sz w:val="24"/>
                  <w:szCs w:val="24"/>
                </w:rPr>
                <w:t> </w:t>
              </w:r>
              <w:r w:rsidR="0046520F" w:rsidRPr="0046520F">
                <w:rPr>
                  <w:rStyle w:val="29f8feahp-"/>
                  <w:rFonts w:ascii="Times New Roman" w:hAnsi="Times New Roman" w:cs="Times New Roman"/>
                  <w:b w:val="0"/>
                  <w:color w:val="auto"/>
                  <w:sz w:val="24"/>
                  <w:szCs w:val="24"/>
                </w:rPr>
                <w:t>двухсторонний</w:t>
              </w:r>
              <w:r w:rsidR="0046520F" w:rsidRPr="0046520F">
                <w:rPr>
                  <w:rStyle w:val="a9"/>
                  <w:rFonts w:ascii="Times New Roman" w:hAnsi="Times New Roman" w:cs="Times New Roman"/>
                  <w:b w:val="0"/>
                  <w:bCs w:val="0"/>
                  <w:color w:val="auto"/>
                  <w:sz w:val="24"/>
                  <w:szCs w:val="24"/>
                </w:rPr>
                <w:t> (50мм </w:t>
              </w:r>
              <w:r w:rsidR="0046520F" w:rsidRPr="0046520F">
                <w:rPr>
                  <w:rStyle w:val="29f8feahp-"/>
                  <w:rFonts w:ascii="Times New Roman" w:hAnsi="Times New Roman" w:cs="Times New Roman"/>
                  <w:b w:val="0"/>
                  <w:color w:val="auto"/>
                  <w:sz w:val="24"/>
                  <w:szCs w:val="24"/>
                </w:rPr>
                <w:t>х</w:t>
              </w:r>
              <w:r w:rsidR="0046520F" w:rsidRPr="0046520F">
                <w:rPr>
                  <w:rStyle w:val="a9"/>
                  <w:rFonts w:ascii="Times New Roman" w:hAnsi="Times New Roman" w:cs="Times New Roman"/>
                  <w:b w:val="0"/>
                  <w:bCs w:val="0"/>
                  <w:color w:val="auto"/>
                  <w:sz w:val="24"/>
                  <w:szCs w:val="24"/>
                </w:rPr>
                <w:t> 25м)</w:t>
              </w:r>
            </w:hyperlink>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95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190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8</w:t>
            </w:r>
          </w:p>
        </w:tc>
        <w:tc>
          <w:tcPr>
            <w:tcW w:w="5140" w:type="dxa"/>
            <w:shd w:val="clear" w:color="auto" w:fill="auto"/>
          </w:tcPr>
          <w:p w:rsidR="0046520F" w:rsidRPr="0046520F" w:rsidRDefault="00CC10A2" w:rsidP="0046520F">
            <w:pPr>
              <w:pStyle w:val="3"/>
              <w:shd w:val="clear" w:color="auto" w:fill="FFFFFF"/>
              <w:spacing w:before="0" w:line="240" w:lineRule="auto"/>
              <w:rPr>
                <w:rFonts w:ascii="Times New Roman" w:hAnsi="Times New Roman" w:cs="Times New Roman"/>
                <w:b w:val="0"/>
                <w:bCs w:val="0"/>
                <w:color w:val="auto"/>
                <w:sz w:val="24"/>
                <w:szCs w:val="24"/>
              </w:rPr>
            </w:pPr>
            <w:hyperlink r:id="rId90" w:tgtFrame="_blank" w:tooltip="Скотч прозрачный упаковочный 50мм х 50м" w:history="1">
              <w:r w:rsidR="0046520F" w:rsidRPr="0046520F">
                <w:rPr>
                  <w:rStyle w:val="29f8feahp-"/>
                  <w:rFonts w:ascii="Times New Roman" w:hAnsi="Times New Roman" w:cs="Times New Roman"/>
                  <w:b w:val="0"/>
                  <w:color w:val="auto"/>
                  <w:sz w:val="24"/>
                  <w:szCs w:val="24"/>
                </w:rPr>
                <w:t>Скотч</w:t>
              </w:r>
              <w:r w:rsidR="0046520F" w:rsidRPr="0046520F">
                <w:rPr>
                  <w:rStyle w:val="a9"/>
                  <w:rFonts w:ascii="Times New Roman" w:hAnsi="Times New Roman" w:cs="Times New Roman"/>
                  <w:b w:val="0"/>
                  <w:bCs w:val="0"/>
                  <w:color w:val="auto"/>
                  <w:sz w:val="24"/>
                  <w:szCs w:val="24"/>
                </w:rPr>
                <w:t> </w:t>
              </w:r>
              <w:r w:rsidR="0046520F" w:rsidRPr="0046520F">
                <w:rPr>
                  <w:rStyle w:val="29f8feahp-"/>
                  <w:rFonts w:ascii="Times New Roman" w:hAnsi="Times New Roman" w:cs="Times New Roman"/>
                  <w:b w:val="0"/>
                  <w:color w:val="auto"/>
                  <w:sz w:val="24"/>
                  <w:szCs w:val="24"/>
                </w:rPr>
                <w:t>прозрачный</w:t>
              </w:r>
              <w:r w:rsidR="0046520F" w:rsidRPr="0046520F">
                <w:rPr>
                  <w:rStyle w:val="a9"/>
                  <w:rFonts w:ascii="Times New Roman" w:hAnsi="Times New Roman" w:cs="Times New Roman"/>
                  <w:b w:val="0"/>
                  <w:bCs w:val="0"/>
                  <w:color w:val="auto"/>
                  <w:sz w:val="24"/>
                  <w:szCs w:val="24"/>
                </w:rPr>
                <w:t> упаковочный 50мм х 50м</w:t>
              </w:r>
            </w:hyperlink>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30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60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9</w:t>
            </w:r>
          </w:p>
        </w:tc>
        <w:tc>
          <w:tcPr>
            <w:tcW w:w="5140" w:type="dxa"/>
            <w:shd w:val="clear" w:color="auto" w:fill="auto"/>
          </w:tcPr>
          <w:p w:rsidR="0046520F" w:rsidRPr="0046520F" w:rsidRDefault="00CC10A2" w:rsidP="0046520F">
            <w:pPr>
              <w:pStyle w:val="3"/>
              <w:shd w:val="clear" w:color="auto" w:fill="FFFFFF"/>
              <w:spacing w:before="0" w:line="240" w:lineRule="auto"/>
              <w:rPr>
                <w:rFonts w:ascii="Times New Roman" w:hAnsi="Times New Roman" w:cs="Times New Roman"/>
                <w:b w:val="0"/>
                <w:bCs w:val="0"/>
                <w:color w:val="auto"/>
                <w:sz w:val="24"/>
                <w:szCs w:val="24"/>
              </w:rPr>
            </w:pPr>
            <w:hyperlink r:id="rId91" w:tgtFrame="_blank" w:tooltip="BRAUBERG Скобы для степлера №24/6, 1000 штук" w:history="1">
              <w:r w:rsidR="0046520F" w:rsidRPr="0046520F">
                <w:rPr>
                  <w:rStyle w:val="a9"/>
                  <w:rFonts w:ascii="Times New Roman" w:hAnsi="Times New Roman" w:cs="Times New Roman"/>
                  <w:b w:val="0"/>
                  <w:bCs w:val="0"/>
                  <w:color w:val="auto"/>
                  <w:sz w:val="24"/>
                  <w:szCs w:val="24"/>
                </w:rPr>
                <w:t>BRAUBERG </w:t>
              </w:r>
              <w:r w:rsidR="0046520F" w:rsidRPr="0046520F">
                <w:rPr>
                  <w:rStyle w:val="29f8feahp-"/>
                  <w:rFonts w:ascii="Times New Roman" w:hAnsi="Times New Roman" w:cs="Times New Roman"/>
                  <w:b w:val="0"/>
                  <w:color w:val="auto"/>
                  <w:sz w:val="24"/>
                  <w:szCs w:val="24"/>
                </w:rPr>
                <w:t>Скобы</w:t>
              </w:r>
              <w:r w:rsidR="0046520F" w:rsidRPr="0046520F">
                <w:rPr>
                  <w:rStyle w:val="a9"/>
                  <w:rFonts w:ascii="Times New Roman" w:hAnsi="Times New Roman" w:cs="Times New Roman"/>
                  <w:b w:val="0"/>
                  <w:bCs w:val="0"/>
                  <w:color w:val="auto"/>
                  <w:sz w:val="24"/>
                  <w:szCs w:val="24"/>
                </w:rPr>
                <w:t> </w:t>
              </w:r>
              <w:r w:rsidR="0046520F" w:rsidRPr="0046520F">
                <w:rPr>
                  <w:rStyle w:val="29f8feahp-"/>
                  <w:rFonts w:ascii="Times New Roman" w:hAnsi="Times New Roman" w:cs="Times New Roman"/>
                  <w:b w:val="0"/>
                  <w:color w:val="auto"/>
                  <w:sz w:val="24"/>
                  <w:szCs w:val="24"/>
                </w:rPr>
                <w:t>для</w:t>
              </w:r>
              <w:r w:rsidR="0046520F" w:rsidRPr="0046520F">
                <w:rPr>
                  <w:rStyle w:val="a9"/>
                  <w:rFonts w:ascii="Times New Roman" w:hAnsi="Times New Roman" w:cs="Times New Roman"/>
                  <w:b w:val="0"/>
                  <w:bCs w:val="0"/>
                  <w:color w:val="auto"/>
                  <w:sz w:val="24"/>
                  <w:szCs w:val="24"/>
                </w:rPr>
                <w:t> </w:t>
              </w:r>
              <w:r w:rsidR="0046520F" w:rsidRPr="0046520F">
                <w:rPr>
                  <w:rStyle w:val="29f8feahp-"/>
                  <w:rFonts w:ascii="Times New Roman" w:hAnsi="Times New Roman" w:cs="Times New Roman"/>
                  <w:b w:val="0"/>
                  <w:color w:val="auto"/>
                  <w:sz w:val="24"/>
                  <w:szCs w:val="24"/>
                </w:rPr>
                <w:t>степлера</w:t>
              </w:r>
              <w:r w:rsidR="0046520F" w:rsidRPr="0046520F">
                <w:rPr>
                  <w:rStyle w:val="a9"/>
                  <w:rFonts w:ascii="Times New Roman" w:hAnsi="Times New Roman" w:cs="Times New Roman"/>
                  <w:b w:val="0"/>
                  <w:bCs w:val="0"/>
                  <w:color w:val="auto"/>
                  <w:sz w:val="24"/>
                  <w:szCs w:val="24"/>
                </w:rPr>
                <w:t>№24/6, 1000 шт.</w:t>
              </w:r>
            </w:hyperlink>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21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42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10</w:t>
            </w:r>
          </w:p>
        </w:tc>
        <w:tc>
          <w:tcPr>
            <w:tcW w:w="5140"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Cs/>
                <w:sz w:val="24"/>
                <w:szCs w:val="24"/>
                <w:shd w:val="clear" w:color="auto" w:fill="FFFFFF"/>
              </w:rPr>
              <w:t xml:space="preserve">Ватман Архангельский ЦБК </w:t>
            </w:r>
            <w:r w:rsidRPr="0046520F">
              <w:rPr>
                <w:rFonts w:ascii="Times New Roman" w:hAnsi="Times New Roman" w:cs="Times New Roman"/>
                <w:sz w:val="24"/>
                <w:szCs w:val="24"/>
                <w:shd w:val="clear" w:color="auto" w:fill="FFFFFF"/>
              </w:rPr>
              <w:t>A1 - 50 листов</w:t>
            </w: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bCs/>
                <w:sz w:val="24"/>
                <w:szCs w:val="24"/>
                <w:shd w:val="clear" w:color="auto" w:fill="FFFFFF"/>
              </w:rPr>
              <w:t>1 059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bCs/>
                <w:sz w:val="24"/>
                <w:szCs w:val="24"/>
                <w:shd w:val="clear" w:color="auto" w:fill="FFFFFF"/>
              </w:rPr>
              <w:t>2 118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11</w:t>
            </w:r>
          </w:p>
        </w:tc>
        <w:tc>
          <w:tcPr>
            <w:tcW w:w="5140" w:type="dxa"/>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Гуашь «Луч» (225 мл)</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черная</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синяя</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зеленая </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красная</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жёлтая</w:t>
            </w:r>
          </w:p>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sz w:val="24"/>
                <w:szCs w:val="24"/>
              </w:rPr>
              <w:t xml:space="preserve">белая  </w:t>
            </w: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200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6</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1200</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12</w:t>
            </w:r>
          </w:p>
        </w:tc>
        <w:tc>
          <w:tcPr>
            <w:tcW w:w="5140" w:type="dxa"/>
            <w:shd w:val="clear" w:color="auto" w:fill="auto"/>
          </w:tcPr>
          <w:p w:rsidR="0046520F" w:rsidRPr="0046520F" w:rsidRDefault="00CC10A2" w:rsidP="0046520F">
            <w:pPr>
              <w:pStyle w:val="3"/>
              <w:shd w:val="clear" w:color="auto" w:fill="FFFFFF"/>
              <w:spacing w:before="0" w:line="240" w:lineRule="auto"/>
              <w:rPr>
                <w:rFonts w:ascii="Times New Roman" w:hAnsi="Times New Roman" w:cs="Times New Roman"/>
                <w:b w:val="0"/>
                <w:bCs w:val="0"/>
                <w:color w:val="auto"/>
                <w:sz w:val="24"/>
                <w:szCs w:val="24"/>
              </w:rPr>
            </w:pPr>
            <w:hyperlink r:id="rId92" w:tgtFrame="_blank" w:tooltip="Булавки офисные brauberg, 24 мм, 500 шт., в картонной коробке" w:history="1">
              <w:r w:rsidR="0046520F" w:rsidRPr="0046520F">
                <w:rPr>
                  <w:rStyle w:val="29f8feahp-"/>
                  <w:rFonts w:ascii="Times New Roman" w:hAnsi="Times New Roman" w:cs="Times New Roman"/>
                  <w:b w:val="0"/>
                  <w:color w:val="auto"/>
                  <w:sz w:val="24"/>
                  <w:szCs w:val="24"/>
                </w:rPr>
                <w:t>Булавки</w:t>
              </w:r>
              <w:r w:rsidR="0046520F" w:rsidRPr="0046520F">
                <w:rPr>
                  <w:rStyle w:val="a9"/>
                  <w:rFonts w:ascii="Times New Roman" w:hAnsi="Times New Roman" w:cs="Times New Roman"/>
                  <w:b w:val="0"/>
                  <w:bCs w:val="0"/>
                  <w:color w:val="auto"/>
                  <w:sz w:val="24"/>
                  <w:szCs w:val="24"/>
                </w:rPr>
                <w:t> офисные BRAUBERG, 24 мм, 500 шт. </w:t>
              </w:r>
            </w:hyperlink>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35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35 р.</w:t>
            </w:r>
          </w:p>
        </w:tc>
      </w:tr>
      <w:tr w:rsidR="0046520F" w:rsidRPr="0046520F" w:rsidTr="00F059BF">
        <w:tc>
          <w:tcPr>
            <w:tcW w:w="10568" w:type="dxa"/>
            <w:gridSpan w:val="5"/>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
                <w:sz w:val="24"/>
                <w:szCs w:val="24"/>
              </w:rPr>
              <w:t>Затраты на Новогодний праздничный концерт</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13</w:t>
            </w:r>
          </w:p>
        </w:tc>
        <w:tc>
          <w:tcPr>
            <w:tcW w:w="5140" w:type="dxa"/>
            <w:shd w:val="clear" w:color="auto" w:fill="auto"/>
          </w:tcPr>
          <w:p w:rsidR="0046520F" w:rsidRPr="0046520F" w:rsidRDefault="00CC10A2" w:rsidP="0046520F">
            <w:pPr>
              <w:pStyle w:val="3"/>
              <w:shd w:val="clear" w:color="auto" w:fill="FFFFFF"/>
              <w:spacing w:before="0" w:line="240" w:lineRule="auto"/>
              <w:rPr>
                <w:rFonts w:ascii="Times New Roman" w:hAnsi="Times New Roman" w:cs="Times New Roman"/>
                <w:b w:val="0"/>
                <w:bCs w:val="0"/>
                <w:color w:val="auto"/>
                <w:sz w:val="24"/>
                <w:szCs w:val="24"/>
              </w:rPr>
            </w:pPr>
            <w:hyperlink r:id="rId93" w:tgtFrame="_blank" w:tooltip="Хлопушка пневматическая &quot;патибум&quot;, 30 см, золотое конфетти" w:history="1">
              <w:r w:rsidR="0046520F" w:rsidRPr="0046520F">
                <w:rPr>
                  <w:rStyle w:val="29f8feahp-"/>
                  <w:rFonts w:ascii="Times New Roman" w:hAnsi="Times New Roman" w:cs="Times New Roman"/>
                  <w:b w:val="0"/>
                  <w:color w:val="auto"/>
                  <w:sz w:val="24"/>
                  <w:szCs w:val="24"/>
                </w:rPr>
                <w:t>Хлопушка</w:t>
              </w:r>
              <w:r w:rsidR="0046520F" w:rsidRPr="0046520F">
                <w:rPr>
                  <w:rStyle w:val="a9"/>
                  <w:rFonts w:ascii="Times New Roman" w:hAnsi="Times New Roman" w:cs="Times New Roman"/>
                  <w:b w:val="0"/>
                  <w:bCs w:val="0"/>
                  <w:color w:val="auto"/>
                  <w:sz w:val="24"/>
                  <w:szCs w:val="24"/>
                </w:rPr>
                <w:t xml:space="preserve"> пневматическая, 30 см, </w:t>
              </w:r>
              <w:r w:rsidR="0046520F" w:rsidRPr="0046520F">
                <w:rPr>
                  <w:rStyle w:val="29f8feahp-"/>
                  <w:rFonts w:ascii="Times New Roman" w:hAnsi="Times New Roman" w:cs="Times New Roman"/>
                  <w:b w:val="0"/>
                  <w:color w:val="auto"/>
                  <w:sz w:val="24"/>
                  <w:szCs w:val="24"/>
                </w:rPr>
                <w:t>конфетти</w:t>
              </w:r>
            </w:hyperlink>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58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4</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232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14</w:t>
            </w:r>
          </w:p>
        </w:tc>
        <w:tc>
          <w:tcPr>
            <w:tcW w:w="5140" w:type="dxa"/>
            <w:shd w:val="clear" w:color="auto" w:fill="auto"/>
          </w:tcPr>
          <w:p w:rsidR="0046520F" w:rsidRPr="0046520F" w:rsidRDefault="0046520F" w:rsidP="0046520F">
            <w:pPr>
              <w:pStyle w:val="1"/>
              <w:spacing w:before="0" w:line="240" w:lineRule="auto"/>
              <w:textAlignment w:val="baseline"/>
              <w:rPr>
                <w:rFonts w:ascii="Times New Roman" w:hAnsi="Times New Roman" w:cs="Times New Roman"/>
                <w:b w:val="0"/>
                <w:bCs w:val="0"/>
                <w:color w:val="auto"/>
                <w:sz w:val="24"/>
                <w:szCs w:val="24"/>
              </w:rPr>
            </w:pPr>
            <w:r w:rsidRPr="0046520F">
              <w:rPr>
                <w:rFonts w:ascii="Times New Roman" w:hAnsi="Times New Roman" w:cs="Times New Roman"/>
                <w:b w:val="0"/>
                <w:color w:val="auto"/>
                <w:sz w:val="24"/>
                <w:szCs w:val="24"/>
              </w:rPr>
              <w:t xml:space="preserve">Светодиодная гирлянда </w:t>
            </w:r>
            <w:smartTag w:uri="urn:schemas-microsoft-com:office:smarttags" w:element="metricconverter">
              <w:smartTagPr>
                <w:attr w:name="ProductID" w:val="3 м"/>
              </w:smartTagPr>
              <w:r w:rsidRPr="0046520F">
                <w:rPr>
                  <w:rFonts w:ascii="Times New Roman" w:hAnsi="Times New Roman" w:cs="Times New Roman"/>
                  <w:b w:val="0"/>
                  <w:color w:val="auto"/>
                  <w:sz w:val="24"/>
                  <w:szCs w:val="24"/>
                </w:rPr>
                <w:t>3 м</w:t>
              </w:r>
            </w:smartTag>
            <w:r w:rsidRPr="0046520F">
              <w:rPr>
                <w:rFonts w:ascii="Times New Roman" w:hAnsi="Times New Roman" w:cs="Times New Roman"/>
                <w:b w:val="0"/>
                <w:color w:val="auto"/>
                <w:sz w:val="24"/>
                <w:szCs w:val="24"/>
              </w:rPr>
              <w:t>.</w:t>
            </w: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1450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1450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15</w:t>
            </w:r>
          </w:p>
        </w:tc>
        <w:tc>
          <w:tcPr>
            <w:tcW w:w="5140" w:type="dxa"/>
            <w:shd w:val="clear" w:color="auto" w:fill="auto"/>
          </w:tcPr>
          <w:p w:rsidR="0046520F" w:rsidRPr="0046520F" w:rsidRDefault="0046520F" w:rsidP="0046520F">
            <w:pPr>
              <w:pStyle w:val="1"/>
              <w:spacing w:before="0" w:line="240" w:lineRule="auto"/>
              <w:textAlignment w:val="baseline"/>
              <w:rPr>
                <w:rFonts w:ascii="Times New Roman" w:hAnsi="Times New Roman" w:cs="Times New Roman"/>
                <w:b w:val="0"/>
                <w:color w:val="auto"/>
                <w:sz w:val="24"/>
                <w:szCs w:val="24"/>
              </w:rPr>
            </w:pPr>
            <w:r w:rsidRPr="0046520F">
              <w:rPr>
                <w:rFonts w:ascii="Times New Roman" w:hAnsi="Times New Roman" w:cs="Times New Roman"/>
                <w:b w:val="0"/>
                <w:color w:val="auto"/>
                <w:sz w:val="24"/>
                <w:szCs w:val="24"/>
              </w:rPr>
              <w:t xml:space="preserve">Ель искусственная </w:t>
            </w:r>
            <w:smartTag w:uri="urn:schemas-microsoft-com:office:smarttags" w:element="metricconverter">
              <w:smartTagPr>
                <w:attr w:name="ProductID" w:val="2 м"/>
              </w:smartTagPr>
              <w:r w:rsidRPr="0046520F">
                <w:rPr>
                  <w:rFonts w:ascii="Times New Roman" w:hAnsi="Times New Roman" w:cs="Times New Roman"/>
                  <w:b w:val="0"/>
                  <w:color w:val="auto"/>
                  <w:sz w:val="24"/>
                  <w:szCs w:val="24"/>
                </w:rPr>
                <w:t>2 м</w:t>
              </w:r>
            </w:smartTag>
            <w:r w:rsidRPr="0046520F">
              <w:rPr>
                <w:rFonts w:ascii="Times New Roman" w:hAnsi="Times New Roman" w:cs="Times New Roman"/>
                <w:b w:val="0"/>
                <w:color w:val="auto"/>
                <w:sz w:val="24"/>
                <w:szCs w:val="24"/>
              </w:rPr>
              <w:t>.</w:t>
            </w: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4000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4000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16</w:t>
            </w:r>
          </w:p>
        </w:tc>
        <w:tc>
          <w:tcPr>
            <w:tcW w:w="5140" w:type="dxa"/>
            <w:shd w:val="clear" w:color="auto" w:fill="auto"/>
          </w:tcPr>
          <w:p w:rsidR="0046520F" w:rsidRPr="0046520F" w:rsidRDefault="0046520F" w:rsidP="0046520F">
            <w:pPr>
              <w:pStyle w:val="1"/>
              <w:shd w:val="clear" w:color="auto" w:fill="FFFFFF"/>
              <w:spacing w:before="0" w:line="240" w:lineRule="auto"/>
              <w:rPr>
                <w:rFonts w:ascii="Times New Roman" w:hAnsi="Times New Roman" w:cs="Times New Roman"/>
                <w:b w:val="0"/>
                <w:bCs w:val="0"/>
                <w:color w:val="auto"/>
                <w:sz w:val="24"/>
                <w:szCs w:val="24"/>
              </w:rPr>
            </w:pPr>
            <w:r w:rsidRPr="0046520F">
              <w:rPr>
                <w:rFonts w:ascii="Times New Roman" w:hAnsi="Times New Roman" w:cs="Times New Roman"/>
                <w:b w:val="0"/>
                <w:bCs w:val="0"/>
                <w:color w:val="auto"/>
                <w:sz w:val="24"/>
                <w:szCs w:val="24"/>
              </w:rPr>
              <w:t>Кокошник "Снегурочка"</w:t>
            </w: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 xml:space="preserve">390 р. </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390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17</w:t>
            </w:r>
          </w:p>
        </w:tc>
        <w:tc>
          <w:tcPr>
            <w:tcW w:w="5140" w:type="dxa"/>
            <w:shd w:val="clear" w:color="auto" w:fill="auto"/>
          </w:tcPr>
          <w:p w:rsidR="0046520F" w:rsidRPr="0046520F" w:rsidRDefault="00CC10A2" w:rsidP="0046520F">
            <w:pPr>
              <w:pStyle w:val="3"/>
              <w:shd w:val="clear" w:color="auto" w:fill="FFFFFF"/>
              <w:spacing w:before="0" w:line="240" w:lineRule="auto"/>
              <w:rPr>
                <w:rFonts w:ascii="Times New Roman" w:hAnsi="Times New Roman" w:cs="Times New Roman"/>
                <w:b w:val="0"/>
                <w:bCs w:val="0"/>
                <w:color w:val="auto"/>
                <w:sz w:val="24"/>
                <w:szCs w:val="24"/>
              </w:rPr>
            </w:pPr>
            <w:hyperlink r:id="rId94" w:tgtFrame="_blank" w:tooltip="Валенки мужские серые самокатки (200м)" w:history="1">
              <w:r w:rsidR="0046520F" w:rsidRPr="0046520F">
                <w:rPr>
                  <w:rStyle w:val="29f8feahp-"/>
                  <w:rFonts w:ascii="Times New Roman" w:hAnsi="Times New Roman" w:cs="Times New Roman"/>
                  <w:b w:val="0"/>
                  <w:color w:val="auto"/>
                  <w:sz w:val="24"/>
                  <w:szCs w:val="24"/>
                </w:rPr>
                <w:t>Валенки</w:t>
              </w:r>
              <w:r w:rsidR="0046520F" w:rsidRPr="0046520F">
                <w:rPr>
                  <w:rStyle w:val="a9"/>
                  <w:rFonts w:ascii="Times New Roman" w:hAnsi="Times New Roman" w:cs="Times New Roman"/>
                  <w:b w:val="0"/>
                  <w:bCs w:val="0"/>
                  <w:color w:val="auto"/>
                  <w:sz w:val="24"/>
                  <w:szCs w:val="24"/>
                </w:rPr>
                <w:t> мужские серые самокатки (200м)</w:t>
              </w:r>
            </w:hyperlink>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1786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1786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18</w:t>
            </w:r>
          </w:p>
        </w:tc>
        <w:tc>
          <w:tcPr>
            <w:tcW w:w="5140" w:type="dxa"/>
            <w:shd w:val="clear" w:color="auto" w:fill="auto"/>
          </w:tcPr>
          <w:p w:rsidR="0046520F" w:rsidRPr="0046520F" w:rsidRDefault="0046520F" w:rsidP="0046520F">
            <w:pPr>
              <w:pStyle w:val="1"/>
              <w:shd w:val="clear" w:color="auto" w:fill="FFFFFF"/>
              <w:spacing w:before="0" w:line="240" w:lineRule="auto"/>
              <w:rPr>
                <w:rFonts w:ascii="Times New Roman" w:hAnsi="Times New Roman" w:cs="Times New Roman"/>
                <w:b w:val="0"/>
                <w:bCs w:val="0"/>
                <w:color w:val="auto"/>
                <w:sz w:val="24"/>
                <w:szCs w:val="24"/>
              </w:rPr>
            </w:pPr>
            <w:r w:rsidRPr="0046520F">
              <w:rPr>
                <w:rFonts w:ascii="Times New Roman" w:hAnsi="Times New Roman" w:cs="Times New Roman"/>
                <w:b w:val="0"/>
                <w:bCs w:val="0"/>
                <w:color w:val="auto"/>
                <w:sz w:val="24"/>
                <w:szCs w:val="24"/>
              </w:rPr>
              <w:t>Призы участникам конкурсов</w:t>
            </w: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1000 р.</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19</w:t>
            </w:r>
          </w:p>
        </w:tc>
        <w:tc>
          <w:tcPr>
            <w:tcW w:w="5140" w:type="dxa"/>
            <w:shd w:val="clear" w:color="auto" w:fill="auto"/>
          </w:tcPr>
          <w:p w:rsidR="0046520F" w:rsidRPr="0046520F" w:rsidRDefault="0046520F" w:rsidP="0046520F">
            <w:pPr>
              <w:pStyle w:val="1"/>
              <w:shd w:val="clear" w:color="auto" w:fill="FFFFFF"/>
              <w:spacing w:before="0" w:line="240" w:lineRule="auto"/>
              <w:rPr>
                <w:rFonts w:ascii="Times New Roman" w:hAnsi="Times New Roman" w:cs="Times New Roman"/>
                <w:b w:val="0"/>
                <w:bCs w:val="0"/>
                <w:color w:val="auto"/>
                <w:sz w:val="24"/>
                <w:szCs w:val="24"/>
              </w:rPr>
            </w:pPr>
            <w:r w:rsidRPr="0046520F">
              <w:rPr>
                <w:rFonts w:ascii="Times New Roman" w:hAnsi="Times New Roman" w:cs="Times New Roman"/>
                <w:b w:val="0"/>
                <w:bCs w:val="0"/>
                <w:color w:val="auto"/>
                <w:sz w:val="24"/>
                <w:szCs w:val="24"/>
              </w:rPr>
              <w:t>Конфеты</w:t>
            </w: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w:t>
            </w: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1000 р.</w:t>
            </w:r>
          </w:p>
        </w:tc>
      </w:tr>
      <w:tr w:rsidR="0046520F" w:rsidRPr="0046520F" w:rsidTr="00F059BF">
        <w:tc>
          <w:tcPr>
            <w:tcW w:w="10568" w:type="dxa"/>
            <w:gridSpan w:val="5"/>
            <w:shd w:val="clear" w:color="auto" w:fill="auto"/>
          </w:tcPr>
          <w:p w:rsidR="0046520F" w:rsidRPr="0046520F" w:rsidRDefault="0046520F" w:rsidP="0046520F">
            <w:pPr>
              <w:spacing w:after="0" w:line="240" w:lineRule="auto"/>
              <w:rPr>
                <w:rFonts w:ascii="Times New Roman" w:hAnsi="Times New Roman" w:cs="Times New Roman"/>
                <w:sz w:val="24"/>
                <w:szCs w:val="24"/>
              </w:rPr>
            </w:pPr>
            <w:r w:rsidRPr="0046520F">
              <w:rPr>
                <w:rFonts w:ascii="Times New Roman" w:hAnsi="Times New Roman" w:cs="Times New Roman"/>
                <w:b/>
                <w:sz w:val="24"/>
                <w:szCs w:val="24"/>
              </w:rPr>
              <w:t>Затраты на</w:t>
            </w:r>
            <w:r w:rsidRPr="0046520F">
              <w:rPr>
                <w:rFonts w:ascii="Times New Roman" w:hAnsi="Times New Roman" w:cs="Times New Roman"/>
                <w:b/>
                <w:sz w:val="24"/>
                <w:szCs w:val="24"/>
                <w:shd w:val="clear" w:color="auto" w:fill="FFFFFF"/>
              </w:rPr>
              <w:t xml:space="preserve"> Традиционный предновогодний </w:t>
            </w:r>
            <w:r w:rsidRPr="0046520F">
              <w:rPr>
                <w:rFonts w:ascii="Times New Roman" w:hAnsi="Times New Roman" w:cs="Times New Roman"/>
                <w:b/>
                <w:sz w:val="24"/>
                <w:szCs w:val="24"/>
              </w:rPr>
              <w:t>Бал-маскарад</w:t>
            </w:r>
          </w:p>
        </w:tc>
      </w:tr>
      <w:tr w:rsidR="0046520F" w:rsidRPr="0046520F" w:rsidTr="00F059BF">
        <w:tc>
          <w:tcPr>
            <w:tcW w:w="509"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20</w:t>
            </w:r>
          </w:p>
        </w:tc>
        <w:tc>
          <w:tcPr>
            <w:tcW w:w="5140" w:type="dxa"/>
            <w:shd w:val="clear" w:color="auto" w:fill="auto"/>
          </w:tcPr>
          <w:p w:rsidR="0046520F" w:rsidRPr="0046520F" w:rsidRDefault="0046520F" w:rsidP="0046520F">
            <w:pPr>
              <w:pStyle w:val="1"/>
              <w:shd w:val="clear" w:color="auto" w:fill="FFFFFF"/>
              <w:spacing w:before="0" w:line="240" w:lineRule="auto"/>
              <w:rPr>
                <w:rFonts w:ascii="Times New Roman" w:hAnsi="Times New Roman" w:cs="Times New Roman"/>
                <w:b w:val="0"/>
                <w:bCs w:val="0"/>
                <w:color w:val="auto"/>
                <w:sz w:val="24"/>
                <w:szCs w:val="24"/>
              </w:rPr>
            </w:pPr>
            <w:r w:rsidRPr="0046520F">
              <w:rPr>
                <w:rFonts w:ascii="Times New Roman" w:hAnsi="Times New Roman" w:cs="Times New Roman"/>
                <w:b w:val="0"/>
                <w:bCs w:val="0"/>
                <w:color w:val="auto"/>
                <w:sz w:val="24"/>
                <w:szCs w:val="24"/>
              </w:rPr>
              <w:t>Оплата работы тренеров по хореографии</w:t>
            </w:r>
          </w:p>
        </w:tc>
        <w:tc>
          <w:tcPr>
            <w:tcW w:w="1718"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2000 р.</w:t>
            </w:r>
          </w:p>
        </w:tc>
        <w:tc>
          <w:tcPr>
            <w:tcW w:w="1671"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p>
        </w:tc>
        <w:tc>
          <w:tcPr>
            <w:tcW w:w="1530" w:type="dxa"/>
            <w:shd w:val="clear" w:color="auto" w:fill="auto"/>
          </w:tcPr>
          <w:p w:rsidR="0046520F" w:rsidRPr="0046520F" w:rsidRDefault="0046520F" w:rsidP="0046520F">
            <w:pPr>
              <w:spacing w:after="0" w:line="240" w:lineRule="auto"/>
              <w:jc w:val="center"/>
              <w:rPr>
                <w:rFonts w:ascii="Times New Roman" w:hAnsi="Times New Roman" w:cs="Times New Roman"/>
                <w:sz w:val="24"/>
                <w:szCs w:val="24"/>
              </w:rPr>
            </w:pPr>
            <w:r w:rsidRPr="0046520F">
              <w:rPr>
                <w:rFonts w:ascii="Times New Roman" w:hAnsi="Times New Roman" w:cs="Times New Roman"/>
                <w:sz w:val="24"/>
                <w:szCs w:val="24"/>
              </w:rPr>
              <w:t>2000 р.</w:t>
            </w:r>
          </w:p>
        </w:tc>
      </w:tr>
      <w:tr w:rsidR="0046520F" w:rsidRPr="0046520F" w:rsidTr="00F059BF">
        <w:tc>
          <w:tcPr>
            <w:tcW w:w="5649" w:type="dxa"/>
            <w:gridSpan w:val="2"/>
            <w:shd w:val="clear" w:color="auto" w:fill="auto"/>
          </w:tcPr>
          <w:p w:rsidR="0046520F" w:rsidRPr="0046520F" w:rsidRDefault="0046520F" w:rsidP="0046520F">
            <w:pPr>
              <w:pStyle w:val="3"/>
              <w:shd w:val="clear" w:color="auto" w:fill="FFFFFF"/>
              <w:spacing w:before="0" w:line="240" w:lineRule="auto"/>
              <w:jc w:val="right"/>
              <w:rPr>
                <w:rFonts w:ascii="Times New Roman" w:hAnsi="Times New Roman" w:cs="Times New Roman"/>
                <w:color w:val="auto"/>
                <w:sz w:val="24"/>
                <w:szCs w:val="24"/>
              </w:rPr>
            </w:pPr>
            <w:r w:rsidRPr="0046520F">
              <w:rPr>
                <w:rFonts w:ascii="Times New Roman" w:hAnsi="Times New Roman" w:cs="Times New Roman"/>
                <w:color w:val="auto"/>
                <w:sz w:val="24"/>
                <w:szCs w:val="24"/>
              </w:rPr>
              <w:t>ИТОГО</w:t>
            </w:r>
          </w:p>
        </w:tc>
        <w:tc>
          <w:tcPr>
            <w:tcW w:w="4919" w:type="dxa"/>
            <w:gridSpan w:val="3"/>
            <w:shd w:val="clear" w:color="auto" w:fill="auto"/>
          </w:tcPr>
          <w:p w:rsidR="0046520F" w:rsidRPr="0046520F" w:rsidRDefault="0046520F" w:rsidP="0046520F">
            <w:pPr>
              <w:spacing w:after="0" w:line="240" w:lineRule="auto"/>
              <w:jc w:val="right"/>
              <w:rPr>
                <w:rFonts w:ascii="Times New Roman" w:hAnsi="Times New Roman" w:cs="Times New Roman"/>
                <w:b/>
                <w:sz w:val="24"/>
                <w:szCs w:val="24"/>
              </w:rPr>
            </w:pPr>
            <w:r w:rsidRPr="0046520F">
              <w:rPr>
                <w:rFonts w:ascii="Times New Roman" w:hAnsi="Times New Roman" w:cs="Times New Roman"/>
                <w:b/>
                <w:sz w:val="24"/>
                <w:szCs w:val="24"/>
              </w:rPr>
              <w:t>48 191 р.</w:t>
            </w:r>
          </w:p>
        </w:tc>
      </w:tr>
    </w:tbl>
    <w:p w:rsidR="0046520F" w:rsidRDefault="0046520F" w:rsidP="0046520F">
      <w:pPr>
        <w:jc w:val="right"/>
        <w:rPr>
          <w:rFonts w:ascii="Times New Roman" w:hAnsi="Times New Roman" w:cs="Times New Roman"/>
          <w:sz w:val="24"/>
          <w:szCs w:val="24"/>
        </w:rPr>
      </w:pPr>
    </w:p>
    <w:p w:rsidR="005E0F20" w:rsidRPr="00D7711D" w:rsidRDefault="00D7711D" w:rsidP="005E0F20">
      <w:pPr>
        <w:pStyle w:val="1"/>
        <w:shd w:val="clear" w:color="auto" w:fill="FFFFFF"/>
        <w:spacing w:before="0" w:after="150"/>
        <w:jc w:val="center"/>
        <w:rPr>
          <w:rFonts w:ascii="Times New Roman" w:hAnsi="Times New Roman" w:cs="Times New Roman"/>
          <w:bCs w:val="0"/>
          <w:color w:val="FF0000"/>
        </w:rPr>
      </w:pPr>
      <w:r w:rsidRPr="00D7711D">
        <w:rPr>
          <w:rFonts w:ascii="Times New Roman" w:hAnsi="Times New Roman" w:cs="Times New Roman"/>
          <w:color w:val="FF0000"/>
        </w:rPr>
        <w:t>ПРОЕКТ ПО СТРАНИЦАМ АГАТЫ КРИСТИ</w:t>
      </w:r>
    </w:p>
    <w:tbl>
      <w:tblPr>
        <w:tblStyle w:val="a7"/>
        <w:tblW w:w="10661" w:type="dxa"/>
        <w:tblInd w:w="-885" w:type="dxa"/>
        <w:tblLayout w:type="fixed"/>
        <w:tblLook w:val="04A0" w:firstRow="1" w:lastRow="0" w:firstColumn="1" w:lastColumn="0" w:noHBand="0" w:noVBand="1"/>
      </w:tblPr>
      <w:tblGrid>
        <w:gridCol w:w="2278"/>
        <w:gridCol w:w="840"/>
        <w:gridCol w:w="1133"/>
        <w:gridCol w:w="1700"/>
        <w:gridCol w:w="765"/>
        <w:gridCol w:w="936"/>
        <w:gridCol w:w="23"/>
        <w:gridCol w:w="2986"/>
      </w:tblGrid>
      <w:tr w:rsidR="005E0F20" w:rsidRPr="005E0F20" w:rsidTr="00F059BF">
        <w:tc>
          <w:tcPr>
            <w:tcW w:w="3118" w:type="dxa"/>
            <w:gridSpan w:val="2"/>
            <w:tcBorders>
              <w:top w:val="single" w:sz="4" w:space="0" w:color="auto"/>
              <w:left w:val="single" w:sz="4" w:space="0" w:color="auto"/>
              <w:bottom w:val="single" w:sz="4" w:space="0" w:color="auto"/>
              <w:right w:val="single" w:sz="4" w:space="0" w:color="auto"/>
            </w:tcBorders>
            <w:hideMark/>
          </w:tcPr>
          <w:p w:rsidR="005E0F20" w:rsidRPr="00727C21" w:rsidRDefault="005E0F20" w:rsidP="00727C21">
            <w:pPr>
              <w:jc w:val="both"/>
              <w:rPr>
                <w:rFonts w:ascii="Times New Roman" w:hAnsi="Times New Roman" w:cs="Times New Roman"/>
                <w:b/>
                <w:sz w:val="24"/>
                <w:szCs w:val="24"/>
              </w:rPr>
            </w:pPr>
            <w:r w:rsidRPr="00727C21">
              <w:rPr>
                <w:rFonts w:ascii="Times New Roman" w:hAnsi="Times New Roman" w:cs="Times New Roman"/>
                <w:b/>
                <w:sz w:val="24"/>
                <w:szCs w:val="24"/>
              </w:rPr>
              <w:t xml:space="preserve">Актуальность проекта </w:t>
            </w:r>
          </w:p>
        </w:tc>
        <w:tc>
          <w:tcPr>
            <w:tcW w:w="7543" w:type="dxa"/>
            <w:gridSpan w:val="6"/>
            <w:tcBorders>
              <w:top w:val="single" w:sz="4" w:space="0" w:color="auto"/>
              <w:left w:val="single" w:sz="4" w:space="0" w:color="auto"/>
              <w:bottom w:val="single" w:sz="4" w:space="0" w:color="auto"/>
              <w:right w:val="single" w:sz="4" w:space="0" w:color="auto"/>
            </w:tcBorders>
            <w:hideMark/>
          </w:tcPr>
          <w:p w:rsidR="005E0F20" w:rsidRPr="005E0F20" w:rsidRDefault="005E0F20" w:rsidP="005E0F20">
            <w:p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Вспоминая английскую писательницу, 130 лет со дня рождения будет отмечаться в 2020 году, обучающимся  будет дана возможность расширить свои интересы в литературе и полноценно реализовать потребности в филологическом образовании таким образом, чтобы полученные знания легли в основу формирования основных личностных качеств наших обучающихся вместе с другими системными дисциплинами. Кроме того, данный проект расширит страноведческие познания учащихся о Великобритании</w:t>
            </w:r>
            <w:r>
              <w:rPr>
                <w:rFonts w:ascii="Times New Roman" w:hAnsi="Times New Roman" w:cs="Times New Roman"/>
                <w:b/>
                <w:sz w:val="24"/>
                <w:szCs w:val="24"/>
              </w:rPr>
              <w:t xml:space="preserve"> </w:t>
            </w:r>
          </w:p>
        </w:tc>
      </w:tr>
      <w:tr w:rsidR="005E0F20" w:rsidRPr="005E0F20" w:rsidTr="00F059BF">
        <w:tc>
          <w:tcPr>
            <w:tcW w:w="3118" w:type="dxa"/>
            <w:gridSpan w:val="2"/>
            <w:tcBorders>
              <w:top w:val="single" w:sz="4" w:space="0" w:color="auto"/>
              <w:left w:val="single" w:sz="4" w:space="0" w:color="auto"/>
              <w:bottom w:val="single" w:sz="4" w:space="0" w:color="auto"/>
              <w:right w:val="single" w:sz="4" w:space="0" w:color="auto"/>
            </w:tcBorders>
          </w:tcPr>
          <w:p w:rsidR="005E0F20" w:rsidRDefault="005E0F20" w:rsidP="00727C21">
            <w:pPr>
              <w:rPr>
                <w:rFonts w:ascii="Times New Roman" w:hAnsi="Times New Roman" w:cs="Times New Roman"/>
                <w:sz w:val="24"/>
                <w:szCs w:val="24"/>
              </w:rPr>
            </w:pPr>
            <w:r>
              <w:rPr>
                <w:rFonts w:ascii="Times New Roman" w:hAnsi="Times New Roman" w:cs="Times New Roman"/>
                <w:b/>
                <w:sz w:val="24"/>
                <w:szCs w:val="24"/>
              </w:rPr>
              <w:t>Описание проблемы, решению которой посвящен проект</w:t>
            </w:r>
          </w:p>
        </w:tc>
        <w:tc>
          <w:tcPr>
            <w:tcW w:w="7543" w:type="dxa"/>
            <w:gridSpan w:val="6"/>
            <w:tcBorders>
              <w:top w:val="single" w:sz="4" w:space="0" w:color="auto"/>
              <w:left w:val="single" w:sz="4" w:space="0" w:color="auto"/>
              <w:bottom w:val="single" w:sz="4" w:space="0" w:color="auto"/>
              <w:right w:val="single" w:sz="4" w:space="0" w:color="auto"/>
            </w:tcBorders>
          </w:tcPr>
          <w:p w:rsidR="005E0F20" w:rsidRDefault="005E0F20" w:rsidP="00727C21">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В последнее время немаловажной является проблема межкультурной коммуникации меду людьми разных стран, проявляющаяся в следующем:</w:t>
            </w:r>
          </w:p>
          <w:p w:rsidR="005E0F20" w:rsidRDefault="005E0F20" w:rsidP="00727C21">
            <w:pPr>
              <w:pStyle w:val="a4"/>
              <w:jc w:val="both"/>
              <w:rPr>
                <w:color w:val="333333"/>
                <w:lang w:eastAsia="en-US"/>
              </w:rPr>
            </w:pPr>
            <w:r>
              <w:rPr>
                <w:color w:val="333333"/>
                <w:lang w:eastAsia="en-US"/>
              </w:rPr>
              <w:t>• У вступающих в общение людей имеются определенные стереотипы по отношению к представителям других культур, проявляющиеся в восприятии тех якобы как грубых, отсталых, малокультурных и др.</w:t>
            </w:r>
          </w:p>
          <w:p w:rsidR="005E0F20" w:rsidRDefault="005E0F20" w:rsidP="00727C21">
            <w:pPr>
              <w:pStyle w:val="a4"/>
              <w:jc w:val="both"/>
              <w:rPr>
                <w:color w:val="333333"/>
                <w:lang w:eastAsia="en-US"/>
              </w:rPr>
            </w:pPr>
            <w:r>
              <w:rPr>
                <w:color w:val="333333"/>
                <w:lang w:eastAsia="en-US"/>
              </w:rPr>
              <w:t>• В каждом обществе существуют определенные правила как речевого, так и неречевого этикета, незнание или несоблюдение которых может привести к конфликтам и обидам.</w:t>
            </w:r>
          </w:p>
          <w:p w:rsidR="005E0F20" w:rsidRDefault="005E0F20" w:rsidP="005E0F20">
            <w:pPr>
              <w:pStyle w:val="a4"/>
              <w:jc w:val="both"/>
              <w:rPr>
                <w:lang w:eastAsia="en-US"/>
              </w:rPr>
            </w:pPr>
            <w:r>
              <w:rPr>
                <w:color w:val="333333"/>
                <w:lang w:eastAsia="en-US"/>
              </w:rPr>
              <w:t>• Этикет речевого поведения обусловлен не только законами развития языка, но и религией, кастовыми и социальными отношениями</w:t>
            </w:r>
          </w:p>
        </w:tc>
      </w:tr>
      <w:tr w:rsidR="005E0F20" w:rsidRPr="005E0F20" w:rsidTr="00F059BF">
        <w:tc>
          <w:tcPr>
            <w:tcW w:w="3118" w:type="dxa"/>
            <w:gridSpan w:val="2"/>
            <w:tcBorders>
              <w:top w:val="single" w:sz="4" w:space="0" w:color="auto"/>
              <w:left w:val="single" w:sz="4" w:space="0" w:color="auto"/>
              <w:bottom w:val="single" w:sz="4" w:space="0" w:color="auto"/>
              <w:right w:val="single" w:sz="4" w:space="0" w:color="auto"/>
            </w:tcBorders>
          </w:tcPr>
          <w:p w:rsidR="005E0F20" w:rsidRPr="005E0F20" w:rsidRDefault="005E0F20">
            <w:pPr>
              <w:rPr>
                <w:rFonts w:ascii="Times New Roman" w:hAnsi="Times New Roman" w:cs="Times New Roman"/>
                <w:b/>
                <w:sz w:val="24"/>
                <w:szCs w:val="24"/>
              </w:rPr>
            </w:pPr>
            <w:r>
              <w:rPr>
                <w:rFonts w:ascii="Times New Roman" w:hAnsi="Times New Roman" w:cs="Times New Roman"/>
                <w:b/>
                <w:sz w:val="24"/>
                <w:szCs w:val="24"/>
              </w:rPr>
              <w:t>Руководитель проекта</w:t>
            </w:r>
          </w:p>
        </w:tc>
        <w:tc>
          <w:tcPr>
            <w:tcW w:w="7543" w:type="dxa"/>
            <w:gridSpan w:val="6"/>
            <w:tcBorders>
              <w:top w:val="single" w:sz="4" w:space="0" w:color="auto"/>
              <w:left w:val="single" w:sz="4" w:space="0" w:color="auto"/>
              <w:bottom w:val="single" w:sz="4" w:space="0" w:color="auto"/>
              <w:right w:val="single" w:sz="4" w:space="0" w:color="auto"/>
            </w:tcBorders>
          </w:tcPr>
          <w:p w:rsidR="005E0F20" w:rsidRPr="005E0F20" w:rsidRDefault="005E0F20">
            <w:pPr>
              <w:rPr>
                <w:rFonts w:ascii="Times New Roman" w:hAnsi="Times New Roman" w:cs="Times New Roman"/>
                <w:sz w:val="24"/>
                <w:szCs w:val="24"/>
              </w:rPr>
            </w:pPr>
            <w:r w:rsidRPr="005E0F20">
              <w:rPr>
                <w:rFonts w:ascii="Times New Roman" w:hAnsi="Times New Roman" w:cs="Times New Roman"/>
                <w:sz w:val="24"/>
                <w:szCs w:val="24"/>
              </w:rPr>
              <w:t>Цыгал Мария</w:t>
            </w:r>
          </w:p>
        </w:tc>
      </w:tr>
      <w:tr w:rsidR="005E0F20" w:rsidRPr="005E0F20" w:rsidTr="00F059BF">
        <w:tc>
          <w:tcPr>
            <w:tcW w:w="3118" w:type="dxa"/>
            <w:gridSpan w:val="2"/>
            <w:tcBorders>
              <w:top w:val="single" w:sz="4" w:space="0" w:color="auto"/>
              <w:left w:val="single" w:sz="4" w:space="0" w:color="auto"/>
              <w:bottom w:val="single" w:sz="4" w:space="0" w:color="auto"/>
              <w:right w:val="single" w:sz="4" w:space="0" w:color="auto"/>
            </w:tcBorders>
            <w:hideMark/>
          </w:tcPr>
          <w:p w:rsidR="005E0F20" w:rsidRPr="005E0F20" w:rsidRDefault="005E0F20">
            <w:pPr>
              <w:rPr>
                <w:rFonts w:ascii="Times New Roman" w:hAnsi="Times New Roman" w:cs="Times New Roman"/>
                <w:b/>
                <w:sz w:val="24"/>
                <w:szCs w:val="24"/>
              </w:rPr>
            </w:pPr>
            <w:r w:rsidRPr="005E0F20">
              <w:rPr>
                <w:rFonts w:ascii="Times New Roman" w:hAnsi="Times New Roman" w:cs="Times New Roman"/>
                <w:b/>
                <w:sz w:val="24"/>
                <w:szCs w:val="24"/>
              </w:rPr>
              <w:t>Команда проекта</w:t>
            </w:r>
          </w:p>
        </w:tc>
        <w:tc>
          <w:tcPr>
            <w:tcW w:w="7543" w:type="dxa"/>
            <w:gridSpan w:val="6"/>
            <w:tcBorders>
              <w:top w:val="single" w:sz="4" w:space="0" w:color="auto"/>
              <w:left w:val="single" w:sz="4" w:space="0" w:color="auto"/>
              <w:bottom w:val="single" w:sz="4" w:space="0" w:color="auto"/>
              <w:right w:val="single" w:sz="4" w:space="0" w:color="auto"/>
            </w:tcBorders>
            <w:hideMark/>
          </w:tcPr>
          <w:p w:rsidR="005E0F20" w:rsidRPr="005E0F20" w:rsidRDefault="005E0F20">
            <w:pPr>
              <w:rPr>
                <w:rFonts w:ascii="Times New Roman" w:hAnsi="Times New Roman" w:cs="Times New Roman"/>
                <w:sz w:val="24"/>
                <w:szCs w:val="24"/>
              </w:rPr>
            </w:pPr>
            <w:r w:rsidRPr="005E0F20">
              <w:rPr>
                <w:rFonts w:ascii="Times New Roman" w:hAnsi="Times New Roman" w:cs="Times New Roman"/>
                <w:sz w:val="24"/>
                <w:szCs w:val="24"/>
              </w:rPr>
              <w:t>Актив группы 291</w:t>
            </w:r>
          </w:p>
        </w:tc>
      </w:tr>
      <w:tr w:rsidR="005E0F20" w:rsidRPr="005E0F20" w:rsidTr="00F059BF">
        <w:trPr>
          <w:trHeight w:val="645"/>
        </w:trPr>
        <w:tc>
          <w:tcPr>
            <w:tcW w:w="3118" w:type="dxa"/>
            <w:gridSpan w:val="2"/>
            <w:tcBorders>
              <w:top w:val="single" w:sz="4" w:space="0" w:color="auto"/>
              <w:left w:val="single" w:sz="4" w:space="0" w:color="auto"/>
              <w:bottom w:val="single" w:sz="4" w:space="0" w:color="auto"/>
              <w:right w:val="single" w:sz="4" w:space="0" w:color="auto"/>
            </w:tcBorders>
            <w:hideMark/>
          </w:tcPr>
          <w:p w:rsidR="005E0F20" w:rsidRPr="005E0F20" w:rsidRDefault="005E0F20">
            <w:pPr>
              <w:rPr>
                <w:rFonts w:ascii="Times New Roman" w:hAnsi="Times New Roman" w:cs="Times New Roman"/>
                <w:b/>
                <w:sz w:val="24"/>
                <w:szCs w:val="24"/>
              </w:rPr>
            </w:pPr>
            <w:r w:rsidRPr="005E0F20">
              <w:rPr>
                <w:rFonts w:ascii="Times New Roman" w:hAnsi="Times New Roman" w:cs="Times New Roman"/>
                <w:b/>
                <w:sz w:val="24"/>
                <w:szCs w:val="24"/>
              </w:rPr>
              <w:t>География проекта, целевая группа проекта.</w:t>
            </w:r>
          </w:p>
        </w:tc>
        <w:tc>
          <w:tcPr>
            <w:tcW w:w="7543" w:type="dxa"/>
            <w:gridSpan w:val="6"/>
            <w:tcBorders>
              <w:top w:val="single" w:sz="4" w:space="0" w:color="auto"/>
              <w:left w:val="single" w:sz="4" w:space="0" w:color="auto"/>
              <w:bottom w:val="single" w:sz="4" w:space="0" w:color="auto"/>
              <w:right w:val="single" w:sz="4" w:space="0" w:color="auto"/>
            </w:tcBorders>
            <w:hideMark/>
          </w:tcPr>
          <w:p w:rsidR="005E0F20" w:rsidRPr="005E0F20" w:rsidRDefault="005E0F20">
            <w:pPr>
              <w:jc w:val="both"/>
              <w:rPr>
                <w:rFonts w:ascii="Times New Roman" w:hAnsi="Times New Roman" w:cs="Times New Roman"/>
                <w:sz w:val="24"/>
                <w:szCs w:val="24"/>
              </w:rPr>
            </w:pPr>
            <w:r w:rsidRPr="005E0F20">
              <w:rPr>
                <w:rFonts w:ascii="Times New Roman" w:hAnsi="Times New Roman" w:cs="Times New Roman"/>
                <w:sz w:val="24"/>
                <w:szCs w:val="24"/>
              </w:rPr>
              <w:t xml:space="preserve">Реализация проекта будет осуществлена на базе БПОУ ОО «ОСК». </w:t>
            </w:r>
          </w:p>
        </w:tc>
      </w:tr>
      <w:tr w:rsidR="005E0F20" w:rsidTr="00FE0D6E">
        <w:trPr>
          <w:trHeight w:val="577"/>
        </w:trPr>
        <w:tc>
          <w:tcPr>
            <w:tcW w:w="3118" w:type="dxa"/>
            <w:gridSpan w:val="2"/>
            <w:tcBorders>
              <w:top w:val="single" w:sz="4" w:space="0" w:color="auto"/>
              <w:left w:val="single" w:sz="4" w:space="0" w:color="auto"/>
              <w:bottom w:val="single" w:sz="4" w:space="0" w:color="auto"/>
              <w:right w:val="single" w:sz="4" w:space="0" w:color="auto"/>
            </w:tcBorders>
            <w:hideMark/>
          </w:tcPr>
          <w:p w:rsidR="005E0F20" w:rsidRDefault="005E0F20" w:rsidP="00FE0D6E">
            <w:pPr>
              <w:rPr>
                <w:rFonts w:ascii="Times New Roman" w:hAnsi="Times New Roman" w:cs="Times New Roman"/>
                <w:b/>
                <w:sz w:val="24"/>
                <w:szCs w:val="24"/>
              </w:rPr>
            </w:pPr>
            <w:r>
              <w:rPr>
                <w:rFonts w:ascii="Times New Roman" w:hAnsi="Times New Roman" w:cs="Times New Roman"/>
                <w:b/>
                <w:sz w:val="24"/>
                <w:szCs w:val="24"/>
              </w:rPr>
              <w:t xml:space="preserve">Социальные партнеры проекта </w:t>
            </w:r>
          </w:p>
        </w:tc>
        <w:tc>
          <w:tcPr>
            <w:tcW w:w="7543" w:type="dxa"/>
            <w:gridSpan w:val="6"/>
            <w:tcBorders>
              <w:top w:val="single" w:sz="4" w:space="0" w:color="auto"/>
              <w:left w:val="single" w:sz="4" w:space="0" w:color="auto"/>
              <w:bottom w:val="single" w:sz="4" w:space="0" w:color="auto"/>
              <w:right w:val="single" w:sz="4" w:space="0" w:color="auto"/>
            </w:tcBorders>
          </w:tcPr>
          <w:p w:rsidR="005E0F20" w:rsidRDefault="005E0F20">
            <w:pPr>
              <w:jc w:val="both"/>
              <w:rPr>
                <w:rFonts w:ascii="Times New Roman" w:hAnsi="Times New Roman" w:cs="Times New Roman"/>
                <w:sz w:val="24"/>
                <w:szCs w:val="24"/>
              </w:rPr>
            </w:pPr>
            <w:r>
              <w:rPr>
                <w:rFonts w:ascii="Times New Roman" w:hAnsi="Times New Roman" w:cs="Times New Roman"/>
                <w:sz w:val="24"/>
                <w:szCs w:val="24"/>
              </w:rPr>
              <w:t>Библиотека колледжа</w:t>
            </w:r>
          </w:p>
        </w:tc>
      </w:tr>
      <w:tr w:rsidR="005E0F20" w:rsidTr="00F059BF">
        <w:tc>
          <w:tcPr>
            <w:tcW w:w="3118" w:type="dxa"/>
            <w:gridSpan w:val="2"/>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b/>
                <w:sz w:val="24"/>
                <w:szCs w:val="24"/>
              </w:rPr>
            </w:pPr>
            <w:r>
              <w:rPr>
                <w:rFonts w:ascii="Times New Roman" w:hAnsi="Times New Roman" w:cs="Times New Roman"/>
                <w:b/>
                <w:sz w:val="24"/>
                <w:szCs w:val="24"/>
              </w:rPr>
              <w:t>Срок реализации проекта</w:t>
            </w:r>
          </w:p>
        </w:tc>
        <w:tc>
          <w:tcPr>
            <w:tcW w:w="7543" w:type="dxa"/>
            <w:gridSpan w:val="6"/>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 xml:space="preserve">Начало реализации проекта сентябрь 2020года, окончание  30 апреля 2021 года. </w:t>
            </w:r>
          </w:p>
        </w:tc>
      </w:tr>
      <w:tr w:rsidR="005E0F20" w:rsidTr="00F059BF">
        <w:tc>
          <w:tcPr>
            <w:tcW w:w="3118" w:type="dxa"/>
            <w:gridSpan w:val="2"/>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b/>
                <w:color w:val="333333"/>
                <w:sz w:val="24"/>
                <w:szCs w:val="24"/>
              </w:rPr>
              <w:t>Цель проекта</w:t>
            </w:r>
          </w:p>
        </w:tc>
        <w:tc>
          <w:tcPr>
            <w:tcW w:w="7543" w:type="dxa"/>
            <w:gridSpan w:val="6"/>
            <w:tcBorders>
              <w:top w:val="single" w:sz="4" w:space="0" w:color="auto"/>
              <w:left w:val="single" w:sz="4" w:space="0" w:color="auto"/>
              <w:bottom w:val="single" w:sz="4" w:space="0" w:color="auto"/>
              <w:right w:val="single" w:sz="4" w:space="0" w:color="auto"/>
            </w:tcBorders>
            <w:hideMark/>
          </w:tcPr>
          <w:p w:rsidR="005E0F20" w:rsidRDefault="005E0F20" w:rsidP="00FE0D6E">
            <w:pPr>
              <w:jc w:val="both"/>
              <w:rPr>
                <w:rFonts w:ascii="Times New Roman" w:hAnsi="Times New Roman" w:cs="Times New Roman"/>
                <w:color w:val="333333"/>
                <w:sz w:val="24"/>
                <w:szCs w:val="24"/>
              </w:rPr>
            </w:pPr>
            <w:r>
              <w:rPr>
                <w:rFonts w:ascii="Times New Roman" w:hAnsi="Times New Roman" w:cs="Times New Roman"/>
                <w:b/>
                <w:color w:val="333333"/>
                <w:sz w:val="24"/>
                <w:szCs w:val="24"/>
              </w:rPr>
              <w:t>Воспитание у обучающихся уважения к культурным и национальным традициям других народов, проживающих в других странах, чувство дружбы и взаимопонимания между представителями разных стран;</w:t>
            </w:r>
          </w:p>
        </w:tc>
      </w:tr>
      <w:tr w:rsidR="005E0F20" w:rsidTr="00F059BF">
        <w:tc>
          <w:tcPr>
            <w:tcW w:w="10661" w:type="dxa"/>
            <w:gridSpan w:val="8"/>
            <w:tcBorders>
              <w:top w:val="single" w:sz="4" w:space="0" w:color="auto"/>
              <w:left w:val="single" w:sz="4" w:space="0" w:color="auto"/>
              <w:bottom w:val="single" w:sz="4" w:space="0" w:color="auto"/>
              <w:right w:val="single" w:sz="4" w:space="0" w:color="auto"/>
            </w:tcBorders>
            <w:hideMark/>
          </w:tcPr>
          <w:p w:rsidR="005E0F20" w:rsidRDefault="005E0F20">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ЗАДАЧИ ПРОЕКТА, МЕРОПРИЯТИЯ, ПЛАНИРУЕМЫЕ В РАМКАХ ПРОЕКТА</w:t>
            </w:r>
          </w:p>
        </w:tc>
      </w:tr>
      <w:tr w:rsidR="005E0F20" w:rsidTr="00F059BF">
        <w:tc>
          <w:tcPr>
            <w:tcW w:w="10661" w:type="dxa"/>
            <w:gridSpan w:val="8"/>
            <w:tcBorders>
              <w:top w:val="single" w:sz="4" w:space="0" w:color="auto"/>
              <w:left w:val="single" w:sz="4" w:space="0" w:color="auto"/>
              <w:bottom w:val="single" w:sz="4" w:space="0" w:color="auto"/>
              <w:right w:val="single" w:sz="4" w:space="0" w:color="auto"/>
            </w:tcBorders>
            <w:hideMark/>
          </w:tcPr>
          <w:p w:rsidR="005E0F20" w:rsidRDefault="005E0F20">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1.формировать у учащихся уважение к чужой культуре </w:t>
            </w:r>
          </w:p>
        </w:tc>
      </w:tr>
      <w:tr w:rsidR="005E0F20" w:rsidTr="00F059BF">
        <w:tc>
          <w:tcPr>
            <w:tcW w:w="2278" w:type="dxa"/>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color w:val="333333"/>
                <w:lang w:eastAsia="en-US"/>
              </w:rPr>
              <w:t>мероприятие</w:t>
            </w:r>
          </w:p>
        </w:tc>
        <w:tc>
          <w:tcPr>
            <w:tcW w:w="3673" w:type="dxa"/>
            <w:gridSpan w:val="3"/>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color w:val="333333"/>
                <w:lang w:eastAsia="en-US"/>
              </w:rPr>
              <w:t>ответственный</w:t>
            </w:r>
          </w:p>
        </w:tc>
        <w:tc>
          <w:tcPr>
            <w:tcW w:w="1724" w:type="dxa"/>
            <w:gridSpan w:val="3"/>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color w:val="333333"/>
                <w:lang w:eastAsia="en-US"/>
              </w:rPr>
              <w:t>Сроки</w:t>
            </w:r>
          </w:p>
        </w:tc>
        <w:tc>
          <w:tcPr>
            <w:tcW w:w="2986" w:type="dxa"/>
            <w:tcBorders>
              <w:top w:val="single" w:sz="4" w:space="0" w:color="auto"/>
              <w:left w:val="single" w:sz="4" w:space="0" w:color="auto"/>
              <w:bottom w:val="single" w:sz="4" w:space="0" w:color="auto"/>
              <w:right w:val="single" w:sz="4" w:space="0" w:color="auto"/>
            </w:tcBorders>
            <w:hideMark/>
          </w:tcPr>
          <w:p w:rsidR="005E0F20" w:rsidRDefault="007B7ED3">
            <w:pPr>
              <w:pStyle w:val="a4"/>
              <w:spacing w:before="0" w:beforeAutospacing="0" w:after="0" w:afterAutospacing="0"/>
              <w:jc w:val="both"/>
              <w:rPr>
                <w:color w:val="333333"/>
                <w:lang w:eastAsia="en-US"/>
              </w:rPr>
            </w:pPr>
            <w:r>
              <w:rPr>
                <w:color w:val="333333"/>
                <w:lang w:eastAsia="en-US"/>
              </w:rPr>
              <w:t>Р</w:t>
            </w:r>
            <w:r w:rsidR="005E0F20">
              <w:rPr>
                <w:color w:val="333333"/>
                <w:lang w:eastAsia="en-US"/>
              </w:rPr>
              <w:t>езультат</w:t>
            </w:r>
          </w:p>
        </w:tc>
      </w:tr>
      <w:tr w:rsidR="005E0F20" w:rsidTr="00F059BF">
        <w:tc>
          <w:tcPr>
            <w:tcW w:w="2278" w:type="dxa"/>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color w:val="333333"/>
                <w:lang w:eastAsia="en-US"/>
              </w:rPr>
              <w:t>Выставка книг</w:t>
            </w:r>
          </w:p>
        </w:tc>
        <w:tc>
          <w:tcPr>
            <w:tcW w:w="3673" w:type="dxa"/>
            <w:gridSpan w:val="3"/>
            <w:tcBorders>
              <w:top w:val="single" w:sz="4" w:space="0" w:color="auto"/>
              <w:left w:val="single" w:sz="4" w:space="0" w:color="auto"/>
              <w:bottom w:val="single" w:sz="4" w:space="0" w:color="auto"/>
              <w:right w:val="single" w:sz="4" w:space="0" w:color="auto"/>
            </w:tcBorders>
          </w:tcPr>
          <w:p w:rsidR="005E0F20" w:rsidRPr="00FE0D6E" w:rsidRDefault="00FE0D6E">
            <w:pPr>
              <w:pStyle w:val="a4"/>
              <w:spacing w:before="0" w:beforeAutospacing="0" w:after="0" w:afterAutospacing="0"/>
              <w:jc w:val="both"/>
              <w:rPr>
                <w:color w:val="333333"/>
                <w:lang w:eastAsia="en-US"/>
              </w:rPr>
            </w:pPr>
            <w:r w:rsidRPr="00FE0D6E">
              <w:rPr>
                <w:color w:val="333333"/>
                <w:lang w:eastAsia="en-US"/>
              </w:rPr>
              <w:t>Зав. библиотекой</w:t>
            </w:r>
          </w:p>
        </w:tc>
        <w:tc>
          <w:tcPr>
            <w:tcW w:w="1701" w:type="dxa"/>
            <w:gridSpan w:val="2"/>
            <w:tcBorders>
              <w:top w:val="single" w:sz="4" w:space="0" w:color="auto"/>
              <w:left w:val="single" w:sz="4" w:space="0" w:color="auto"/>
              <w:bottom w:val="single" w:sz="4" w:space="0" w:color="auto"/>
              <w:right w:val="single" w:sz="4" w:space="0" w:color="auto"/>
            </w:tcBorders>
          </w:tcPr>
          <w:p w:rsidR="005E0F20" w:rsidRPr="00FE0D6E" w:rsidRDefault="00FE0D6E">
            <w:pPr>
              <w:pStyle w:val="a4"/>
              <w:spacing w:before="0" w:beforeAutospacing="0" w:after="0" w:afterAutospacing="0"/>
              <w:jc w:val="both"/>
              <w:rPr>
                <w:color w:val="333333"/>
                <w:lang w:eastAsia="en-US"/>
              </w:rPr>
            </w:pPr>
            <w:r w:rsidRPr="00FE0D6E">
              <w:rPr>
                <w:color w:val="333333"/>
                <w:lang w:eastAsia="en-US"/>
              </w:rPr>
              <w:t>Ноябрь 2020</w:t>
            </w:r>
          </w:p>
        </w:tc>
        <w:tc>
          <w:tcPr>
            <w:tcW w:w="3009" w:type="dxa"/>
            <w:gridSpan w:val="2"/>
            <w:tcBorders>
              <w:top w:val="single" w:sz="4" w:space="0" w:color="auto"/>
              <w:left w:val="single" w:sz="4" w:space="0" w:color="auto"/>
              <w:bottom w:val="single" w:sz="4" w:space="0" w:color="auto"/>
              <w:right w:val="single" w:sz="4" w:space="0" w:color="auto"/>
            </w:tcBorders>
          </w:tcPr>
          <w:p w:rsidR="005E0F20" w:rsidRDefault="005E0F20">
            <w:pPr>
              <w:pStyle w:val="a4"/>
              <w:spacing w:before="0" w:beforeAutospacing="0" w:after="0" w:afterAutospacing="0"/>
              <w:jc w:val="both"/>
              <w:rPr>
                <w:b/>
                <w:color w:val="333333"/>
                <w:lang w:eastAsia="en-US"/>
              </w:rPr>
            </w:pPr>
          </w:p>
        </w:tc>
      </w:tr>
      <w:tr w:rsidR="005E0F20" w:rsidTr="00F059BF">
        <w:tc>
          <w:tcPr>
            <w:tcW w:w="2278" w:type="dxa"/>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color w:val="333333"/>
                <w:lang w:eastAsia="en-US"/>
              </w:rPr>
              <w:t>Конкурс рисунков</w:t>
            </w:r>
          </w:p>
        </w:tc>
        <w:tc>
          <w:tcPr>
            <w:tcW w:w="3673" w:type="dxa"/>
            <w:gridSpan w:val="3"/>
            <w:tcBorders>
              <w:top w:val="single" w:sz="4" w:space="0" w:color="auto"/>
              <w:left w:val="single" w:sz="4" w:space="0" w:color="auto"/>
              <w:bottom w:val="single" w:sz="4" w:space="0" w:color="auto"/>
              <w:right w:val="single" w:sz="4" w:space="0" w:color="auto"/>
            </w:tcBorders>
          </w:tcPr>
          <w:p w:rsidR="005E0F20" w:rsidRPr="00FE0D6E" w:rsidRDefault="005E0F20">
            <w:pPr>
              <w:pStyle w:val="a4"/>
              <w:spacing w:before="0" w:beforeAutospacing="0" w:after="0" w:afterAutospacing="0"/>
              <w:jc w:val="both"/>
              <w:rPr>
                <w:color w:val="333333"/>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5E0F20" w:rsidRPr="00FE0D6E" w:rsidRDefault="00FE0D6E">
            <w:pPr>
              <w:pStyle w:val="a4"/>
              <w:spacing w:before="0" w:beforeAutospacing="0" w:after="0" w:afterAutospacing="0"/>
              <w:jc w:val="both"/>
              <w:rPr>
                <w:color w:val="333333"/>
                <w:lang w:eastAsia="en-US"/>
              </w:rPr>
            </w:pPr>
            <w:r w:rsidRPr="00FE0D6E">
              <w:rPr>
                <w:color w:val="333333"/>
                <w:lang w:eastAsia="en-US"/>
              </w:rPr>
              <w:t>февраль 2021</w:t>
            </w:r>
          </w:p>
        </w:tc>
        <w:tc>
          <w:tcPr>
            <w:tcW w:w="3009" w:type="dxa"/>
            <w:gridSpan w:val="2"/>
            <w:tcBorders>
              <w:top w:val="single" w:sz="4" w:space="0" w:color="auto"/>
              <w:left w:val="single" w:sz="4" w:space="0" w:color="auto"/>
              <w:bottom w:val="single" w:sz="4" w:space="0" w:color="auto"/>
              <w:right w:val="single" w:sz="4" w:space="0" w:color="auto"/>
            </w:tcBorders>
          </w:tcPr>
          <w:p w:rsidR="005E0F20" w:rsidRDefault="005E0F20">
            <w:pPr>
              <w:pStyle w:val="a4"/>
              <w:spacing w:before="0" w:beforeAutospacing="0" w:after="0" w:afterAutospacing="0"/>
              <w:jc w:val="both"/>
              <w:rPr>
                <w:b/>
                <w:color w:val="333333"/>
                <w:lang w:eastAsia="en-US"/>
              </w:rPr>
            </w:pPr>
          </w:p>
        </w:tc>
      </w:tr>
      <w:tr w:rsidR="005E0F20" w:rsidTr="00F059BF">
        <w:tc>
          <w:tcPr>
            <w:tcW w:w="2278" w:type="dxa"/>
            <w:tcBorders>
              <w:top w:val="single" w:sz="4" w:space="0" w:color="auto"/>
              <w:left w:val="single" w:sz="4" w:space="0" w:color="auto"/>
              <w:bottom w:val="single" w:sz="4" w:space="0" w:color="auto"/>
              <w:right w:val="single" w:sz="4" w:space="0" w:color="auto"/>
            </w:tcBorders>
          </w:tcPr>
          <w:p w:rsidR="00727C21" w:rsidRDefault="005E0F20" w:rsidP="00FE0D6E">
            <w:pPr>
              <w:pStyle w:val="a4"/>
              <w:spacing w:before="0" w:beforeAutospacing="0" w:after="0" w:afterAutospacing="0"/>
              <w:jc w:val="both"/>
              <w:rPr>
                <w:color w:val="333333"/>
                <w:lang w:eastAsia="en-US"/>
              </w:rPr>
            </w:pPr>
            <w:r>
              <w:rPr>
                <w:color w:val="333333"/>
                <w:lang w:eastAsia="en-US"/>
              </w:rPr>
              <w:t xml:space="preserve">Викторина по творчеству Агаты Кристи </w:t>
            </w:r>
          </w:p>
        </w:tc>
        <w:tc>
          <w:tcPr>
            <w:tcW w:w="3673" w:type="dxa"/>
            <w:gridSpan w:val="3"/>
            <w:tcBorders>
              <w:top w:val="single" w:sz="4" w:space="0" w:color="auto"/>
              <w:left w:val="single" w:sz="4" w:space="0" w:color="auto"/>
              <w:bottom w:val="single" w:sz="4" w:space="0" w:color="auto"/>
              <w:right w:val="single" w:sz="4" w:space="0" w:color="auto"/>
            </w:tcBorders>
          </w:tcPr>
          <w:p w:rsidR="005E0F20" w:rsidRDefault="005E0F20" w:rsidP="00727C21">
            <w:pPr>
              <w:pStyle w:val="a4"/>
              <w:spacing w:before="0" w:beforeAutospacing="0" w:after="0" w:afterAutospacing="0"/>
              <w:jc w:val="both"/>
              <w:rPr>
                <w:color w:val="333333"/>
                <w:lang w:eastAsia="en-US"/>
              </w:rPr>
            </w:pPr>
            <w:r>
              <w:rPr>
                <w:color w:val="333333"/>
                <w:lang w:eastAsia="en-US"/>
              </w:rPr>
              <w:t>Кл.</w:t>
            </w:r>
            <w:r w:rsidR="00FE0D6E">
              <w:rPr>
                <w:color w:val="333333"/>
                <w:lang w:eastAsia="en-US"/>
              </w:rPr>
              <w:t xml:space="preserve"> </w:t>
            </w:r>
            <w:r>
              <w:rPr>
                <w:color w:val="333333"/>
                <w:lang w:eastAsia="en-US"/>
              </w:rPr>
              <w:t>руководитель</w:t>
            </w:r>
          </w:p>
        </w:tc>
        <w:tc>
          <w:tcPr>
            <w:tcW w:w="1701" w:type="dxa"/>
            <w:gridSpan w:val="2"/>
            <w:tcBorders>
              <w:top w:val="single" w:sz="4" w:space="0" w:color="auto"/>
              <w:left w:val="single" w:sz="4" w:space="0" w:color="auto"/>
              <w:bottom w:val="single" w:sz="4" w:space="0" w:color="auto"/>
              <w:right w:val="single" w:sz="4" w:space="0" w:color="auto"/>
            </w:tcBorders>
          </w:tcPr>
          <w:p w:rsidR="005E0F20" w:rsidRDefault="00FE0D6E" w:rsidP="00727C21">
            <w:pPr>
              <w:pStyle w:val="a4"/>
              <w:spacing w:before="0" w:beforeAutospacing="0" w:after="0" w:afterAutospacing="0"/>
              <w:jc w:val="both"/>
              <w:rPr>
                <w:color w:val="333333"/>
                <w:lang w:eastAsia="en-US"/>
              </w:rPr>
            </w:pPr>
            <w:r>
              <w:rPr>
                <w:color w:val="333333"/>
                <w:lang w:eastAsia="en-US"/>
              </w:rPr>
              <w:t>Март 2021</w:t>
            </w:r>
          </w:p>
        </w:tc>
        <w:tc>
          <w:tcPr>
            <w:tcW w:w="3009" w:type="dxa"/>
            <w:gridSpan w:val="2"/>
            <w:tcBorders>
              <w:top w:val="single" w:sz="4" w:space="0" w:color="auto"/>
              <w:left w:val="single" w:sz="4" w:space="0" w:color="auto"/>
              <w:bottom w:val="single" w:sz="4" w:space="0" w:color="auto"/>
              <w:right w:val="single" w:sz="4" w:space="0" w:color="auto"/>
            </w:tcBorders>
          </w:tcPr>
          <w:p w:rsidR="005E0F20" w:rsidRDefault="00FE0D6E" w:rsidP="00FE0D6E">
            <w:pPr>
              <w:pStyle w:val="a4"/>
              <w:spacing w:before="0" w:beforeAutospacing="0" w:after="0" w:afterAutospacing="0"/>
              <w:jc w:val="both"/>
              <w:rPr>
                <w:color w:val="333333"/>
                <w:lang w:eastAsia="en-US"/>
              </w:rPr>
            </w:pPr>
            <w:r>
              <w:rPr>
                <w:color w:val="333333"/>
                <w:lang w:eastAsia="en-US"/>
              </w:rPr>
              <w:t>100% охват студентов группы с привлечением обучающихся других групп колледжа</w:t>
            </w:r>
          </w:p>
        </w:tc>
      </w:tr>
      <w:tr w:rsidR="005E0F20" w:rsidTr="00F059BF">
        <w:tc>
          <w:tcPr>
            <w:tcW w:w="10661" w:type="dxa"/>
            <w:gridSpan w:val="8"/>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center"/>
              <w:rPr>
                <w:b/>
                <w:color w:val="333333"/>
                <w:lang w:eastAsia="en-US"/>
              </w:rPr>
            </w:pPr>
            <w:r>
              <w:rPr>
                <w:b/>
                <w:color w:val="333333"/>
                <w:lang w:eastAsia="en-US"/>
              </w:rPr>
              <w:t>Результаты проекта</w:t>
            </w:r>
          </w:p>
        </w:tc>
      </w:tr>
      <w:tr w:rsidR="005E0F20" w:rsidTr="00F059BF">
        <w:tc>
          <w:tcPr>
            <w:tcW w:w="4251" w:type="dxa"/>
            <w:gridSpan w:val="3"/>
            <w:tcBorders>
              <w:top w:val="single" w:sz="4" w:space="0" w:color="auto"/>
              <w:left w:val="single" w:sz="4" w:space="0" w:color="auto"/>
              <w:bottom w:val="single" w:sz="4" w:space="0" w:color="auto"/>
              <w:right w:val="single" w:sz="4" w:space="0" w:color="auto"/>
            </w:tcBorders>
            <w:hideMark/>
          </w:tcPr>
          <w:p w:rsidR="005E0F20" w:rsidRDefault="005E0F20">
            <w:pPr>
              <w:pStyle w:val="a4"/>
              <w:spacing w:before="0" w:beforeAutospacing="0" w:after="0" w:afterAutospacing="0"/>
              <w:jc w:val="both"/>
              <w:rPr>
                <w:color w:val="333333"/>
                <w:lang w:eastAsia="en-US"/>
              </w:rPr>
            </w:pPr>
            <w:r>
              <w:rPr>
                <w:lang w:eastAsia="en-US"/>
              </w:rPr>
              <w:t>Показатели проекта</w:t>
            </w:r>
          </w:p>
        </w:tc>
        <w:tc>
          <w:tcPr>
            <w:tcW w:w="2465" w:type="dxa"/>
            <w:gridSpan w:val="2"/>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Инструмент оценки</w:t>
            </w:r>
          </w:p>
        </w:tc>
        <w:tc>
          <w:tcPr>
            <w:tcW w:w="3945"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Планируемый результат</w:t>
            </w:r>
          </w:p>
        </w:tc>
      </w:tr>
      <w:tr w:rsidR="005E0F20" w:rsidTr="00F059BF">
        <w:tc>
          <w:tcPr>
            <w:tcW w:w="4251"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 xml:space="preserve">Доля обучающихся БПОУ ОО «ОСК»  занятых в данных направлениях </w:t>
            </w:r>
          </w:p>
        </w:tc>
        <w:tc>
          <w:tcPr>
            <w:tcW w:w="2465" w:type="dxa"/>
            <w:gridSpan w:val="2"/>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наблюдение</w:t>
            </w:r>
          </w:p>
        </w:tc>
        <w:tc>
          <w:tcPr>
            <w:tcW w:w="3945"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100%</w:t>
            </w:r>
          </w:p>
        </w:tc>
      </w:tr>
      <w:tr w:rsidR="005E0F20" w:rsidTr="00F059BF">
        <w:tc>
          <w:tcPr>
            <w:tcW w:w="4251"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Количество мероприятий</w:t>
            </w:r>
          </w:p>
        </w:tc>
        <w:tc>
          <w:tcPr>
            <w:tcW w:w="2465" w:type="dxa"/>
            <w:gridSpan w:val="2"/>
            <w:tcBorders>
              <w:top w:val="single" w:sz="4" w:space="0" w:color="auto"/>
              <w:left w:val="single" w:sz="4" w:space="0" w:color="auto"/>
              <w:bottom w:val="single" w:sz="4" w:space="0" w:color="auto"/>
              <w:right w:val="single" w:sz="4" w:space="0" w:color="auto"/>
            </w:tcBorders>
          </w:tcPr>
          <w:p w:rsidR="005E0F20" w:rsidRDefault="005E0F20">
            <w:pPr>
              <w:rPr>
                <w:rFonts w:ascii="Times New Roman" w:hAnsi="Times New Roman" w:cs="Times New Roman"/>
                <w:sz w:val="24"/>
                <w:szCs w:val="24"/>
              </w:rPr>
            </w:pPr>
          </w:p>
        </w:tc>
        <w:tc>
          <w:tcPr>
            <w:tcW w:w="3945"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1</w:t>
            </w:r>
          </w:p>
        </w:tc>
      </w:tr>
      <w:tr w:rsidR="005E0F20" w:rsidTr="00F059BF">
        <w:tc>
          <w:tcPr>
            <w:tcW w:w="4251"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 xml:space="preserve">Количество компетенций </w:t>
            </w:r>
          </w:p>
        </w:tc>
        <w:tc>
          <w:tcPr>
            <w:tcW w:w="2465" w:type="dxa"/>
            <w:gridSpan w:val="2"/>
            <w:tcBorders>
              <w:top w:val="single" w:sz="4" w:space="0" w:color="auto"/>
              <w:left w:val="single" w:sz="4" w:space="0" w:color="auto"/>
              <w:bottom w:val="single" w:sz="4" w:space="0" w:color="auto"/>
              <w:right w:val="single" w:sz="4" w:space="0" w:color="auto"/>
            </w:tcBorders>
          </w:tcPr>
          <w:p w:rsidR="005E0F20" w:rsidRDefault="005E0F20">
            <w:pPr>
              <w:rPr>
                <w:rFonts w:ascii="Times New Roman" w:hAnsi="Times New Roman" w:cs="Times New Roman"/>
                <w:sz w:val="24"/>
                <w:szCs w:val="24"/>
              </w:rPr>
            </w:pPr>
          </w:p>
        </w:tc>
        <w:tc>
          <w:tcPr>
            <w:tcW w:w="3945" w:type="dxa"/>
            <w:gridSpan w:val="3"/>
            <w:tcBorders>
              <w:top w:val="single" w:sz="4" w:space="0" w:color="auto"/>
              <w:left w:val="single" w:sz="4" w:space="0" w:color="auto"/>
              <w:bottom w:val="single" w:sz="4" w:space="0" w:color="auto"/>
              <w:right w:val="single" w:sz="4" w:space="0" w:color="auto"/>
            </w:tcBorders>
            <w:hideMark/>
          </w:tcPr>
          <w:p w:rsidR="005E0F20" w:rsidRDefault="005E0F20">
            <w:pPr>
              <w:rPr>
                <w:rFonts w:ascii="Times New Roman" w:hAnsi="Times New Roman" w:cs="Times New Roman"/>
                <w:sz w:val="24"/>
                <w:szCs w:val="24"/>
              </w:rPr>
            </w:pPr>
            <w:r>
              <w:rPr>
                <w:rFonts w:ascii="Times New Roman" w:hAnsi="Times New Roman" w:cs="Times New Roman"/>
                <w:sz w:val="24"/>
                <w:szCs w:val="24"/>
              </w:rPr>
              <w:t>1</w:t>
            </w:r>
          </w:p>
        </w:tc>
      </w:tr>
    </w:tbl>
    <w:p w:rsidR="00AC16CA" w:rsidRDefault="00AC16CA" w:rsidP="00DD19DE">
      <w:pPr>
        <w:jc w:val="center"/>
        <w:rPr>
          <w:rFonts w:ascii="Times New Roman" w:hAnsi="Times New Roman" w:cs="Times New Roman"/>
          <w:b/>
          <w:sz w:val="24"/>
          <w:szCs w:val="24"/>
        </w:rPr>
      </w:pPr>
    </w:p>
    <w:p w:rsidR="00C37421" w:rsidRDefault="00C37421" w:rsidP="00DD19DE">
      <w:pPr>
        <w:jc w:val="center"/>
        <w:rPr>
          <w:rFonts w:ascii="Times New Roman" w:hAnsi="Times New Roman" w:cs="Times New Roman"/>
          <w:b/>
          <w:sz w:val="24"/>
          <w:szCs w:val="24"/>
        </w:rPr>
      </w:pPr>
    </w:p>
    <w:p w:rsidR="00C37421" w:rsidRDefault="00C37421" w:rsidP="00DD19DE">
      <w:pPr>
        <w:jc w:val="center"/>
        <w:rPr>
          <w:rFonts w:ascii="Times New Roman" w:hAnsi="Times New Roman" w:cs="Times New Roman"/>
          <w:b/>
          <w:sz w:val="24"/>
          <w:szCs w:val="24"/>
        </w:rPr>
      </w:pPr>
    </w:p>
    <w:p w:rsidR="00093C35" w:rsidRPr="00291D9A" w:rsidRDefault="00AC16CA" w:rsidP="00DD19DE">
      <w:pPr>
        <w:jc w:val="center"/>
        <w:rPr>
          <w:rFonts w:ascii="Times New Roman" w:hAnsi="Times New Roman" w:cs="Times New Roman"/>
          <w:b/>
          <w:sz w:val="24"/>
          <w:szCs w:val="24"/>
        </w:rPr>
      </w:pPr>
      <w:r w:rsidRPr="00291D9A">
        <w:rPr>
          <w:rFonts w:ascii="Times New Roman" w:hAnsi="Times New Roman" w:cs="Times New Roman"/>
          <w:b/>
          <w:sz w:val="24"/>
          <w:szCs w:val="24"/>
        </w:rPr>
        <w:t>СТУДЕНЧЕСКОЕ ПРЕДПРИНИМАТЕЛЬСТВО</w:t>
      </w:r>
    </w:p>
    <w:p w:rsidR="00AC16CA" w:rsidRPr="00D7711D" w:rsidRDefault="00D7711D" w:rsidP="00AC16CA">
      <w:pPr>
        <w:spacing w:after="0" w:line="240" w:lineRule="auto"/>
        <w:ind w:firstLine="750"/>
        <w:jc w:val="center"/>
        <w:rPr>
          <w:rFonts w:ascii="Times New Roman" w:eastAsia="Times New Roman" w:hAnsi="Times New Roman" w:cs="Times New Roman"/>
          <w:b/>
          <w:color w:val="FF0000"/>
          <w:sz w:val="24"/>
          <w:szCs w:val="24"/>
          <w:lang w:eastAsia="ru-RU"/>
        </w:rPr>
      </w:pPr>
      <w:r w:rsidRPr="00D7711D">
        <w:rPr>
          <w:rFonts w:ascii="Times New Roman" w:eastAsia="Times New Roman" w:hAnsi="Times New Roman" w:cs="Times New Roman"/>
          <w:b/>
          <w:color w:val="FF0000"/>
          <w:sz w:val="24"/>
          <w:szCs w:val="24"/>
          <w:lang w:eastAsia="ru-RU"/>
        </w:rPr>
        <w:t xml:space="preserve">ПРОЕКТ «ТЫ — ПРЕДПРИНИМАТЕЛЬ </w:t>
      </w:r>
    </w:p>
    <w:p w:rsidR="00AC16CA" w:rsidRPr="00291D9A" w:rsidRDefault="00AC16CA" w:rsidP="00323637">
      <w:pPr>
        <w:pStyle w:val="a3"/>
        <w:ind w:left="-993" w:hanging="141"/>
        <w:jc w:val="both"/>
        <w:rPr>
          <w:rFonts w:ascii="Times New Roman" w:eastAsia="Times New Roman" w:hAnsi="Times New Roman" w:cs="Times New Roman"/>
          <w:color w:val="000000"/>
          <w:sz w:val="24"/>
          <w:szCs w:val="24"/>
          <w:lang w:eastAsia="ru-RU"/>
        </w:rPr>
      </w:pPr>
      <w:r w:rsidRPr="00291D9A">
        <w:rPr>
          <w:rFonts w:ascii="Times New Roman" w:hAnsi="Times New Roman" w:cs="Times New Roman"/>
          <w:sz w:val="24"/>
          <w:szCs w:val="24"/>
        </w:rPr>
        <w:t xml:space="preserve">            </w:t>
      </w:r>
      <w:r w:rsidR="00323637">
        <w:rPr>
          <w:rFonts w:ascii="Times New Roman" w:hAnsi="Times New Roman" w:cs="Times New Roman"/>
          <w:sz w:val="24"/>
          <w:szCs w:val="24"/>
        </w:rPr>
        <w:t xml:space="preserve">  </w:t>
      </w:r>
      <w:r w:rsidRPr="00291D9A">
        <w:rPr>
          <w:rFonts w:ascii="Times New Roman" w:eastAsia="Times New Roman" w:hAnsi="Times New Roman" w:cs="Times New Roman"/>
          <w:color w:val="000000"/>
          <w:sz w:val="24"/>
          <w:szCs w:val="24"/>
          <w:lang w:eastAsia="ru-RU"/>
        </w:rPr>
        <w:t xml:space="preserve">Проект «Ты — предприниматель» направлен на построение института, способствующего вовлечению молодежи в малое предпринимательство, формированию слоя «новых» молодых людей — молодых предпринимателей, которые могут успешно создавать и реализовывать предпринимательские проекты, эффективно вести хозяйственную деятельность в условиях современного рынка, создавать новые рабочие места на самых различных перспективных бизнес-направлениях. </w:t>
      </w:r>
    </w:p>
    <w:p w:rsidR="00AC16CA" w:rsidRPr="00291D9A" w:rsidRDefault="00AC16CA" w:rsidP="00323637">
      <w:pPr>
        <w:pStyle w:val="a3"/>
        <w:ind w:left="-993" w:hanging="141"/>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       </w:t>
      </w:r>
      <w:r w:rsidR="00323637">
        <w:rPr>
          <w:rFonts w:ascii="Times New Roman" w:eastAsia="Times New Roman" w:hAnsi="Times New Roman" w:cs="Times New Roman"/>
          <w:color w:val="000000"/>
          <w:sz w:val="24"/>
          <w:szCs w:val="24"/>
          <w:lang w:eastAsia="ru-RU"/>
        </w:rPr>
        <w:t xml:space="preserve">   </w:t>
      </w:r>
      <w:r w:rsidRPr="00291D9A">
        <w:rPr>
          <w:rFonts w:ascii="Times New Roman" w:eastAsia="Times New Roman" w:hAnsi="Times New Roman" w:cs="Times New Roman"/>
          <w:color w:val="000000"/>
          <w:sz w:val="24"/>
          <w:szCs w:val="24"/>
          <w:lang w:eastAsia="ru-RU"/>
        </w:rPr>
        <w:t xml:space="preserve">Задача нашего правительства способствовать </w:t>
      </w:r>
      <w:r w:rsidRPr="00291D9A">
        <w:rPr>
          <w:rFonts w:ascii="Times New Roman" w:eastAsia="Times New Roman" w:hAnsi="Times New Roman" w:cs="Times New Roman"/>
          <w:bCs/>
          <w:color w:val="000000"/>
          <w:sz w:val="24"/>
          <w:szCs w:val="24"/>
          <w:lang w:eastAsia="ru-RU"/>
        </w:rPr>
        <w:t>повышению доли малого бизнеса до 60-70% в ВВП к </w:t>
      </w:r>
      <w:r w:rsidRPr="00291D9A">
        <w:rPr>
          <w:rFonts w:ascii="Times New Roman" w:eastAsia="Times New Roman" w:hAnsi="Times New Roman" w:cs="Times New Roman"/>
          <w:color w:val="000000"/>
          <w:sz w:val="24"/>
          <w:szCs w:val="24"/>
          <w:lang w:eastAsia="ru-RU"/>
        </w:rPr>
        <w:t>2020 году. Очевидно, что решить ее возможно только путем вовлечения в него молодого поколения. Молодежь более склонна открывать свое дело, используя инновационные подходы, чем люди старшего возраста. Опрос, проведенный Ассоциацией молодых предпринимателей, показал, что свыше 70% респондентов начали заниматься бизнесом в возрасте до 20 лет. Однако молодежь сейчас не так охотно и активно идет в бизнес. Опираясь на исследования, можно сказать, что лишь 6-7% выпускников вузов и колледжей реально готовы заняться предпринимательством, хотя фактически на уровне идеи бизнесом хотят заниматься гораздо большее количество молодых людей, но по каким-либо причинам боятся открывать свое дело.</w:t>
      </w:r>
    </w:p>
    <w:p w:rsidR="00AC16CA" w:rsidRPr="00291D9A" w:rsidRDefault="00323637" w:rsidP="00323637">
      <w:pPr>
        <w:pStyle w:val="a3"/>
        <w:ind w:left="-993" w:hanging="1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16CA" w:rsidRPr="00291D9A">
        <w:rPr>
          <w:rFonts w:ascii="Times New Roman" w:eastAsia="Times New Roman" w:hAnsi="Times New Roman" w:cs="Times New Roman"/>
          <w:color w:val="000000"/>
          <w:sz w:val="24"/>
          <w:szCs w:val="24"/>
          <w:lang w:eastAsia="ru-RU"/>
        </w:rPr>
        <w:t xml:space="preserve">Стереотипы жестоких вымогателей на службе государства и бессмысленных проверок довлеют над теми, кто мог бы уже сегодня сделать первые шаги к своему бизнесу. И, сталкиваясь с первыми препятствиями, редкий бизнесмен не вздохнет обреченно и не забросит свои попытки. Между тем, ряд таких препятствий мог бы быть легко устранен без ущерба для государственного бюджета. </w:t>
      </w:r>
    </w:p>
    <w:p w:rsidR="00AC16CA" w:rsidRPr="00291D9A" w:rsidRDefault="00AC16CA" w:rsidP="00323637">
      <w:pPr>
        <w:pStyle w:val="a3"/>
        <w:ind w:left="-993" w:hanging="141"/>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           Проект «Ты — предприниматель» - одна из попыток  обеспечить  вклад в социально-экономическое развитие Омска и Омской области. </w:t>
      </w:r>
    </w:p>
    <w:p w:rsidR="00AC16CA" w:rsidRPr="00291D9A" w:rsidRDefault="00AC16CA" w:rsidP="00AC16CA">
      <w:pPr>
        <w:pStyle w:val="a3"/>
        <w:ind w:left="-142"/>
        <w:jc w:val="both"/>
        <w:rPr>
          <w:rFonts w:ascii="Times New Roman" w:hAnsi="Times New Roman" w:cs="Times New Roman"/>
          <w:sz w:val="24"/>
          <w:szCs w:val="24"/>
        </w:rPr>
      </w:pPr>
    </w:p>
    <w:tbl>
      <w:tblPr>
        <w:tblW w:w="10462" w:type="dxa"/>
        <w:tblInd w:w="-1008" w:type="dxa"/>
        <w:tblLayout w:type="fixed"/>
        <w:tblLook w:val="04A0" w:firstRow="1" w:lastRow="0" w:firstColumn="1" w:lastColumn="0" w:noHBand="0" w:noVBand="1"/>
      </w:tblPr>
      <w:tblGrid>
        <w:gridCol w:w="3232"/>
        <w:gridCol w:w="976"/>
        <w:gridCol w:w="6254"/>
      </w:tblGrid>
      <w:tr w:rsidR="00AC16CA" w:rsidRPr="00291D9A" w:rsidTr="00323637">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C16CA" w:rsidRPr="00291D9A" w:rsidRDefault="00AC16CA" w:rsidP="008A26E1">
            <w:pPr>
              <w:pStyle w:val="Default0"/>
              <w:spacing w:after="120"/>
              <w:jc w:val="center"/>
              <w:rPr>
                <w:rFonts w:ascii="Times New Roman" w:hAnsi="Times New Roman" w:cs="Times New Roman"/>
                <w:b/>
                <w:color w:val="auto"/>
              </w:rPr>
            </w:pPr>
            <w:r w:rsidRPr="00291D9A">
              <w:rPr>
                <w:rFonts w:ascii="Times New Roman" w:hAnsi="Times New Roman" w:cs="Times New Roman"/>
                <w:b/>
                <w:color w:val="auto"/>
              </w:rPr>
              <w:t>НАПРАВЛЕНИЕ</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AC16CA" w:rsidRPr="00291D9A" w:rsidRDefault="00AC16CA" w:rsidP="008A26E1">
            <w:pPr>
              <w:pStyle w:val="a5"/>
              <w:tabs>
                <w:tab w:val="clear" w:pos="4677"/>
                <w:tab w:val="clear" w:pos="9355"/>
                <w:tab w:val="left" w:pos="1691"/>
                <w:tab w:val="left" w:pos="2311"/>
              </w:tabs>
              <w:jc w:val="center"/>
              <w:rPr>
                <w:b/>
                <w:sz w:val="24"/>
                <w:szCs w:val="24"/>
              </w:rPr>
            </w:pPr>
            <w:r w:rsidRPr="00291D9A">
              <w:rPr>
                <w:b/>
                <w:sz w:val="24"/>
                <w:szCs w:val="24"/>
              </w:rPr>
              <w:t>Молодежное предпринимательство</w:t>
            </w:r>
          </w:p>
        </w:tc>
      </w:tr>
      <w:tr w:rsidR="00AC16CA" w:rsidRPr="00291D9A" w:rsidTr="00323637">
        <w:trPr>
          <w:trHeight w:val="425"/>
        </w:trPr>
        <w:tc>
          <w:tcPr>
            <w:tcW w:w="4208" w:type="dxa"/>
            <w:gridSpan w:val="2"/>
            <w:tcBorders>
              <w:top w:val="single" w:sz="4" w:space="0" w:color="939498"/>
              <w:left w:val="double" w:sz="4" w:space="0" w:color="939498"/>
              <w:bottom w:val="single" w:sz="4" w:space="0" w:color="939498"/>
              <w:right w:val="single" w:sz="4" w:space="0" w:color="auto"/>
            </w:tcBorders>
            <w:shd w:val="clear" w:color="auto" w:fill="E6E7E8"/>
            <w:vAlign w:val="center"/>
          </w:tcPr>
          <w:p w:rsidR="00AC16CA" w:rsidRPr="00291D9A" w:rsidRDefault="00AC16CA" w:rsidP="008A26E1">
            <w:pPr>
              <w:pStyle w:val="Default0"/>
              <w:spacing w:after="120"/>
              <w:rPr>
                <w:rFonts w:ascii="Times New Roman" w:hAnsi="Times New Roman" w:cs="Times New Roman"/>
                <w:b/>
                <w:color w:val="auto"/>
              </w:rPr>
            </w:pPr>
            <w:r w:rsidRPr="00291D9A">
              <w:rPr>
                <w:rFonts w:ascii="Times New Roman" w:hAnsi="Times New Roman" w:cs="Times New Roman"/>
                <w:b/>
                <w:color w:val="auto"/>
              </w:rPr>
              <w:t>Ответственные за реализацию данного направления</w:t>
            </w:r>
          </w:p>
        </w:tc>
        <w:tc>
          <w:tcPr>
            <w:tcW w:w="6254" w:type="dxa"/>
            <w:tcBorders>
              <w:top w:val="single" w:sz="4" w:space="0" w:color="939498"/>
              <w:left w:val="single" w:sz="4" w:space="0" w:color="auto"/>
              <w:bottom w:val="single" w:sz="4" w:space="0" w:color="939498"/>
              <w:right w:val="single" w:sz="4" w:space="0" w:color="939498"/>
            </w:tcBorders>
            <w:shd w:val="clear" w:color="auto" w:fill="E6E7E8"/>
            <w:vAlign w:val="center"/>
          </w:tcPr>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Председатели ПЦК:</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Строительство и эксплуатация зданий и сооружений  Ремденок И.А.</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 xml:space="preserve">Прикладная геодезия Дидикова А.Г. </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Гидрогеология и инженерная геология Высоцкая Л.В.</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Монтаж и эксплуатация оборудования и систем газоснабжения Брынзова Е.В.</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Архитектура Афанасевич У.С.</w:t>
            </w:r>
          </w:p>
          <w:p w:rsidR="00AC16CA" w:rsidRPr="00291D9A" w:rsidRDefault="00AC16CA" w:rsidP="008A26E1">
            <w:pPr>
              <w:pStyle w:val="a5"/>
              <w:tabs>
                <w:tab w:val="clear" w:pos="4677"/>
                <w:tab w:val="clear" w:pos="9355"/>
                <w:tab w:val="left" w:pos="1691"/>
                <w:tab w:val="left" w:pos="2311"/>
              </w:tabs>
              <w:jc w:val="both"/>
              <w:rPr>
                <w:i/>
                <w:sz w:val="24"/>
                <w:szCs w:val="24"/>
              </w:rPr>
            </w:pPr>
            <w:r w:rsidRPr="00291D9A">
              <w:rPr>
                <w:i/>
                <w:sz w:val="24"/>
                <w:szCs w:val="24"/>
              </w:rPr>
              <w:t>Землеустройство Салугина Т. В.</w:t>
            </w:r>
          </w:p>
        </w:tc>
      </w:tr>
      <w:tr w:rsidR="00AC16CA" w:rsidRPr="00291D9A" w:rsidTr="00323637">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C16CA" w:rsidRPr="00291D9A" w:rsidRDefault="00AC16CA" w:rsidP="008A26E1">
            <w:pPr>
              <w:pStyle w:val="Default0"/>
              <w:spacing w:after="120"/>
              <w:jc w:val="both"/>
              <w:rPr>
                <w:rFonts w:ascii="Times New Roman" w:hAnsi="Times New Roman" w:cs="Times New Roman"/>
                <w:b/>
                <w:color w:val="auto"/>
              </w:rPr>
            </w:pPr>
            <w:r w:rsidRPr="00291D9A">
              <w:rPr>
                <w:rFonts w:ascii="Times New Roman" w:hAnsi="Times New Roman" w:cs="Times New Roman"/>
                <w:b/>
                <w:color w:val="auto"/>
              </w:rPr>
              <w:t xml:space="preserve">Концептуальные положения </w:t>
            </w:r>
          </w:p>
        </w:tc>
      </w:tr>
      <w:tr w:rsidR="00AC16CA" w:rsidRPr="00291D9A" w:rsidTr="00323637">
        <w:trPr>
          <w:trHeight w:val="895"/>
        </w:trPr>
        <w:tc>
          <w:tcPr>
            <w:tcW w:w="10462"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hideMark/>
          </w:tcPr>
          <w:p w:rsidR="00AC16CA" w:rsidRPr="00291D9A" w:rsidRDefault="00AC16CA" w:rsidP="008A26E1">
            <w:pPr>
              <w:pStyle w:val="a4"/>
              <w:spacing w:before="0" w:beforeAutospacing="0" w:after="0" w:afterAutospacing="0"/>
              <w:jc w:val="both"/>
              <w:rPr>
                <w:i/>
              </w:rPr>
            </w:pPr>
            <w:r w:rsidRPr="00040389">
              <w:rPr>
                <w:b/>
              </w:rPr>
              <w:t xml:space="preserve">Проблемы </w:t>
            </w:r>
            <w:r w:rsidRPr="00040389">
              <w:rPr>
                <w:rStyle w:val="hl"/>
                <w:b/>
              </w:rPr>
              <w:t>социализации</w:t>
            </w:r>
            <w:r w:rsidRPr="00040389">
              <w:rPr>
                <w:b/>
              </w:rPr>
              <w:t xml:space="preserve"> и профессионального самоопределения личности</w:t>
            </w:r>
            <w:r w:rsidRPr="00040389">
              <w:t xml:space="preserve"> - И.Бом, C.Т. Шацкий, Дж. Шнайдер; </w:t>
            </w:r>
            <w:r w:rsidRPr="00040389">
              <w:rPr>
                <w:b/>
              </w:rPr>
              <w:t>сущность и структура мотивации</w:t>
            </w:r>
            <w:r w:rsidRPr="00040389">
              <w:t xml:space="preserve"> - Ильин Е. П</w:t>
            </w:r>
            <w:r w:rsidRPr="00040389">
              <w:rPr>
                <w:b/>
              </w:rPr>
              <w:t>; психология труда -</w:t>
            </w:r>
            <w:r w:rsidRPr="00040389">
              <w:t xml:space="preserve"> Климов Е.А. Поляков В.А.;  </w:t>
            </w:r>
            <w:r w:rsidRPr="00040389">
              <w:rPr>
                <w:b/>
              </w:rPr>
              <w:t>Технология карьеры</w:t>
            </w:r>
            <w:r w:rsidRPr="00040389">
              <w:t xml:space="preserve"> - Маусов Н.К., Кулапов М.Н., Журавлев П.В.</w:t>
            </w:r>
          </w:p>
        </w:tc>
      </w:tr>
      <w:tr w:rsidR="00AC16CA" w:rsidRPr="00291D9A" w:rsidTr="00323637">
        <w:trPr>
          <w:trHeight w:val="425"/>
        </w:trPr>
        <w:tc>
          <w:tcPr>
            <w:tcW w:w="10462" w:type="dxa"/>
            <w:gridSpan w:val="3"/>
            <w:tcBorders>
              <w:top w:val="single" w:sz="4" w:space="0" w:color="939498"/>
              <w:left w:val="double" w:sz="4" w:space="0" w:color="939498"/>
              <w:bottom w:val="single" w:sz="4" w:space="0" w:color="939498"/>
              <w:right w:val="single" w:sz="4" w:space="0" w:color="939498"/>
            </w:tcBorders>
            <w:shd w:val="clear" w:color="auto" w:fill="E6E7E8"/>
            <w:vAlign w:val="center"/>
            <w:hideMark/>
          </w:tcPr>
          <w:p w:rsidR="00AC16CA" w:rsidRPr="00291D9A" w:rsidRDefault="00AC16CA" w:rsidP="008A26E1">
            <w:pPr>
              <w:pStyle w:val="Default0"/>
              <w:spacing w:after="120"/>
              <w:jc w:val="both"/>
              <w:rPr>
                <w:rFonts w:ascii="Times New Roman" w:hAnsi="Times New Roman" w:cs="Times New Roman"/>
                <w:b/>
                <w:color w:val="auto"/>
              </w:rPr>
            </w:pPr>
            <w:r w:rsidRPr="00291D9A">
              <w:rPr>
                <w:rFonts w:ascii="Times New Roman" w:hAnsi="Times New Roman" w:cs="Times New Roman"/>
                <w:b/>
                <w:color w:val="auto"/>
              </w:rPr>
              <w:t>Цели и задачи направления</w:t>
            </w:r>
          </w:p>
        </w:tc>
      </w:tr>
      <w:tr w:rsidR="00AC16CA" w:rsidRPr="00291D9A" w:rsidTr="00323637">
        <w:trPr>
          <w:trHeight w:val="425"/>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C16CA" w:rsidRPr="00291D9A" w:rsidRDefault="00AC16CA" w:rsidP="008A26E1">
            <w:pPr>
              <w:pStyle w:val="Default0"/>
              <w:spacing w:after="120"/>
              <w:jc w:val="both"/>
              <w:rPr>
                <w:rFonts w:ascii="Times New Roman" w:hAnsi="Times New Roman" w:cs="Times New Roman"/>
                <w:b/>
                <w:color w:val="auto"/>
              </w:rPr>
            </w:pPr>
            <w:r w:rsidRPr="00291D9A">
              <w:rPr>
                <w:rFonts w:ascii="Times New Roman" w:hAnsi="Times New Roman" w:cs="Times New Roman"/>
                <w:b/>
                <w:color w:val="auto"/>
              </w:rPr>
              <w:t>Цель</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AC16CA" w:rsidRPr="00291D9A" w:rsidRDefault="00AC16CA" w:rsidP="008A26E1">
            <w:pPr>
              <w:pStyle w:val="2"/>
              <w:spacing w:before="0" w:beforeAutospacing="0" w:after="0" w:afterAutospacing="0"/>
              <w:jc w:val="both"/>
              <w:rPr>
                <w:b w:val="0"/>
                <w:sz w:val="24"/>
                <w:szCs w:val="24"/>
              </w:rPr>
            </w:pPr>
            <w:r w:rsidRPr="00291D9A">
              <w:rPr>
                <w:b w:val="0"/>
                <w:color w:val="000000"/>
                <w:sz w:val="24"/>
                <w:szCs w:val="24"/>
              </w:rPr>
              <w:t>выявление потенциальных предпринимателей из числа обучающихся колледжа,  их профильное обучение, отбор перспективных предпринимательских идей, а также поддержка начинающих молодых предпринимателей.</w:t>
            </w:r>
          </w:p>
        </w:tc>
      </w:tr>
      <w:tr w:rsidR="00AC16CA" w:rsidRPr="00291D9A" w:rsidTr="00323637">
        <w:trPr>
          <w:trHeight w:val="1983"/>
        </w:trPr>
        <w:tc>
          <w:tcPr>
            <w:tcW w:w="3232" w:type="dxa"/>
            <w:tcBorders>
              <w:top w:val="single" w:sz="4" w:space="0" w:color="939498"/>
              <w:left w:val="single" w:sz="4" w:space="0" w:color="939498"/>
              <w:bottom w:val="single" w:sz="4" w:space="0" w:color="939498"/>
              <w:right w:val="single" w:sz="4" w:space="0" w:color="939498"/>
            </w:tcBorders>
            <w:shd w:val="clear" w:color="auto" w:fill="E6E7E8"/>
            <w:vAlign w:val="center"/>
            <w:hideMark/>
          </w:tcPr>
          <w:p w:rsidR="00AC16CA" w:rsidRPr="00291D9A" w:rsidRDefault="00AC16CA" w:rsidP="008A26E1">
            <w:pPr>
              <w:pStyle w:val="Default0"/>
              <w:spacing w:after="120"/>
              <w:jc w:val="both"/>
              <w:rPr>
                <w:rFonts w:ascii="Times New Roman" w:hAnsi="Times New Roman" w:cs="Times New Roman"/>
                <w:b/>
                <w:color w:val="auto"/>
              </w:rPr>
            </w:pPr>
            <w:r w:rsidRPr="00291D9A">
              <w:rPr>
                <w:rFonts w:ascii="Times New Roman" w:hAnsi="Times New Roman" w:cs="Times New Roman"/>
                <w:b/>
                <w:color w:val="auto"/>
              </w:rPr>
              <w:t>Задачи</w:t>
            </w:r>
          </w:p>
        </w:tc>
        <w:tc>
          <w:tcPr>
            <w:tcW w:w="7230" w:type="dxa"/>
            <w:gridSpan w:val="2"/>
            <w:tcBorders>
              <w:top w:val="single" w:sz="4" w:space="0" w:color="939498"/>
              <w:left w:val="single" w:sz="4" w:space="0" w:color="939498"/>
              <w:bottom w:val="single" w:sz="4" w:space="0" w:color="939498"/>
              <w:right w:val="single" w:sz="4" w:space="0" w:color="939498"/>
            </w:tcBorders>
            <w:shd w:val="clear" w:color="auto" w:fill="FFFFFF"/>
            <w:hideMark/>
          </w:tcPr>
          <w:p w:rsidR="00AC16CA" w:rsidRPr="00291D9A" w:rsidRDefault="00AC16CA" w:rsidP="002A3E01">
            <w:pPr>
              <w:pStyle w:val="a3"/>
              <w:numPr>
                <w:ilvl w:val="0"/>
                <w:numId w:val="5"/>
              </w:numPr>
              <w:spacing w:before="168" w:after="168" w:line="330" w:lineRule="atLeast"/>
              <w:ind w:left="743"/>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популяризация предпринимательской деятельности среди обучающихся ОСК,  формирование предпринимательской среды;</w:t>
            </w:r>
          </w:p>
          <w:p w:rsidR="00AC16CA" w:rsidRPr="00291D9A" w:rsidRDefault="00AC16CA" w:rsidP="002A3E01">
            <w:pPr>
              <w:pStyle w:val="a3"/>
              <w:numPr>
                <w:ilvl w:val="0"/>
                <w:numId w:val="5"/>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вовлечение обучающихся  в предпринимательскую деятельность;</w:t>
            </w:r>
          </w:p>
          <w:p w:rsidR="00AC16CA" w:rsidRPr="00291D9A" w:rsidRDefault="00AC16CA" w:rsidP="002A3E01">
            <w:pPr>
              <w:pStyle w:val="a3"/>
              <w:numPr>
                <w:ilvl w:val="0"/>
                <w:numId w:val="5"/>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профильное обучение, приобретение обучающимися навыков ведения бизнеса;</w:t>
            </w:r>
          </w:p>
          <w:p w:rsidR="00AC16CA" w:rsidRPr="00291D9A" w:rsidRDefault="00AC16CA" w:rsidP="002A3E01">
            <w:pPr>
              <w:pStyle w:val="a3"/>
              <w:numPr>
                <w:ilvl w:val="0"/>
                <w:numId w:val="5"/>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создание механизмов, позволяющих преодолевать высокие издержки выхода на рынок;</w:t>
            </w:r>
          </w:p>
          <w:p w:rsidR="00AC16CA" w:rsidRPr="00291D9A" w:rsidRDefault="00AC16CA" w:rsidP="002A3E01">
            <w:pPr>
              <w:pStyle w:val="a3"/>
              <w:numPr>
                <w:ilvl w:val="0"/>
                <w:numId w:val="5"/>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сопровождение обучающихся, вовлеченных в предпринимательскую деятельность;</w:t>
            </w:r>
          </w:p>
          <w:p w:rsidR="00AC16CA" w:rsidRPr="00291D9A" w:rsidRDefault="00AC16CA" w:rsidP="002A3E01">
            <w:pPr>
              <w:pStyle w:val="a3"/>
              <w:numPr>
                <w:ilvl w:val="0"/>
                <w:numId w:val="5"/>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поддержка и консультирование уже действующих предпринимателей.</w:t>
            </w:r>
          </w:p>
          <w:p w:rsidR="00AC16CA" w:rsidRPr="00291D9A" w:rsidRDefault="00AC16CA" w:rsidP="002A3E01">
            <w:pPr>
              <w:pStyle w:val="a3"/>
              <w:numPr>
                <w:ilvl w:val="0"/>
                <w:numId w:val="5"/>
              </w:numPr>
              <w:spacing w:before="168" w:after="168" w:line="330" w:lineRule="atLeast"/>
              <w:ind w:left="743" w:hanging="42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Cs/>
                <w:color w:val="000000"/>
                <w:sz w:val="24"/>
                <w:szCs w:val="24"/>
                <w:lang w:eastAsia="ru-RU"/>
              </w:rPr>
              <w:t>осуществление  благотворительной деятельности</w:t>
            </w:r>
          </w:p>
          <w:p w:rsidR="00AC16CA" w:rsidRPr="00291D9A" w:rsidRDefault="00AC16CA" w:rsidP="008A26E1">
            <w:pPr>
              <w:spacing w:after="0" w:line="240" w:lineRule="auto"/>
              <w:rPr>
                <w:rFonts w:ascii="Times New Roman" w:hAnsi="Times New Roman" w:cs="Times New Roman"/>
                <w:b/>
                <w:sz w:val="24"/>
                <w:szCs w:val="24"/>
              </w:rPr>
            </w:pPr>
          </w:p>
        </w:tc>
      </w:tr>
    </w:tbl>
    <w:p w:rsidR="00AC16CA" w:rsidRPr="00291D9A" w:rsidRDefault="00AC16CA" w:rsidP="00AC16CA">
      <w:pPr>
        <w:rPr>
          <w:rFonts w:ascii="Times New Roman" w:hAnsi="Times New Roman" w:cs="Times New Roman"/>
          <w:sz w:val="24"/>
          <w:szCs w:val="24"/>
        </w:rPr>
      </w:pPr>
    </w:p>
    <w:p w:rsidR="00AC16CA" w:rsidRPr="00291D9A" w:rsidRDefault="00AC16CA" w:rsidP="00AC16CA">
      <w:pPr>
        <w:jc w:val="center"/>
        <w:rPr>
          <w:rFonts w:ascii="Times New Roman" w:hAnsi="Times New Roman" w:cs="Times New Roman"/>
          <w:b/>
          <w:sz w:val="24"/>
          <w:szCs w:val="24"/>
        </w:rPr>
      </w:pPr>
      <w:r w:rsidRPr="00291D9A">
        <w:rPr>
          <w:rFonts w:ascii="Times New Roman" w:hAnsi="Times New Roman" w:cs="Times New Roman"/>
          <w:b/>
          <w:sz w:val="24"/>
          <w:szCs w:val="24"/>
        </w:rPr>
        <w:t>ПЛАН МЕРОПРИЯТИЙ, НАПРАВЛЕННЫХ НА РАЗВИТИЕ ПРЕДПРИНИМАТЕЛЬСТВА</w:t>
      </w:r>
    </w:p>
    <w:tbl>
      <w:tblPr>
        <w:tblW w:w="10604" w:type="dxa"/>
        <w:tblInd w:w="-998" w:type="dxa"/>
        <w:tblLayout w:type="fixed"/>
        <w:tblLook w:val="04A0" w:firstRow="1" w:lastRow="0" w:firstColumn="1" w:lastColumn="0" w:noHBand="0" w:noVBand="1"/>
      </w:tblPr>
      <w:tblGrid>
        <w:gridCol w:w="5501"/>
        <w:gridCol w:w="2126"/>
        <w:gridCol w:w="142"/>
        <w:gridCol w:w="2835"/>
      </w:tblGrid>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a3"/>
              <w:spacing w:before="168" w:after="168" w:line="330" w:lineRule="atLeast"/>
              <w:ind w:left="1110"/>
              <w:jc w:val="center"/>
              <w:rPr>
                <w:rFonts w:ascii="Times New Roman" w:hAnsi="Times New Roman" w:cs="Times New Roman"/>
                <w:sz w:val="24"/>
                <w:szCs w:val="24"/>
              </w:rPr>
            </w:pPr>
            <w:r w:rsidRPr="00291D9A">
              <w:rPr>
                <w:rFonts w:ascii="Times New Roman" w:eastAsia="Times New Roman" w:hAnsi="Times New Roman" w:cs="Times New Roman"/>
                <w:b/>
                <w:color w:val="000000"/>
                <w:sz w:val="24"/>
                <w:szCs w:val="24"/>
                <w:lang w:eastAsia="ru-RU"/>
              </w:rPr>
              <w:t>КОНКУРС БИЗНЕС-ИДЕЙ</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a3"/>
              <w:spacing w:before="168" w:after="168" w:line="330" w:lineRule="atLeast"/>
              <w:ind w:left="1110"/>
              <w:rPr>
                <w:rFonts w:ascii="Times New Roman" w:hAnsi="Times New Roman" w:cs="Times New Roman"/>
                <w:sz w:val="24"/>
                <w:szCs w:val="24"/>
              </w:rPr>
            </w:pPr>
            <w:r w:rsidRPr="00291D9A">
              <w:rPr>
                <w:rFonts w:ascii="Times New Roman" w:eastAsia="Times New Roman" w:hAnsi="Times New Roman" w:cs="Times New Roman"/>
                <w:b/>
                <w:color w:val="000000"/>
                <w:sz w:val="24"/>
                <w:szCs w:val="24"/>
                <w:lang w:eastAsia="ru-RU"/>
              </w:rPr>
              <w:t xml:space="preserve">Цель: </w:t>
            </w:r>
          </w:p>
          <w:p w:rsidR="00AC16CA" w:rsidRPr="00291D9A" w:rsidRDefault="00AC16CA" w:rsidP="002A3E01">
            <w:pPr>
              <w:pStyle w:val="a3"/>
              <w:numPr>
                <w:ilvl w:val="0"/>
                <w:numId w:val="7"/>
              </w:num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стимулирование молодежи к участию в разработке и реализации инвестиционных бизнес-проектов в приоритетных для экономики Омской  области направлениях;</w:t>
            </w:r>
          </w:p>
          <w:p w:rsidR="00AC16CA" w:rsidRPr="00291D9A" w:rsidRDefault="00AC16CA" w:rsidP="002A3E01">
            <w:pPr>
              <w:pStyle w:val="a3"/>
              <w:numPr>
                <w:ilvl w:val="0"/>
                <w:numId w:val="7"/>
              </w:num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предоставление участникам конкурса площадки для обмена лучшим опытом и методологией разработки бизнес-планов для получения дополнительных сведений в области бизнес-планирования;</w:t>
            </w:r>
          </w:p>
          <w:p w:rsidR="00AC16CA" w:rsidRPr="00291D9A" w:rsidRDefault="00AC16CA" w:rsidP="002A3E01">
            <w:pPr>
              <w:pStyle w:val="a3"/>
              <w:numPr>
                <w:ilvl w:val="0"/>
                <w:numId w:val="7"/>
              </w:numPr>
              <w:spacing w:before="168" w:after="168" w:line="330" w:lineRule="atLeast"/>
              <w:jc w:val="both"/>
              <w:rPr>
                <w:rFonts w:ascii="Times New Roman" w:hAnsi="Times New Roman" w:cs="Times New Roman"/>
                <w:sz w:val="24"/>
                <w:szCs w:val="24"/>
              </w:rPr>
            </w:pPr>
            <w:r w:rsidRPr="00291D9A">
              <w:rPr>
                <w:rFonts w:ascii="Times New Roman" w:eastAsia="Times New Roman" w:hAnsi="Times New Roman" w:cs="Times New Roman"/>
                <w:color w:val="000000"/>
                <w:sz w:val="24"/>
                <w:szCs w:val="24"/>
                <w:lang w:eastAsia="ru-RU"/>
              </w:rPr>
              <w:t>поддержка молодежных инициатив по разработке и реализации инновационных, перспективных бизнес-проектов, важных для социально-экономического развития региона.</w:t>
            </w:r>
          </w:p>
        </w:tc>
      </w:tr>
      <w:tr w:rsidR="00AC16CA" w:rsidRPr="00291D9A" w:rsidTr="00323637">
        <w:trPr>
          <w:trHeight w:val="983"/>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126"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977"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2542"/>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240" w:lineRule="auto"/>
              <w:jc w:val="both"/>
              <w:rPr>
                <w:rFonts w:ascii="Times New Roman" w:hAnsi="Times New Roman" w:cs="Times New Roman"/>
                <w:sz w:val="24"/>
                <w:szCs w:val="24"/>
              </w:rPr>
            </w:pPr>
            <w:r w:rsidRPr="00291D9A">
              <w:rPr>
                <w:rFonts w:ascii="Times New Roman" w:eastAsia="Times New Roman" w:hAnsi="Times New Roman" w:cs="Times New Roman"/>
                <w:color w:val="000000"/>
                <w:sz w:val="24"/>
                <w:szCs w:val="24"/>
                <w:lang w:eastAsia="ru-RU"/>
              </w:rPr>
              <w:t xml:space="preserve">Участники конкурса презентуют собственные проекты в рамках публичных слушаний и получают экспертное мнение о своем проекте, встречаются с известными предпринимателями. Компетентное жюри определяет финалистов, которые могут принять участие в городских и областных конкурсах молодых предпринимателей. </w:t>
            </w:r>
          </w:p>
        </w:tc>
        <w:tc>
          <w:tcPr>
            <w:tcW w:w="2126"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2F3CDD" w:rsidP="008A26E1">
            <w:pPr>
              <w:pStyle w:val="2"/>
              <w:shd w:val="clear" w:color="auto" w:fill="FFFFFF" w:themeFill="background1"/>
              <w:spacing w:before="0" w:beforeAutospacing="0" w:after="0" w:afterAutospacing="0"/>
              <w:jc w:val="center"/>
              <w:rPr>
                <w:b w:val="0"/>
                <w:sz w:val="24"/>
                <w:szCs w:val="24"/>
              </w:rPr>
            </w:pPr>
            <w:r>
              <w:rPr>
                <w:b w:val="0"/>
                <w:sz w:val="24"/>
                <w:szCs w:val="24"/>
              </w:rPr>
              <w:t>В течение года</w:t>
            </w:r>
          </w:p>
        </w:tc>
        <w:tc>
          <w:tcPr>
            <w:tcW w:w="2977"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8A26E1">
            <w:pPr>
              <w:spacing w:before="168" w:after="168" w:line="240" w:lineRule="auto"/>
              <w:jc w:val="both"/>
              <w:rPr>
                <w:rFonts w:ascii="Times New Roman" w:eastAsia="Times New Roman" w:hAnsi="Times New Roman" w:cs="Times New Roman"/>
                <w:bCs/>
                <w:color w:val="000000"/>
                <w:sz w:val="24"/>
                <w:szCs w:val="24"/>
                <w:lang w:eastAsia="ru-RU"/>
              </w:rPr>
            </w:pPr>
            <w:r w:rsidRPr="00291D9A">
              <w:rPr>
                <w:rFonts w:ascii="Times New Roman" w:eastAsia="Times New Roman" w:hAnsi="Times New Roman" w:cs="Times New Roman"/>
                <w:color w:val="000000"/>
                <w:sz w:val="24"/>
                <w:szCs w:val="24"/>
                <w:lang w:eastAsia="ru-RU"/>
              </w:rPr>
              <w:t>Предоставление возможности рассказать о своих первых шагах в предпринимательской деятельности.</w:t>
            </w:r>
            <w:r w:rsidRPr="00291D9A">
              <w:rPr>
                <w:rFonts w:ascii="Times New Roman" w:eastAsia="Times New Roman" w:hAnsi="Times New Roman" w:cs="Times New Roman"/>
                <w:bCs/>
                <w:color w:val="000000"/>
                <w:sz w:val="24"/>
                <w:szCs w:val="24"/>
                <w:lang w:eastAsia="ru-RU"/>
              </w:rPr>
              <w:t xml:space="preserve"> Участие в региональных конкурсах по предпринимательству.</w:t>
            </w:r>
          </w:p>
          <w:p w:rsidR="00040389" w:rsidRPr="00291D9A" w:rsidRDefault="00040389" w:rsidP="008A26E1">
            <w:pPr>
              <w:spacing w:before="168" w:after="16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Количество участников не менее 5</w:t>
            </w:r>
            <w:r w:rsidR="002F3CDD">
              <w:rPr>
                <w:rFonts w:ascii="Times New Roman" w:eastAsia="Times New Roman" w:hAnsi="Times New Roman" w:cs="Times New Roman"/>
                <w:bCs/>
                <w:color w:val="000000"/>
                <w:sz w:val="24"/>
                <w:szCs w:val="24"/>
                <w:lang w:eastAsia="ru-RU"/>
              </w:rPr>
              <w:t xml:space="preserve"> человек</w:t>
            </w:r>
          </w:p>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ind w:firstLine="750"/>
              <w:jc w:val="center"/>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b/>
                <w:color w:val="000000"/>
                <w:sz w:val="24"/>
                <w:szCs w:val="24"/>
                <w:lang w:eastAsia="ru-RU"/>
              </w:rPr>
              <w:t>ТЕСТИРОВАНИЕ</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
                <w:color w:val="000000"/>
                <w:sz w:val="24"/>
                <w:szCs w:val="24"/>
                <w:lang w:eastAsia="ru-RU"/>
              </w:rPr>
              <w:t xml:space="preserve">Цель: </w:t>
            </w:r>
            <w:r w:rsidRPr="00291D9A">
              <w:rPr>
                <w:rFonts w:ascii="Times New Roman" w:eastAsia="Times New Roman" w:hAnsi="Times New Roman" w:cs="Times New Roman"/>
                <w:color w:val="000000"/>
                <w:sz w:val="24"/>
                <w:szCs w:val="24"/>
                <w:lang w:eastAsia="ru-RU"/>
              </w:rPr>
              <w:t>выявить индивидуальную предрасположенность молодых людей к предпринимательской деятельности, насколько сегодня молодежь подготовлена к формированию бизнес-среды региона, а также какие факторы на сегодняшний день препятствуют молодым людям создавать свой собственный бизнес.</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2626"/>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2F3CDD" w:rsidP="00325DC9">
            <w:pPr>
              <w:spacing w:before="168" w:after="168" w:line="240" w:lineRule="auto"/>
              <w:ind w:firstLine="7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тестирования,   направленного</w:t>
            </w:r>
            <w:r w:rsidR="00AC16CA" w:rsidRPr="00291D9A">
              <w:rPr>
                <w:rFonts w:ascii="Times New Roman" w:eastAsia="Times New Roman" w:hAnsi="Times New Roman" w:cs="Times New Roman"/>
                <w:color w:val="000000"/>
                <w:sz w:val="24"/>
                <w:szCs w:val="24"/>
                <w:lang w:eastAsia="ru-RU"/>
              </w:rPr>
              <w:t xml:space="preserve"> на выявление предрасположенности молодых людей к предпринимательской деятельности; определение уровня финансовой грамотности;</w:t>
            </w:r>
          </w:p>
          <w:p w:rsidR="00AC16CA" w:rsidRPr="00291D9A" w:rsidRDefault="00AC16CA" w:rsidP="00325DC9">
            <w:pPr>
              <w:pStyle w:val="2"/>
              <w:shd w:val="clear" w:color="auto" w:fill="FFFFFF" w:themeFill="background1"/>
              <w:spacing w:before="0" w:beforeAutospacing="0" w:after="0" w:afterAutospacing="0"/>
              <w:jc w:val="center"/>
              <w:rPr>
                <w:sz w:val="24"/>
                <w:szCs w:val="24"/>
              </w:rPr>
            </w:pP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325DC9">
            <w:pPr>
              <w:pStyle w:val="2"/>
              <w:shd w:val="clear" w:color="auto" w:fill="FFFFFF" w:themeFill="background1"/>
              <w:spacing w:before="0" w:beforeAutospacing="0" w:after="0" w:afterAutospacing="0"/>
              <w:jc w:val="center"/>
              <w:rPr>
                <w:sz w:val="24"/>
                <w:szCs w:val="24"/>
              </w:rPr>
            </w:pPr>
          </w:p>
          <w:p w:rsidR="002F3CDD" w:rsidRPr="002F3CDD" w:rsidRDefault="002F3CDD" w:rsidP="00325DC9">
            <w:pPr>
              <w:pStyle w:val="2"/>
              <w:shd w:val="clear" w:color="auto" w:fill="FFFFFF" w:themeFill="background1"/>
              <w:spacing w:before="0" w:beforeAutospacing="0" w:after="0" w:afterAutospacing="0"/>
              <w:jc w:val="center"/>
              <w:rPr>
                <w:b w:val="0"/>
                <w:sz w:val="24"/>
                <w:szCs w:val="24"/>
              </w:rPr>
            </w:pPr>
            <w:r w:rsidRPr="002F3CDD">
              <w:rPr>
                <w:b w:val="0"/>
                <w:sz w:val="24"/>
                <w:szCs w:val="24"/>
              </w:rPr>
              <w:t>Октябрь, 2020</w:t>
            </w:r>
          </w:p>
          <w:p w:rsidR="002F3CDD" w:rsidRPr="002F3CDD" w:rsidRDefault="002F3CDD" w:rsidP="00325DC9">
            <w:pPr>
              <w:pStyle w:val="2"/>
              <w:shd w:val="clear" w:color="auto" w:fill="FFFFFF" w:themeFill="background1"/>
              <w:spacing w:before="0" w:beforeAutospacing="0" w:after="0" w:afterAutospacing="0"/>
              <w:jc w:val="center"/>
              <w:rPr>
                <w:b w:val="0"/>
                <w:sz w:val="24"/>
                <w:szCs w:val="24"/>
              </w:rPr>
            </w:pPr>
          </w:p>
          <w:p w:rsidR="002F3CDD" w:rsidRPr="00291D9A" w:rsidRDefault="002F3CDD" w:rsidP="00325DC9">
            <w:pPr>
              <w:pStyle w:val="2"/>
              <w:shd w:val="clear" w:color="auto" w:fill="FFFFFF" w:themeFill="background1"/>
              <w:spacing w:before="0" w:beforeAutospacing="0" w:after="0" w:afterAutospacing="0"/>
              <w:jc w:val="center"/>
              <w:rPr>
                <w:sz w:val="24"/>
                <w:szCs w:val="24"/>
              </w:rPr>
            </w:pPr>
            <w:r w:rsidRPr="002F3CDD">
              <w:rPr>
                <w:b w:val="0"/>
                <w:sz w:val="24"/>
                <w:szCs w:val="24"/>
              </w:rPr>
              <w:t>Ноябрь, 2020</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325DC9">
            <w:pPr>
              <w:spacing w:before="168" w:after="168" w:line="240" w:lineRule="auto"/>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После прохождения тестирования молодые люди получат исчерпывающую информацию о себе по предрасположенности к предпринимательской деятельности.</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323637" w:rsidP="008A26E1">
            <w:pPr>
              <w:spacing w:before="168" w:after="168" w:line="330" w:lineRule="atLeast"/>
              <w:ind w:firstLine="750"/>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000000"/>
                <w:sz w:val="24"/>
                <w:szCs w:val="24"/>
                <w:lang w:eastAsia="ru-RU"/>
              </w:rPr>
              <w:t>ПРЕПОДАВАНИЕ ДИСЦИПЛИН</w:t>
            </w:r>
            <w:r w:rsidR="00AC16CA" w:rsidRPr="00291D9A">
              <w:rPr>
                <w:rFonts w:ascii="Times New Roman" w:eastAsia="Times New Roman" w:hAnsi="Times New Roman" w:cs="Times New Roman"/>
                <w:b/>
                <w:bCs/>
                <w:color w:val="000000"/>
                <w:sz w:val="24"/>
                <w:szCs w:val="24"/>
                <w:lang w:eastAsia="ru-RU"/>
              </w:rPr>
              <w:t>Ы</w:t>
            </w:r>
            <w:r w:rsidR="002F3CDD">
              <w:rPr>
                <w:rFonts w:ascii="Times New Roman" w:eastAsia="Times New Roman" w:hAnsi="Times New Roman" w:cs="Times New Roman"/>
                <w:b/>
                <w:bCs/>
                <w:color w:val="000000"/>
                <w:sz w:val="24"/>
                <w:szCs w:val="24"/>
                <w:lang w:eastAsia="ru-RU"/>
              </w:rPr>
              <w:t xml:space="preserve"> (курса) </w:t>
            </w:r>
            <w:r w:rsidR="00AC16CA" w:rsidRPr="00291D9A">
              <w:rPr>
                <w:rFonts w:ascii="Times New Roman" w:eastAsia="Times New Roman" w:hAnsi="Times New Roman" w:cs="Times New Roman"/>
                <w:b/>
                <w:bCs/>
                <w:color w:val="000000"/>
                <w:sz w:val="24"/>
                <w:szCs w:val="24"/>
                <w:lang w:eastAsia="ru-RU"/>
              </w:rPr>
              <w:t xml:space="preserve"> «ОСНОВЫ  ПРЕДПРИНИМАТЕЛЬСКОЙ ДЕЯТЕЛЬНОСТИ» </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sz w:val="24"/>
                <w:szCs w:val="24"/>
                <w:lang w:eastAsia="ru-RU"/>
              </w:rPr>
              <w:t>Цель:</w:t>
            </w:r>
            <w:r w:rsidRPr="00291D9A">
              <w:rPr>
                <w:rFonts w:ascii="Times New Roman" w:hAnsi="Times New Roman" w:cs="Times New Roman"/>
                <w:sz w:val="24"/>
                <w:szCs w:val="24"/>
              </w:rPr>
              <w:t xml:space="preserve"> </w:t>
            </w:r>
            <w:r w:rsidRPr="00291D9A">
              <w:rPr>
                <w:rFonts w:ascii="Times New Roman" w:eastAsia="Times New Roman" w:hAnsi="Times New Roman" w:cs="Times New Roman"/>
                <w:sz w:val="24"/>
                <w:szCs w:val="24"/>
                <w:lang w:eastAsia="ru-RU"/>
              </w:rPr>
              <w:t>сформировать системное представление о сущности и особенности предпринимательской деятельности и изучить основы, формы и методы организации предпринимательской деятельности, научиться использовать полученные знания для оптимизации экономической деятельности на предприятии любой формы собственности</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auto"/>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2A3E01">
            <w:pPr>
              <w:pStyle w:val="a3"/>
              <w:numPr>
                <w:ilvl w:val="0"/>
                <w:numId w:val="9"/>
              </w:numPr>
              <w:spacing w:before="168" w:after="168" w:line="330" w:lineRule="atLeast"/>
              <w:ind w:left="318" w:firstLine="0"/>
              <w:jc w:val="both"/>
              <w:rPr>
                <w:rFonts w:ascii="Times New Roman" w:hAnsi="Times New Roman" w:cs="Times New Roman"/>
                <w:sz w:val="24"/>
                <w:szCs w:val="24"/>
              </w:rPr>
            </w:pPr>
            <w:r w:rsidRPr="00291D9A">
              <w:rPr>
                <w:rFonts w:ascii="Times New Roman" w:hAnsi="Times New Roman" w:cs="Times New Roman"/>
                <w:sz w:val="24"/>
                <w:szCs w:val="24"/>
              </w:rPr>
              <w:t xml:space="preserve">знакомство с сущностными особенностями предпринимательской деятельности; </w:t>
            </w:r>
          </w:p>
          <w:p w:rsidR="00AC16CA" w:rsidRPr="00291D9A" w:rsidRDefault="00AC16CA" w:rsidP="008A26E1">
            <w:pPr>
              <w:spacing w:before="168" w:after="168" w:line="330" w:lineRule="atLeast"/>
              <w:ind w:left="318"/>
              <w:jc w:val="both"/>
              <w:rPr>
                <w:rFonts w:ascii="Times New Roman" w:hAnsi="Times New Roman" w:cs="Times New Roman"/>
                <w:sz w:val="24"/>
                <w:szCs w:val="24"/>
              </w:rPr>
            </w:pPr>
            <w:r w:rsidRPr="00291D9A">
              <w:rPr>
                <w:rFonts w:ascii="Times New Roman" w:hAnsi="Times New Roman" w:cs="Times New Roman"/>
                <w:sz w:val="24"/>
                <w:szCs w:val="24"/>
              </w:rPr>
              <w:t xml:space="preserve">• изучение форм и видов предпринимательской деятельности; </w:t>
            </w:r>
          </w:p>
          <w:p w:rsidR="00AC16CA" w:rsidRPr="00291D9A" w:rsidRDefault="00AC16CA" w:rsidP="008A26E1">
            <w:pPr>
              <w:spacing w:before="168" w:after="168" w:line="330" w:lineRule="atLeast"/>
              <w:ind w:left="318"/>
              <w:jc w:val="both"/>
              <w:rPr>
                <w:rFonts w:ascii="Times New Roman" w:hAnsi="Times New Roman" w:cs="Times New Roman"/>
                <w:sz w:val="24"/>
                <w:szCs w:val="24"/>
              </w:rPr>
            </w:pPr>
            <w:r w:rsidRPr="00291D9A">
              <w:rPr>
                <w:rFonts w:ascii="Times New Roman" w:hAnsi="Times New Roman" w:cs="Times New Roman"/>
                <w:sz w:val="24"/>
                <w:szCs w:val="24"/>
              </w:rPr>
              <w:t xml:space="preserve">• изучение организационно-правовых форм предпринимательства и их особенностей; </w:t>
            </w:r>
          </w:p>
          <w:p w:rsidR="00AC16CA" w:rsidRPr="00291D9A" w:rsidRDefault="00AC16CA" w:rsidP="008A26E1">
            <w:pPr>
              <w:spacing w:before="168" w:after="168" w:line="330" w:lineRule="atLeast"/>
              <w:ind w:left="318"/>
              <w:jc w:val="both"/>
              <w:rPr>
                <w:rFonts w:ascii="Times New Roman" w:hAnsi="Times New Roman" w:cs="Times New Roman"/>
                <w:sz w:val="24"/>
                <w:szCs w:val="24"/>
              </w:rPr>
            </w:pPr>
            <w:r w:rsidRPr="00291D9A">
              <w:rPr>
                <w:rFonts w:ascii="Times New Roman" w:hAnsi="Times New Roman" w:cs="Times New Roman"/>
                <w:sz w:val="24"/>
                <w:szCs w:val="24"/>
              </w:rPr>
              <w:t>• рассмотрение юридических и этических основ предпринимательства.</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040389">
            <w:pPr>
              <w:pStyle w:val="2"/>
              <w:shd w:val="clear" w:color="auto" w:fill="FFFFFF" w:themeFill="background1"/>
              <w:spacing w:before="0" w:beforeAutospacing="0" w:after="0" w:afterAutospacing="0" w:line="276" w:lineRule="auto"/>
              <w:rPr>
                <w:sz w:val="24"/>
                <w:szCs w:val="24"/>
              </w:rPr>
            </w:pPr>
          </w:p>
          <w:p w:rsidR="002F3CDD" w:rsidRPr="002F3CDD" w:rsidRDefault="002F3CDD" w:rsidP="00040389">
            <w:pPr>
              <w:pStyle w:val="2"/>
              <w:shd w:val="clear" w:color="auto" w:fill="FFFFFF" w:themeFill="background1"/>
              <w:spacing w:before="0" w:beforeAutospacing="0" w:after="0" w:afterAutospacing="0" w:line="276" w:lineRule="auto"/>
              <w:rPr>
                <w:b w:val="0"/>
                <w:sz w:val="24"/>
                <w:szCs w:val="24"/>
              </w:rPr>
            </w:pPr>
            <w:r w:rsidRPr="002F3CDD">
              <w:rPr>
                <w:b w:val="0"/>
                <w:sz w:val="24"/>
                <w:szCs w:val="24"/>
              </w:rPr>
              <w:t>В соответствии с учебным планом</w:t>
            </w:r>
          </w:p>
        </w:tc>
        <w:tc>
          <w:tcPr>
            <w:tcW w:w="2835" w:type="dxa"/>
            <w:tcBorders>
              <w:top w:val="single" w:sz="4" w:space="0" w:color="939498"/>
              <w:left w:val="single" w:sz="4" w:space="0" w:color="939498"/>
              <w:bottom w:val="single" w:sz="4" w:space="0" w:color="939498"/>
              <w:right w:val="single" w:sz="4" w:space="0" w:color="939498"/>
            </w:tcBorders>
            <w:shd w:val="clear" w:color="auto" w:fill="auto"/>
          </w:tcPr>
          <w:p w:rsidR="00AC16CA" w:rsidRPr="00291D9A" w:rsidRDefault="00AC16CA" w:rsidP="002A3E01">
            <w:pPr>
              <w:numPr>
                <w:ilvl w:val="0"/>
                <w:numId w:val="8"/>
              </w:numPr>
              <w:shd w:val="clear" w:color="auto" w:fill="FFFFFF" w:themeFill="background1"/>
              <w:spacing w:after="0" w:line="240"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алгоритм действий по созданию предприятия малого бизнеса в соответствии с выбранными приоритетами;</w:t>
            </w:r>
          </w:p>
          <w:p w:rsidR="00AC16CA" w:rsidRPr="00291D9A" w:rsidRDefault="00AC16CA" w:rsidP="002A3E01">
            <w:pPr>
              <w:numPr>
                <w:ilvl w:val="0"/>
                <w:numId w:val="8"/>
              </w:numPr>
              <w:shd w:val="clear" w:color="auto" w:fill="FFFFFF" w:themeFill="background1"/>
              <w:spacing w:after="0" w:line="240"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 xml:space="preserve">нормативно-правовую базу предпринимательской   деятельности; </w:t>
            </w:r>
          </w:p>
          <w:p w:rsidR="00AC16CA" w:rsidRPr="00291D9A" w:rsidRDefault="00AC16CA" w:rsidP="002A3E01">
            <w:pPr>
              <w:numPr>
                <w:ilvl w:val="0"/>
                <w:numId w:val="8"/>
              </w:numPr>
              <w:shd w:val="clear" w:color="auto" w:fill="FFFFFF" w:themeFill="background1"/>
              <w:spacing w:after="0" w:line="240"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потенциал и факторы, благоприятствующие развитию малого и среднего бизнеса, кредитование малого бизнеса;</w:t>
            </w:r>
          </w:p>
          <w:p w:rsidR="00AC16CA" w:rsidRPr="00291D9A" w:rsidRDefault="00AC16CA" w:rsidP="002A3E01">
            <w:pPr>
              <w:numPr>
                <w:ilvl w:val="0"/>
                <w:numId w:val="8"/>
              </w:numPr>
              <w:shd w:val="clear" w:color="auto" w:fill="FFFFFF" w:themeFill="background1"/>
              <w:spacing w:after="0" w:line="240" w:lineRule="auto"/>
              <w:ind w:left="295" w:hanging="357"/>
              <w:rPr>
                <w:rFonts w:ascii="Times New Roman" w:eastAsia="Times New Roman" w:hAnsi="Times New Roman" w:cs="Times New Roman"/>
                <w:sz w:val="24"/>
                <w:szCs w:val="24"/>
                <w:lang w:eastAsia="ru-RU"/>
              </w:rPr>
            </w:pPr>
            <w:r w:rsidRPr="00291D9A">
              <w:rPr>
                <w:rFonts w:ascii="Times New Roman" w:eastAsia="Times New Roman" w:hAnsi="Times New Roman" w:cs="Times New Roman"/>
                <w:sz w:val="24"/>
                <w:szCs w:val="24"/>
                <w:lang w:eastAsia="ru-RU"/>
              </w:rPr>
              <w:t>технологию разработки бизнес-плана;</w:t>
            </w:r>
          </w:p>
          <w:p w:rsidR="00AC16CA" w:rsidRPr="00291D9A" w:rsidRDefault="00AC16CA" w:rsidP="00325DC9">
            <w:pPr>
              <w:numPr>
                <w:ilvl w:val="0"/>
                <w:numId w:val="8"/>
              </w:numPr>
              <w:shd w:val="clear" w:color="auto" w:fill="FFFFFF" w:themeFill="background1"/>
              <w:spacing w:after="0" w:line="240" w:lineRule="auto"/>
              <w:ind w:left="295" w:hanging="357"/>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sz w:val="24"/>
                <w:szCs w:val="24"/>
                <w:lang w:eastAsia="ru-RU"/>
              </w:rPr>
              <w:t xml:space="preserve">теоретические и методологические </w:t>
            </w:r>
            <w:r w:rsidRPr="00291D9A">
              <w:rPr>
                <w:rFonts w:ascii="Times New Roman" w:eastAsia="Times New Roman" w:hAnsi="Times New Roman" w:cs="Times New Roman"/>
                <w:sz w:val="24"/>
                <w:szCs w:val="24"/>
                <w:shd w:val="clear" w:color="auto" w:fill="FFFFFF" w:themeFill="background1"/>
                <w:lang w:eastAsia="ru-RU"/>
              </w:rPr>
              <w:t>основы  организации собственного дела.</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323637">
            <w:pPr>
              <w:spacing w:after="0" w:line="330" w:lineRule="atLeast"/>
              <w:ind w:firstLine="750"/>
              <w:jc w:val="center"/>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
                <w:color w:val="000000"/>
                <w:sz w:val="24"/>
                <w:szCs w:val="24"/>
                <w:lang w:eastAsia="ru-RU"/>
              </w:rPr>
              <w:t>УЧАСТИЕ В ОЛИМПИАДАХ</w:t>
            </w:r>
            <w:r w:rsidRPr="00291D9A">
              <w:rPr>
                <w:rFonts w:ascii="Times New Roman" w:eastAsia="Times New Roman" w:hAnsi="Times New Roman" w:cs="Times New Roman"/>
                <w:color w:val="000000"/>
                <w:sz w:val="24"/>
                <w:szCs w:val="24"/>
                <w:lang w:eastAsia="ru-RU"/>
              </w:rPr>
              <w:t>,</w:t>
            </w:r>
          </w:p>
          <w:p w:rsidR="00AC16CA" w:rsidRPr="00291D9A" w:rsidRDefault="00AC16CA" w:rsidP="00323637">
            <w:pPr>
              <w:spacing w:after="0" w:line="330" w:lineRule="atLeast"/>
              <w:ind w:firstLine="750"/>
              <w:jc w:val="center"/>
              <w:rPr>
                <w:rFonts w:ascii="Times New Roman" w:hAnsi="Times New Roman" w:cs="Times New Roman"/>
                <w:bCs/>
                <w:kern w:val="36"/>
                <w:sz w:val="24"/>
                <w:szCs w:val="24"/>
              </w:rPr>
            </w:pPr>
            <w:r w:rsidRPr="00291D9A">
              <w:rPr>
                <w:rFonts w:ascii="Times New Roman" w:hAnsi="Times New Roman" w:cs="Times New Roman"/>
                <w:bCs/>
                <w:kern w:val="36"/>
                <w:sz w:val="24"/>
                <w:szCs w:val="24"/>
              </w:rPr>
              <w:t>направленных на вовлечение молодежи в предпринимательскую деятельность, развитие и поддержку молодежного предпринимательства</w:t>
            </w:r>
          </w:p>
          <w:p w:rsidR="00AC16CA" w:rsidRPr="00291D9A" w:rsidRDefault="00AC16CA" w:rsidP="008A26E1">
            <w:pPr>
              <w:spacing w:before="168" w:after="168" w:line="330" w:lineRule="atLeast"/>
              <w:ind w:firstLine="750"/>
              <w:rPr>
                <w:rFonts w:ascii="Times New Roman" w:eastAsia="Times New Roman" w:hAnsi="Times New Roman" w:cs="Times New Roman"/>
                <w:color w:val="000000"/>
                <w:sz w:val="24"/>
                <w:szCs w:val="24"/>
                <w:lang w:eastAsia="ru-RU"/>
              </w:rPr>
            </w:pPr>
            <w:r w:rsidRPr="00291D9A">
              <w:rPr>
                <w:rFonts w:ascii="Times New Roman" w:hAnsi="Times New Roman" w:cs="Times New Roman"/>
                <w:bCs/>
                <w:kern w:val="36"/>
                <w:sz w:val="24"/>
                <w:szCs w:val="24"/>
              </w:rPr>
              <w:t xml:space="preserve">Цель: </w:t>
            </w:r>
            <w:r w:rsidRPr="00291D9A">
              <w:rPr>
                <w:rFonts w:ascii="Times New Roman" w:hAnsi="Times New Roman" w:cs="Times New Roman"/>
                <w:sz w:val="24"/>
                <w:szCs w:val="24"/>
              </w:rPr>
              <w:t>популяризация предпринимательства как эффективной жизненной стратегии в молодежной среде через повышение мотивации для массового вовлечения молодых людей в предпринимательскую деятельность и реализацию программ подготовки молодежи к предпринимательской деятельности</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8B390B" w:rsidP="008A26E1">
            <w:pPr>
              <w:spacing w:before="168" w:after="168" w:line="33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Студенты принимают участие в олимпиаде, что позволяет </w:t>
            </w:r>
            <w:r w:rsidR="002F3CDD">
              <w:rPr>
                <w:rFonts w:ascii="Times New Roman" w:eastAsia="Times New Roman" w:hAnsi="Times New Roman" w:cs="Times New Roman"/>
                <w:color w:val="000000"/>
                <w:sz w:val="24"/>
                <w:szCs w:val="24"/>
                <w:lang w:eastAsia="ru-RU"/>
              </w:rPr>
              <w:t xml:space="preserve"> выявить </w:t>
            </w:r>
            <w:r>
              <w:rPr>
                <w:rFonts w:ascii="Times New Roman" w:eastAsia="Times New Roman" w:hAnsi="Times New Roman" w:cs="Times New Roman"/>
                <w:color w:val="000000"/>
                <w:sz w:val="24"/>
                <w:szCs w:val="24"/>
                <w:lang w:eastAsia="ru-RU"/>
              </w:rPr>
              <w:t>у студентов способности и интерес</w:t>
            </w:r>
            <w:r w:rsidR="00AC16CA" w:rsidRPr="00291D9A">
              <w:rPr>
                <w:rFonts w:ascii="Times New Roman" w:eastAsia="Times New Roman" w:hAnsi="Times New Roman" w:cs="Times New Roman"/>
                <w:color w:val="000000"/>
                <w:sz w:val="24"/>
                <w:szCs w:val="24"/>
                <w:lang w:eastAsia="ru-RU"/>
              </w:rPr>
              <w:t xml:space="preserve"> к предпринимательской деятельности, </w:t>
            </w:r>
            <w:r>
              <w:rPr>
                <w:rFonts w:ascii="Times New Roman" w:eastAsia="Times New Roman" w:hAnsi="Times New Roman" w:cs="Times New Roman"/>
                <w:color w:val="000000"/>
                <w:sz w:val="24"/>
                <w:szCs w:val="24"/>
                <w:lang w:eastAsia="ru-RU"/>
              </w:rPr>
              <w:t>поощрить</w:t>
            </w:r>
            <w:r w:rsidR="00AC16CA" w:rsidRPr="00291D9A">
              <w:rPr>
                <w:rFonts w:ascii="Times New Roman" w:eastAsia="Times New Roman" w:hAnsi="Times New Roman" w:cs="Times New Roman"/>
                <w:color w:val="000000"/>
                <w:sz w:val="24"/>
                <w:szCs w:val="24"/>
                <w:lang w:eastAsia="ru-RU"/>
              </w:rPr>
              <w:t xml:space="preserve"> активных, стремящихся к предпринимательс</w:t>
            </w:r>
            <w:r>
              <w:rPr>
                <w:rFonts w:ascii="Times New Roman" w:eastAsia="Times New Roman" w:hAnsi="Times New Roman" w:cs="Times New Roman"/>
                <w:color w:val="000000"/>
                <w:sz w:val="24"/>
                <w:szCs w:val="24"/>
                <w:lang w:eastAsia="ru-RU"/>
              </w:rPr>
              <w:t>кой деятельности молодых людей.</w:t>
            </w:r>
          </w:p>
          <w:p w:rsidR="00AC16CA" w:rsidRPr="00291D9A" w:rsidRDefault="00AC16CA" w:rsidP="008A26E1">
            <w:pPr>
              <w:spacing w:before="168" w:after="168" w:line="330" w:lineRule="atLeast"/>
              <w:rPr>
                <w:rFonts w:ascii="Times New Roman" w:eastAsia="Times New Roman" w:hAnsi="Times New Roman" w:cs="Times New Roman"/>
                <w:color w:val="000000"/>
                <w:sz w:val="24"/>
                <w:szCs w:val="24"/>
                <w:highlight w:val="yellow"/>
                <w:lang w:eastAsia="ru-RU"/>
              </w:rPr>
            </w:pP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FE0D6E" w:rsidP="008A26E1">
            <w:pPr>
              <w:pStyle w:val="2"/>
              <w:shd w:val="clear" w:color="auto" w:fill="FFFFFF" w:themeFill="background1"/>
              <w:spacing w:before="0" w:beforeAutospacing="0" w:after="0" w:afterAutospacing="0" w:line="276" w:lineRule="auto"/>
              <w:jc w:val="center"/>
              <w:rPr>
                <w:sz w:val="24"/>
                <w:szCs w:val="24"/>
              </w:rPr>
            </w:pPr>
            <w:r>
              <w:rPr>
                <w:sz w:val="24"/>
                <w:szCs w:val="24"/>
              </w:rPr>
              <w:t>По отдельному графику</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8B390B" w:rsidRDefault="008B390B" w:rsidP="008A26E1">
            <w:pPr>
              <w:spacing w:before="168" w:after="168" w:line="330" w:lineRule="atLeast"/>
              <w:ind w:firstLine="1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участие в олимпиадах не менее 10 человек;</w:t>
            </w:r>
          </w:p>
          <w:p w:rsidR="00AC16CA" w:rsidRPr="00291D9A" w:rsidRDefault="00AC16CA" w:rsidP="008A26E1">
            <w:pPr>
              <w:spacing w:before="168" w:after="168" w:line="330" w:lineRule="atLeast"/>
              <w:ind w:firstLine="175"/>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-выстраивание собственной образовательной траектории, направленной на получение базовых знаний и первоначальных навыков для открытия собственного дела.</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ind w:firstLine="750"/>
              <w:jc w:val="center"/>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b/>
                <w:bCs/>
                <w:color w:val="000000"/>
                <w:sz w:val="24"/>
                <w:szCs w:val="24"/>
                <w:lang w:eastAsia="ru-RU"/>
              </w:rPr>
              <w:t>ПРОВЕДЕНИЕ ТРЕНИНГОВ, ДЕЛОВЫХ ИГР</w:t>
            </w:r>
          </w:p>
          <w:p w:rsidR="00AC16CA" w:rsidRPr="00291D9A" w:rsidRDefault="00AC16CA" w:rsidP="008B390B">
            <w:p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Цель:</w:t>
            </w:r>
            <w:r w:rsidR="008B390B">
              <w:rPr>
                <w:rFonts w:ascii="Times New Roman" w:eastAsia="Times New Roman" w:hAnsi="Times New Roman" w:cs="Times New Roman"/>
                <w:color w:val="000000"/>
                <w:sz w:val="24"/>
                <w:szCs w:val="24"/>
                <w:lang w:eastAsia="ru-RU"/>
              </w:rPr>
              <w:t xml:space="preserve"> создать условия </w:t>
            </w:r>
            <w:r w:rsidR="008B390B" w:rsidRPr="00291D9A">
              <w:rPr>
                <w:rFonts w:ascii="Times New Roman" w:eastAsia="Times New Roman" w:hAnsi="Times New Roman" w:cs="Times New Roman"/>
                <w:color w:val="000000"/>
                <w:sz w:val="24"/>
                <w:szCs w:val="24"/>
                <w:lang w:eastAsia="ru-RU"/>
              </w:rPr>
              <w:t>для роста численности молодых предпринимателей, увеличения доли их деятельности в экономике региона посредством формирования предпринимательского мышления у студентов;</w:t>
            </w:r>
            <w:r w:rsidR="008B390B">
              <w:rPr>
                <w:rFonts w:ascii="Times New Roman" w:eastAsia="Times New Roman" w:hAnsi="Times New Roman" w:cs="Times New Roman"/>
                <w:color w:val="000000"/>
                <w:sz w:val="24"/>
                <w:szCs w:val="24"/>
                <w:lang w:eastAsia="ru-RU"/>
              </w:rPr>
              <w:t xml:space="preserve"> - выявить  и развить у студентов творческие способности и интерес</w:t>
            </w:r>
            <w:r w:rsidR="008B390B" w:rsidRPr="00291D9A">
              <w:rPr>
                <w:rFonts w:ascii="Times New Roman" w:eastAsia="Times New Roman" w:hAnsi="Times New Roman" w:cs="Times New Roman"/>
                <w:color w:val="000000"/>
                <w:sz w:val="24"/>
                <w:szCs w:val="24"/>
                <w:lang w:eastAsia="ru-RU"/>
              </w:rPr>
              <w:t xml:space="preserve"> к предпринимательской деятельности, навыков предпринимательского поведения в различных ситуациях, </w:t>
            </w:r>
            <w:r w:rsidR="008B390B">
              <w:rPr>
                <w:rFonts w:ascii="Times New Roman" w:eastAsia="Times New Roman" w:hAnsi="Times New Roman" w:cs="Times New Roman"/>
                <w:color w:val="000000"/>
                <w:sz w:val="24"/>
                <w:szCs w:val="24"/>
                <w:lang w:eastAsia="ru-RU"/>
              </w:rPr>
              <w:t>с</w:t>
            </w:r>
            <w:r w:rsidR="008B390B" w:rsidRPr="00291D9A">
              <w:rPr>
                <w:rFonts w:ascii="Times New Roman" w:eastAsia="Times New Roman" w:hAnsi="Times New Roman" w:cs="Times New Roman"/>
                <w:color w:val="000000"/>
                <w:sz w:val="24"/>
                <w:szCs w:val="24"/>
                <w:lang w:eastAsia="ru-RU"/>
              </w:rPr>
              <w:t>формирова</w:t>
            </w:r>
            <w:r w:rsidR="008B390B">
              <w:rPr>
                <w:rFonts w:ascii="Times New Roman" w:eastAsia="Times New Roman" w:hAnsi="Times New Roman" w:cs="Times New Roman"/>
                <w:color w:val="000000"/>
                <w:sz w:val="24"/>
                <w:szCs w:val="24"/>
                <w:lang w:eastAsia="ru-RU"/>
              </w:rPr>
              <w:t xml:space="preserve">ть </w:t>
            </w:r>
            <w:r w:rsidR="008B390B" w:rsidRPr="00291D9A">
              <w:rPr>
                <w:rFonts w:ascii="Times New Roman" w:eastAsia="Times New Roman" w:hAnsi="Times New Roman" w:cs="Times New Roman"/>
                <w:color w:val="000000"/>
                <w:sz w:val="24"/>
                <w:szCs w:val="24"/>
                <w:lang w:eastAsia="ru-RU"/>
              </w:rPr>
              <w:t>всесторонн</w:t>
            </w:r>
            <w:r w:rsidR="008B390B">
              <w:rPr>
                <w:rFonts w:ascii="Times New Roman" w:eastAsia="Times New Roman" w:hAnsi="Times New Roman" w:cs="Times New Roman"/>
                <w:color w:val="000000"/>
                <w:sz w:val="24"/>
                <w:szCs w:val="24"/>
                <w:lang w:eastAsia="ru-RU"/>
              </w:rPr>
              <w:t>ие знания</w:t>
            </w:r>
            <w:r w:rsidR="008B390B" w:rsidRPr="00291D9A">
              <w:rPr>
                <w:rFonts w:ascii="Times New Roman" w:eastAsia="Times New Roman" w:hAnsi="Times New Roman" w:cs="Times New Roman"/>
                <w:color w:val="000000"/>
                <w:sz w:val="24"/>
                <w:szCs w:val="24"/>
                <w:lang w:eastAsia="ru-RU"/>
              </w:rPr>
              <w:t xml:space="preserve"> о рыночной экономике и бизнес-проектировании;  </w:t>
            </w:r>
            <w:r w:rsidR="008B390B">
              <w:rPr>
                <w:rFonts w:ascii="Times New Roman" w:eastAsia="Times New Roman" w:hAnsi="Times New Roman" w:cs="Times New Roman"/>
                <w:color w:val="000000"/>
                <w:sz w:val="24"/>
                <w:szCs w:val="24"/>
                <w:lang w:eastAsia="ru-RU"/>
              </w:rPr>
              <w:t>- развить новые</w:t>
            </w:r>
            <w:r w:rsidR="008B390B" w:rsidRPr="00291D9A">
              <w:rPr>
                <w:rFonts w:ascii="Times New Roman" w:eastAsia="Times New Roman" w:hAnsi="Times New Roman" w:cs="Times New Roman"/>
                <w:color w:val="000000"/>
                <w:sz w:val="24"/>
                <w:szCs w:val="24"/>
                <w:lang w:eastAsia="ru-RU"/>
              </w:rPr>
              <w:t xml:space="preserve"> образоват</w:t>
            </w:r>
            <w:r w:rsidR="008B390B">
              <w:rPr>
                <w:rFonts w:ascii="Times New Roman" w:eastAsia="Times New Roman" w:hAnsi="Times New Roman" w:cs="Times New Roman"/>
                <w:color w:val="000000"/>
                <w:sz w:val="24"/>
                <w:szCs w:val="24"/>
                <w:lang w:eastAsia="ru-RU"/>
              </w:rPr>
              <w:t xml:space="preserve">ельные </w:t>
            </w:r>
            <w:r w:rsidR="008B390B" w:rsidRPr="00291D9A">
              <w:rPr>
                <w:rFonts w:ascii="Times New Roman" w:eastAsia="Times New Roman" w:hAnsi="Times New Roman" w:cs="Times New Roman"/>
                <w:color w:val="000000"/>
                <w:sz w:val="24"/>
                <w:szCs w:val="24"/>
                <w:lang w:eastAsia="ru-RU"/>
              </w:rPr>
              <w:t>форм</w:t>
            </w:r>
            <w:r w:rsidR="008B390B">
              <w:rPr>
                <w:rFonts w:ascii="Times New Roman" w:eastAsia="Times New Roman" w:hAnsi="Times New Roman" w:cs="Times New Roman"/>
                <w:color w:val="000000"/>
                <w:sz w:val="24"/>
                <w:szCs w:val="24"/>
                <w:lang w:eastAsia="ru-RU"/>
              </w:rPr>
              <w:t>ы</w:t>
            </w:r>
            <w:r w:rsidR="008B390B" w:rsidRPr="00291D9A">
              <w:rPr>
                <w:rFonts w:ascii="Times New Roman" w:eastAsia="Times New Roman" w:hAnsi="Times New Roman" w:cs="Times New Roman"/>
                <w:color w:val="000000"/>
                <w:sz w:val="24"/>
                <w:szCs w:val="24"/>
                <w:lang w:eastAsia="ru-RU"/>
              </w:rPr>
              <w:t xml:space="preserve"> и педагогически</w:t>
            </w:r>
            <w:r w:rsidR="008B390B">
              <w:rPr>
                <w:rFonts w:ascii="Times New Roman" w:eastAsia="Times New Roman" w:hAnsi="Times New Roman" w:cs="Times New Roman"/>
                <w:color w:val="000000"/>
                <w:sz w:val="24"/>
                <w:szCs w:val="24"/>
                <w:lang w:eastAsia="ru-RU"/>
              </w:rPr>
              <w:t>е технологии, направленные</w:t>
            </w:r>
            <w:r w:rsidR="008B390B" w:rsidRPr="00291D9A">
              <w:rPr>
                <w:rFonts w:ascii="Times New Roman" w:eastAsia="Times New Roman" w:hAnsi="Times New Roman" w:cs="Times New Roman"/>
                <w:color w:val="000000"/>
                <w:sz w:val="24"/>
                <w:szCs w:val="24"/>
                <w:lang w:eastAsia="ru-RU"/>
              </w:rPr>
              <w:t xml:space="preserve"> на формирование предпринимательской компетенции обучаемых; -выяв</w:t>
            </w:r>
            <w:r w:rsidR="008B390B">
              <w:rPr>
                <w:rFonts w:ascii="Times New Roman" w:eastAsia="Times New Roman" w:hAnsi="Times New Roman" w:cs="Times New Roman"/>
                <w:color w:val="000000"/>
                <w:sz w:val="24"/>
                <w:szCs w:val="24"/>
                <w:lang w:eastAsia="ru-RU"/>
              </w:rPr>
              <w:t>ить и поощрить</w:t>
            </w:r>
            <w:r w:rsidR="008B390B" w:rsidRPr="00291D9A">
              <w:rPr>
                <w:rFonts w:ascii="Times New Roman" w:eastAsia="Times New Roman" w:hAnsi="Times New Roman" w:cs="Times New Roman"/>
                <w:color w:val="000000"/>
                <w:sz w:val="24"/>
                <w:szCs w:val="24"/>
                <w:lang w:eastAsia="ru-RU"/>
              </w:rPr>
              <w:t xml:space="preserve"> активных, стремящихся к предпринимательской деятельности молодых людей; - стимулирова</w:t>
            </w:r>
            <w:r w:rsidR="008B390B">
              <w:rPr>
                <w:rFonts w:ascii="Times New Roman" w:eastAsia="Times New Roman" w:hAnsi="Times New Roman" w:cs="Times New Roman"/>
                <w:color w:val="000000"/>
                <w:sz w:val="24"/>
                <w:szCs w:val="24"/>
                <w:lang w:eastAsia="ru-RU"/>
              </w:rPr>
              <w:t>ть</w:t>
            </w:r>
            <w:r w:rsidR="008B390B" w:rsidRPr="00291D9A">
              <w:rPr>
                <w:rFonts w:ascii="Times New Roman" w:eastAsia="Times New Roman" w:hAnsi="Times New Roman" w:cs="Times New Roman"/>
                <w:color w:val="000000"/>
                <w:sz w:val="24"/>
                <w:szCs w:val="24"/>
                <w:lang w:eastAsia="ru-RU"/>
              </w:rPr>
              <w:t xml:space="preserve">  молодых людей к открытию и ведению собственного дела; - продвижение и развитие предпринимательской культуры среди молодых людей; - формирование позитивного образа молодежного предпринимательства как важного фактора экономико-социального развития России.</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Обучающиеся принимают участие в обязательных тренингах по предпринимательству. </w:t>
            </w:r>
          </w:p>
          <w:p w:rsidR="00AC16CA" w:rsidRPr="00291D9A" w:rsidRDefault="00AC16CA" w:rsidP="008A26E1">
            <w:pPr>
              <w:pStyle w:val="2"/>
              <w:shd w:val="clear" w:color="auto" w:fill="FFFFFF" w:themeFill="background1"/>
              <w:spacing w:before="0" w:beforeAutospacing="0" w:after="0" w:afterAutospacing="0" w:line="276" w:lineRule="auto"/>
              <w:rPr>
                <w:sz w:val="24"/>
                <w:szCs w:val="24"/>
              </w:rPr>
            </w:pPr>
            <w:r w:rsidRPr="00291D9A">
              <w:rPr>
                <w:b w:val="0"/>
                <w:color w:val="000000"/>
                <w:sz w:val="24"/>
                <w:szCs w:val="24"/>
              </w:rPr>
              <w:t>Занятия проводят бизнес-тренеры, бизнес-консультанты и предприниматели, имеющие успешный опыт обучения молодых людей по обозначенной тематике в рамках программ и мероприятий всероссийского уровня.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Default="00AC16CA" w:rsidP="008A26E1">
            <w:pPr>
              <w:pStyle w:val="2"/>
              <w:shd w:val="clear" w:color="auto" w:fill="FFFFFF" w:themeFill="background1"/>
              <w:spacing w:before="0" w:beforeAutospacing="0" w:after="0" w:afterAutospacing="0" w:line="276" w:lineRule="auto"/>
              <w:jc w:val="center"/>
              <w:rPr>
                <w:sz w:val="24"/>
                <w:szCs w:val="24"/>
              </w:rPr>
            </w:pPr>
          </w:p>
          <w:p w:rsidR="008B390B" w:rsidRPr="008B390B" w:rsidRDefault="008B390B" w:rsidP="008A26E1">
            <w:pPr>
              <w:pStyle w:val="2"/>
              <w:shd w:val="clear" w:color="auto" w:fill="FFFFFF" w:themeFill="background1"/>
              <w:spacing w:before="0" w:beforeAutospacing="0" w:after="0" w:afterAutospacing="0" w:line="276" w:lineRule="auto"/>
              <w:jc w:val="center"/>
              <w:rPr>
                <w:b w:val="0"/>
                <w:sz w:val="24"/>
                <w:szCs w:val="24"/>
              </w:rPr>
            </w:pPr>
            <w:r w:rsidRPr="008B390B">
              <w:rPr>
                <w:b w:val="0"/>
                <w:sz w:val="24"/>
                <w:szCs w:val="24"/>
              </w:rPr>
              <w:t xml:space="preserve">По </w:t>
            </w:r>
            <w:r>
              <w:rPr>
                <w:b w:val="0"/>
                <w:sz w:val="24"/>
                <w:szCs w:val="24"/>
              </w:rPr>
              <w:t>согласованию с бизнес-трене</w:t>
            </w:r>
            <w:r w:rsidRPr="008B390B">
              <w:rPr>
                <w:b w:val="0"/>
                <w:sz w:val="24"/>
                <w:szCs w:val="24"/>
              </w:rPr>
              <w:t>рами</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8B390B"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менее 2-х тренингов в год</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jc w:val="center"/>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b/>
                <w:color w:val="000000"/>
                <w:sz w:val="24"/>
                <w:szCs w:val="24"/>
                <w:lang w:eastAsia="ru-RU"/>
              </w:rPr>
              <w:t>ВСТРЕЧИ С ПРЕДПРИНИМАТЕЛЯМИ. «ДИАЛОГ С …»</w:t>
            </w:r>
          </w:p>
          <w:p w:rsidR="00AC16CA" w:rsidRPr="00291D9A" w:rsidRDefault="00AC16CA" w:rsidP="008B390B">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Цель:</w:t>
            </w:r>
            <w:r w:rsidR="00230752">
              <w:rPr>
                <w:rFonts w:ascii="Times New Roman" w:eastAsia="Times New Roman" w:hAnsi="Times New Roman" w:cs="Times New Roman"/>
                <w:color w:val="000000"/>
                <w:sz w:val="24"/>
                <w:szCs w:val="24"/>
                <w:lang w:eastAsia="ru-RU"/>
              </w:rPr>
              <w:t xml:space="preserve"> п</w:t>
            </w:r>
            <w:r w:rsidRPr="00291D9A">
              <w:rPr>
                <w:rFonts w:ascii="Times New Roman" w:eastAsia="Times New Roman" w:hAnsi="Times New Roman" w:cs="Times New Roman"/>
                <w:color w:val="000000"/>
                <w:sz w:val="24"/>
                <w:szCs w:val="24"/>
                <w:lang w:eastAsia="ru-RU"/>
              </w:rPr>
              <w:t>ривлечение молодых предпринимателей к обсуждению проблем, возникающих в сфере малого и среднего бизнеса;</w:t>
            </w:r>
          </w:p>
          <w:p w:rsidR="00AC16CA" w:rsidRPr="00291D9A" w:rsidRDefault="00AC16CA" w:rsidP="002A3E01">
            <w:pPr>
              <w:pStyle w:val="a3"/>
              <w:numPr>
                <w:ilvl w:val="0"/>
                <w:numId w:val="6"/>
              </w:numPr>
              <w:spacing w:before="168" w:after="168" w:line="330" w:lineRule="atLeast"/>
              <w:ind w:hanging="379"/>
              <w:jc w:val="both"/>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color w:val="000000"/>
                <w:sz w:val="24"/>
                <w:szCs w:val="24"/>
                <w:lang w:eastAsia="ru-RU"/>
              </w:rPr>
              <w:t>Организация регулярных контактов молодых активных предпринимателей с обучающимися;</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jc w:val="both"/>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color w:val="000000"/>
                <w:sz w:val="24"/>
                <w:szCs w:val="24"/>
                <w:lang w:eastAsia="ru-RU"/>
              </w:rPr>
              <w:t>Проведение встреч с действующими опытными предпринимателями Омской области. На встречах обсуждаются важные практические вопросы, все актуальные проблемы, касающиеся ведения бизнеса. У молодых людей есть во</w:t>
            </w:r>
            <w:r w:rsidR="008B390B">
              <w:rPr>
                <w:rFonts w:ascii="Times New Roman" w:eastAsia="Times New Roman" w:hAnsi="Times New Roman" w:cs="Times New Roman"/>
                <w:color w:val="000000"/>
                <w:sz w:val="24"/>
                <w:szCs w:val="24"/>
                <w:lang w:eastAsia="ru-RU"/>
              </w:rPr>
              <w:t>зможность узнать о распространё</w:t>
            </w:r>
            <w:r w:rsidR="008B390B" w:rsidRPr="00291D9A">
              <w:rPr>
                <w:rFonts w:ascii="Times New Roman" w:eastAsia="Times New Roman" w:hAnsi="Times New Roman" w:cs="Times New Roman"/>
                <w:color w:val="000000"/>
                <w:sz w:val="24"/>
                <w:szCs w:val="24"/>
                <w:lang w:eastAsia="ru-RU"/>
              </w:rPr>
              <w:t>нных</w:t>
            </w:r>
            <w:r w:rsidRPr="00291D9A">
              <w:rPr>
                <w:rFonts w:ascii="Times New Roman" w:eastAsia="Times New Roman" w:hAnsi="Times New Roman" w:cs="Times New Roman"/>
                <w:color w:val="000000"/>
                <w:sz w:val="24"/>
                <w:szCs w:val="24"/>
                <w:lang w:eastAsia="ru-RU"/>
              </w:rPr>
              <w:t xml:space="preserve"> ошибках, которые часто совершают неопытные предприниматели, и путях их исправления.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AC16CA" w:rsidP="008A26E1">
            <w:pPr>
              <w:pStyle w:val="2"/>
              <w:shd w:val="clear" w:color="auto" w:fill="FFFFFF" w:themeFill="background1"/>
              <w:spacing w:before="0" w:beforeAutospacing="0" w:after="0" w:afterAutospacing="0" w:line="276" w:lineRule="auto"/>
              <w:jc w:val="center"/>
              <w:rPr>
                <w:b w:val="0"/>
                <w:sz w:val="24"/>
                <w:szCs w:val="24"/>
              </w:rPr>
            </w:pPr>
          </w:p>
          <w:p w:rsidR="008B390B" w:rsidRPr="008B390B" w:rsidRDefault="008B390B" w:rsidP="008A26E1">
            <w:pPr>
              <w:pStyle w:val="2"/>
              <w:shd w:val="clear" w:color="auto" w:fill="FFFFFF" w:themeFill="background1"/>
              <w:spacing w:before="0" w:beforeAutospacing="0" w:after="0" w:afterAutospacing="0" w:line="276" w:lineRule="auto"/>
              <w:jc w:val="center"/>
              <w:rPr>
                <w:b w:val="0"/>
                <w:sz w:val="24"/>
                <w:szCs w:val="24"/>
              </w:rPr>
            </w:pPr>
            <w:r w:rsidRPr="008B390B">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8B390B" w:rsidP="008A26E1">
            <w:pPr>
              <w:spacing w:before="168" w:after="168" w:line="330" w:lineRule="atLeast"/>
              <w:ind w:firstLine="750"/>
              <w:jc w:val="both"/>
              <w:rPr>
                <w:rFonts w:ascii="Times New Roman" w:eastAsia="Times New Roman" w:hAnsi="Times New Roman" w:cs="Times New Roman"/>
                <w:bCs/>
                <w:color w:val="000000"/>
                <w:sz w:val="24"/>
                <w:szCs w:val="24"/>
                <w:lang w:eastAsia="ru-RU"/>
              </w:rPr>
            </w:pPr>
            <w:r w:rsidRPr="008B390B">
              <w:rPr>
                <w:rFonts w:ascii="Times New Roman" w:eastAsia="Times New Roman" w:hAnsi="Times New Roman" w:cs="Times New Roman"/>
                <w:bCs/>
                <w:color w:val="000000"/>
                <w:sz w:val="24"/>
                <w:szCs w:val="24"/>
                <w:lang w:eastAsia="ru-RU"/>
              </w:rPr>
              <w:t>Не менее 4-х встреч.</w:t>
            </w:r>
          </w:p>
          <w:p w:rsidR="008B390B" w:rsidRPr="008B390B" w:rsidRDefault="008B390B" w:rsidP="008A26E1">
            <w:pPr>
              <w:spacing w:before="168" w:after="168" w:line="330" w:lineRule="atLeast"/>
              <w:ind w:firstLine="750"/>
              <w:jc w:val="both"/>
              <w:rPr>
                <w:rFonts w:ascii="Times New Roman" w:eastAsia="Times New Roman" w:hAnsi="Times New Roman" w:cs="Times New Roman"/>
                <w:bCs/>
                <w:color w:val="000000"/>
                <w:sz w:val="24"/>
                <w:szCs w:val="24"/>
                <w:lang w:eastAsia="ru-RU"/>
              </w:rPr>
            </w:pPr>
            <w:r w:rsidRPr="008B390B">
              <w:rPr>
                <w:rFonts w:ascii="Times New Roman" w:eastAsia="Times New Roman" w:hAnsi="Times New Roman" w:cs="Times New Roman"/>
                <w:bCs/>
                <w:color w:val="000000"/>
                <w:sz w:val="24"/>
                <w:szCs w:val="24"/>
                <w:lang w:eastAsia="ru-RU"/>
              </w:rPr>
              <w:t>Участие во встречах не менее 80% обучающихся старших курсов.</w:t>
            </w:r>
          </w:p>
        </w:tc>
      </w:tr>
      <w:tr w:rsidR="00AC16CA" w:rsidRPr="00291D9A" w:rsidTr="00323637">
        <w:trPr>
          <w:trHeight w:val="602"/>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ind w:left="720"/>
              <w:jc w:val="center"/>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b/>
                <w:color w:val="000000"/>
                <w:sz w:val="24"/>
                <w:szCs w:val="24"/>
                <w:lang w:eastAsia="ru-RU"/>
              </w:rPr>
              <w:t>СТАЖИРОВКИ НА ПРЕДПРИЯТИЯХ</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Чтобы стать настоящим предпринимателем, обязательно нужно проверить полученные знания практически. Для самых активных и перспективных участников программы «Ты — предприниматель» организуются стажировки  на предприятиях малого бизнеса Омской области.</w:t>
            </w:r>
          </w:p>
          <w:p w:rsidR="00AC16CA" w:rsidRPr="00291D9A" w:rsidRDefault="00AC16CA" w:rsidP="008A26E1">
            <w:p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Такая практическая подготовка дает возможность потенциальным предпринимателям принять участие в реальном процессе ведения бизнеса, получить практические навыки и ответы на вопросы от бизнесмена – наставника. </w:t>
            </w:r>
          </w:p>
          <w:p w:rsidR="00AC16CA" w:rsidRPr="00291D9A" w:rsidRDefault="00AC16CA" w:rsidP="008A26E1">
            <w:p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 Молодые люди в возрасте могут подать заявку на стажировку в Отдел профориентации и трудоустройства, предварительно выбрав наиболее подходящую по сфере деятельности организацию</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AC16CA" w:rsidP="008A26E1">
            <w:pPr>
              <w:pStyle w:val="2"/>
              <w:shd w:val="clear" w:color="auto" w:fill="FFFFFF" w:themeFill="background1"/>
              <w:spacing w:before="0" w:beforeAutospacing="0" w:after="0" w:afterAutospacing="0" w:line="276" w:lineRule="auto"/>
              <w:jc w:val="center"/>
              <w:rPr>
                <w:b w:val="0"/>
                <w:sz w:val="24"/>
                <w:szCs w:val="24"/>
              </w:rPr>
            </w:pPr>
          </w:p>
          <w:p w:rsidR="008B390B" w:rsidRPr="008B390B" w:rsidRDefault="008B390B" w:rsidP="008A26E1">
            <w:pPr>
              <w:pStyle w:val="2"/>
              <w:shd w:val="clear" w:color="auto" w:fill="FFFFFF" w:themeFill="background1"/>
              <w:spacing w:before="0" w:beforeAutospacing="0" w:after="0" w:afterAutospacing="0" w:line="276" w:lineRule="auto"/>
              <w:jc w:val="center"/>
              <w:rPr>
                <w:b w:val="0"/>
                <w:sz w:val="24"/>
                <w:szCs w:val="24"/>
              </w:rPr>
            </w:pPr>
            <w:r w:rsidRPr="008B390B">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8B390B" w:rsidRDefault="008B390B" w:rsidP="008A26E1">
            <w:pPr>
              <w:spacing w:before="168" w:after="168" w:line="330" w:lineRule="atLeast"/>
              <w:ind w:firstLine="750"/>
              <w:jc w:val="both"/>
              <w:rPr>
                <w:rFonts w:ascii="Times New Roman" w:eastAsia="Times New Roman" w:hAnsi="Times New Roman" w:cs="Times New Roman"/>
                <w:bCs/>
                <w:color w:val="000000"/>
                <w:sz w:val="24"/>
                <w:szCs w:val="24"/>
                <w:lang w:eastAsia="ru-RU"/>
              </w:rPr>
            </w:pPr>
            <w:r w:rsidRPr="008B390B">
              <w:rPr>
                <w:rFonts w:ascii="Times New Roman" w:eastAsia="Times New Roman" w:hAnsi="Times New Roman" w:cs="Times New Roman"/>
                <w:bCs/>
                <w:color w:val="000000"/>
                <w:sz w:val="24"/>
                <w:szCs w:val="24"/>
                <w:lang w:eastAsia="ru-RU"/>
              </w:rPr>
              <w:t>Не менее 10 человек,  прошедших стажировку</w:t>
            </w:r>
          </w:p>
        </w:tc>
      </w:tr>
      <w:tr w:rsidR="00AC16CA" w:rsidRPr="00291D9A" w:rsidTr="00323637">
        <w:trPr>
          <w:trHeight w:val="425"/>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230752" w:rsidP="008A26E1">
            <w:pPr>
              <w:spacing w:before="168" w:after="168" w:line="330" w:lineRule="atLeast"/>
              <w:ind w:firstLine="75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AC16CA" w:rsidRPr="00291D9A">
              <w:rPr>
                <w:rFonts w:ascii="Times New Roman" w:eastAsia="Times New Roman" w:hAnsi="Times New Roman" w:cs="Times New Roman"/>
                <w:b/>
                <w:color w:val="000000"/>
                <w:sz w:val="24"/>
                <w:szCs w:val="24"/>
                <w:lang w:eastAsia="ru-RU"/>
              </w:rPr>
              <w:t>МЕРОПРИЯТИЕ ПРЕДПРИНИМАТЕЛЬСТВО В ДЕЙСТВИИ</w:t>
            </w:r>
          </w:p>
        </w:tc>
      </w:tr>
      <w:tr w:rsidR="00AC16CA" w:rsidRPr="00291D9A" w:rsidTr="00323637">
        <w:trPr>
          <w:trHeight w:val="764"/>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3388"/>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spacing w:before="168" w:after="168" w:line="330" w:lineRule="atLeast"/>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Это ВОЛОНТЕРСКАЯ студенческая программа предпринимательских студенческих проектов, направленных на решение социальных, экологических и экономических проблем.</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Миссия программы - повышение уровня и качества жизни людей, улучшение их благосостояния.</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Механизм реализации данного направления.  В колледже из числа студентов формируются команды, которые соревнуются друг с другом в качественном решении бизнес-кейсов. Задачи для решения молодым специалистам предлагаются социальными партнерами в сфере волонтерской деятельности.  Таким образом, команды получают возможность проверить себя «в реальных условиях». </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Основные действия участников </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bCs/>
                <w:color w:val="000000"/>
                <w:sz w:val="24"/>
                <w:szCs w:val="24"/>
                <w:lang w:eastAsia="ru-RU"/>
              </w:rPr>
              <w:t>1. Создание команды Минимальный состав команды 5-10 студентов и куратор–советник.</w:t>
            </w:r>
          </w:p>
          <w:p w:rsidR="00AC16CA" w:rsidRPr="00291D9A" w:rsidRDefault="00AC16CA" w:rsidP="008A26E1">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 xml:space="preserve">Участниками команды могут быть студенты любого курса, любой специальности. Куратор команды педагог дополнительного образования, руководитель волонтерского отряда. </w:t>
            </w:r>
          </w:p>
          <w:p w:rsidR="00AC16CA" w:rsidRPr="00291D9A" w:rsidRDefault="00AC16CA" w:rsidP="008A26E1">
            <w:pPr>
              <w:spacing w:before="168" w:after="168" w:line="330" w:lineRule="atLeast"/>
              <w:ind w:firstLine="750"/>
              <w:jc w:val="both"/>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color w:val="000000"/>
                <w:sz w:val="24"/>
                <w:szCs w:val="24"/>
                <w:lang w:eastAsia="ru-RU"/>
              </w:rPr>
              <w:t>Команда определяет содержание и объем своих проектов, продолжительность. Обязательным результатом любого проекта команды должно быть измеренное и представленное в отдел СТУДЕНЧЕСКОГО ПРЕДПРИНИМАТЕЛЬСТВА отчета о повышении качества и уровня жизни целевой аудитории проекта.</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8A26E1">
            <w:pPr>
              <w:pStyle w:val="2"/>
              <w:shd w:val="clear" w:color="auto" w:fill="FFFFFF" w:themeFill="background1"/>
              <w:spacing w:before="0" w:beforeAutospacing="0" w:after="0" w:afterAutospacing="0" w:line="276" w:lineRule="auto"/>
              <w:jc w:val="center"/>
              <w:rPr>
                <w:b w:val="0"/>
                <w:sz w:val="24"/>
                <w:szCs w:val="24"/>
              </w:rPr>
            </w:pPr>
            <w:r w:rsidRPr="00FE0D6E">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8A26E1">
            <w:pPr>
              <w:spacing w:before="168" w:after="168" w:line="330" w:lineRule="atLeast"/>
              <w:ind w:firstLine="750"/>
              <w:jc w:val="both"/>
              <w:rPr>
                <w:rFonts w:ascii="Times New Roman" w:eastAsia="Times New Roman" w:hAnsi="Times New Roman" w:cs="Times New Roman"/>
                <w:bCs/>
                <w:color w:val="000000"/>
                <w:sz w:val="24"/>
                <w:szCs w:val="24"/>
                <w:lang w:eastAsia="ru-RU"/>
              </w:rPr>
            </w:pPr>
            <w:r w:rsidRPr="00FE0D6E">
              <w:rPr>
                <w:rFonts w:ascii="Times New Roman" w:eastAsia="Times New Roman" w:hAnsi="Times New Roman" w:cs="Times New Roman"/>
                <w:bCs/>
                <w:color w:val="000000"/>
                <w:sz w:val="24"/>
                <w:szCs w:val="24"/>
                <w:lang w:eastAsia="ru-RU"/>
              </w:rPr>
              <w:t>Не менее 2-х реализуемых студенческих проектов</w:t>
            </w:r>
          </w:p>
        </w:tc>
      </w:tr>
      <w:tr w:rsidR="00AC16CA" w:rsidRPr="00291D9A" w:rsidTr="00323637">
        <w:trPr>
          <w:trHeight w:val="2331"/>
        </w:trPr>
        <w:tc>
          <w:tcPr>
            <w:tcW w:w="10604" w:type="dxa"/>
            <w:gridSpan w:val="4"/>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a3"/>
              <w:spacing w:before="168" w:after="168" w:line="330" w:lineRule="atLeast"/>
              <w:ind w:left="1080"/>
              <w:jc w:val="center"/>
              <w:rPr>
                <w:rFonts w:ascii="Times New Roman" w:eastAsia="Times New Roman" w:hAnsi="Times New Roman" w:cs="Times New Roman"/>
                <w:b/>
                <w:color w:val="000000"/>
                <w:sz w:val="24"/>
                <w:szCs w:val="24"/>
                <w:lang w:eastAsia="ru-RU"/>
              </w:rPr>
            </w:pPr>
            <w:r w:rsidRPr="00291D9A">
              <w:rPr>
                <w:rFonts w:ascii="Times New Roman" w:eastAsia="Times New Roman" w:hAnsi="Times New Roman" w:cs="Times New Roman"/>
                <w:b/>
                <w:color w:val="000000"/>
                <w:sz w:val="24"/>
                <w:szCs w:val="24"/>
                <w:lang w:eastAsia="ru-RU"/>
              </w:rPr>
              <w:t>НАСТАВНИЧЕСТВО</w:t>
            </w:r>
          </w:p>
          <w:p w:rsidR="00AC16CA" w:rsidRPr="00291D9A" w:rsidRDefault="00AC16CA" w:rsidP="008A26E1">
            <w:pPr>
              <w:spacing w:before="168" w:after="168" w:line="330" w:lineRule="atLeast"/>
              <w:ind w:firstLine="750"/>
              <w:jc w:val="both"/>
              <w:rPr>
                <w:rFonts w:ascii="Times New Roman" w:eastAsia="Times New Roman" w:hAnsi="Times New Roman" w:cs="Times New Roman"/>
                <w:b/>
                <w:bCs/>
                <w:color w:val="000000"/>
                <w:sz w:val="24"/>
                <w:szCs w:val="24"/>
                <w:lang w:eastAsia="ru-RU"/>
              </w:rPr>
            </w:pPr>
            <w:r w:rsidRPr="00291D9A">
              <w:rPr>
                <w:rFonts w:ascii="Times New Roman" w:eastAsia="Times New Roman" w:hAnsi="Times New Roman" w:cs="Times New Roman"/>
                <w:color w:val="000000"/>
                <w:sz w:val="24"/>
                <w:szCs w:val="24"/>
                <w:lang w:eastAsia="ru-RU"/>
              </w:rPr>
              <w:t>Его главная цель – аккумулировать, использовать и распространять накопленные предпринимателями знания и компетенции, установить доверительные отношения между наставниками и молодыми предпринимателями, наладить содержательный диалог с учетом опыта и возможностей бизнес- объединений и административного ресурса.</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Основное содержание мероприятия</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sz w:val="24"/>
                <w:szCs w:val="24"/>
              </w:rPr>
              <w:t>Дата проведения мероприятия,  ответственные</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8A26E1">
            <w:pPr>
              <w:pStyle w:val="2"/>
              <w:shd w:val="clear" w:color="auto" w:fill="FFFFFF" w:themeFill="background1"/>
              <w:spacing w:before="0" w:beforeAutospacing="0" w:after="0" w:afterAutospacing="0"/>
              <w:jc w:val="center"/>
              <w:rPr>
                <w:b w:val="0"/>
                <w:sz w:val="24"/>
                <w:szCs w:val="24"/>
              </w:rPr>
            </w:pPr>
            <w:r w:rsidRPr="00291D9A">
              <w:rPr>
                <w:b w:val="0"/>
                <w:color w:val="000000"/>
                <w:sz w:val="24"/>
                <w:szCs w:val="24"/>
              </w:rPr>
              <w:t>Планируемый результат.</w:t>
            </w:r>
          </w:p>
        </w:tc>
      </w:tr>
      <w:tr w:rsidR="00AC16CA" w:rsidRPr="00291D9A" w:rsidTr="00323637">
        <w:trPr>
          <w:trHeight w:val="425"/>
        </w:trPr>
        <w:tc>
          <w:tcPr>
            <w:tcW w:w="5501"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291D9A" w:rsidRDefault="00AC16CA" w:rsidP="00FE0D6E">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291D9A">
              <w:rPr>
                <w:rFonts w:ascii="Times New Roman" w:eastAsia="Times New Roman" w:hAnsi="Times New Roman" w:cs="Times New Roman"/>
                <w:color w:val="000000"/>
                <w:sz w:val="24"/>
                <w:szCs w:val="24"/>
                <w:lang w:eastAsia="ru-RU"/>
              </w:rPr>
              <w:t>Клуб наставников молодых предпринимателей призван оказать поддержку тем, кто делает только первые шаги в бизнесе. Наставники из опытных руководителей смогут помочь им не совершать лишних ошибок, предостерегут их от необдуманных решений и помогут объективно оценить свои силы по реализации задуманных проектов. Несмотря на то, что готовых рецептов успеха в бизнесе нет, институт наставничества призван помочь начинающим и быстрее достичь поставленных целей.</w:t>
            </w:r>
          </w:p>
        </w:tc>
        <w:tc>
          <w:tcPr>
            <w:tcW w:w="2268" w:type="dxa"/>
            <w:gridSpan w:val="2"/>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8A26E1">
            <w:pPr>
              <w:pStyle w:val="2"/>
              <w:shd w:val="clear" w:color="auto" w:fill="FFFFFF" w:themeFill="background1"/>
              <w:spacing w:before="0" w:beforeAutospacing="0" w:after="0" w:afterAutospacing="0" w:line="276" w:lineRule="auto"/>
              <w:jc w:val="center"/>
              <w:rPr>
                <w:b w:val="0"/>
                <w:sz w:val="24"/>
                <w:szCs w:val="24"/>
              </w:rPr>
            </w:pPr>
            <w:r w:rsidRPr="00FE0D6E">
              <w:rPr>
                <w:b w:val="0"/>
                <w:sz w:val="24"/>
                <w:szCs w:val="24"/>
              </w:rPr>
              <w:t>По согласованию</w:t>
            </w:r>
          </w:p>
        </w:tc>
        <w:tc>
          <w:tcPr>
            <w:tcW w:w="2835" w:type="dxa"/>
            <w:tcBorders>
              <w:top w:val="single" w:sz="4" w:space="0" w:color="939498"/>
              <w:left w:val="single" w:sz="4" w:space="0" w:color="939498"/>
              <w:bottom w:val="single" w:sz="4" w:space="0" w:color="939498"/>
              <w:right w:val="single" w:sz="4" w:space="0" w:color="939498"/>
            </w:tcBorders>
            <w:shd w:val="clear" w:color="auto" w:fill="FFFFFF" w:themeFill="background1"/>
          </w:tcPr>
          <w:p w:rsidR="00AC16CA" w:rsidRPr="00FE0D6E" w:rsidRDefault="00FE0D6E" w:rsidP="008A26E1">
            <w:pPr>
              <w:spacing w:before="168" w:after="168" w:line="330" w:lineRule="atLeast"/>
              <w:ind w:firstLine="750"/>
              <w:jc w:val="both"/>
              <w:rPr>
                <w:rFonts w:ascii="Times New Roman" w:eastAsia="Times New Roman" w:hAnsi="Times New Roman" w:cs="Times New Roman"/>
                <w:bCs/>
                <w:color w:val="000000"/>
                <w:sz w:val="24"/>
                <w:szCs w:val="24"/>
                <w:lang w:eastAsia="ru-RU"/>
              </w:rPr>
            </w:pPr>
            <w:r w:rsidRPr="00FE0D6E">
              <w:rPr>
                <w:rFonts w:ascii="Times New Roman" w:eastAsia="Times New Roman" w:hAnsi="Times New Roman" w:cs="Times New Roman"/>
                <w:bCs/>
                <w:color w:val="000000"/>
                <w:sz w:val="24"/>
                <w:szCs w:val="24"/>
                <w:lang w:eastAsia="ru-RU"/>
              </w:rPr>
              <w:t>Не менее 2-х встреч в год</w:t>
            </w:r>
          </w:p>
        </w:tc>
      </w:tr>
    </w:tbl>
    <w:p w:rsidR="00AC16CA" w:rsidRPr="00FE0D6E" w:rsidRDefault="00AC16CA" w:rsidP="00AC16CA">
      <w:pPr>
        <w:spacing w:before="168" w:after="168" w:line="330" w:lineRule="atLeast"/>
        <w:ind w:firstLine="750"/>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В результате реализации мероприятий в рамках проекты будут достигнуты следующие результаты:</w:t>
      </w:r>
    </w:p>
    <w:p w:rsidR="00AC16CA" w:rsidRPr="00FE0D6E" w:rsidRDefault="00AC16CA" w:rsidP="002A3E01">
      <w:pPr>
        <w:pStyle w:val="a3"/>
        <w:numPr>
          <w:ilvl w:val="0"/>
          <w:numId w:val="6"/>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 xml:space="preserve">проведена защита бизнес-проектов в рамках конференции с участием молодых предпринимателей Омска и Омской области. </w:t>
      </w:r>
    </w:p>
    <w:p w:rsidR="00AC16CA" w:rsidRPr="00FE0D6E" w:rsidRDefault="00AC16CA" w:rsidP="002A3E01">
      <w:pPr>
        <w:pStyle w:val="a3"/>
        <w:numPr>
          <w:ilvl w:val="0"/>
          <w:numId w:val="6"/>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суммарное количество участников мероприятий около человек 120 человек, что составляет 30% от общего количества обучающихся колледжа.</w:t>
      </w:r>
    </w:p>
    <w:p w:rsidR="00AC16CA" w:rsidRPr="00FE0D6E" w:rsidRDefault="00AC16CA" w:rsidP="002A3E01">
      <w:pPr>
        <w:pStyle w:val="a3"/>
        <w:numPr>
          <w:ilvl w:val="0"/>
          <w:numId w:val="6"/>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количество разработанных бизнес-проектов не менее 10 в первый год реализации проекта и увеличение количества на 25% каждый последующий год.;</w:t>
      </w:r>
    </w:p>
    <w:p w:rsidR="00AC16CA" w:rsidRPr="00FE0D6E" w:rsidRDefault="00AC16CA" w:rsidP="002A3E01">
      <w:pPr>
        <w:pStyle w:val="a3"/>
        <w:numPr>
          <w:ilvl w:val="0"/>
          <w:numId w:val="6"/>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реализация социально-значимых проектов, не менее 50% от разработанных;</w:t>
      </w:r>
    </w:p>
    <w:p w:rsidR="00AC16CA" w:rsidRPr="00FE0D6E" w:rsidRDefault="00AC16CA" w:rsidP="002A3E01">
      <w:pPr>
        <w:pStyle w:val="a3"/>
        <w:numPr>
          <w:ilvl w:val="0"/>
          <w:numId w:val="6"/>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привлечение экспертов к участию в конференции и передача участникам практических знаний по разработке и </w:t>
      </w:r>
      <w:r w:rsidRPr="00FE0D6E">
        <w:rPr>
          <w:rFonts w:ascii="Times New Roman" w:eastAsia="Times New Roman" w:hAnsi="Times New Roman" w:cs="Times New Roman"/>
          <w:color w:val="000000"/>
          <w:sz w:val="24"/>
          <w:szCs w:val="24"/>
          <w:lang w:eastAsia="ru-RU"/>
        </w:rPr>
        <w:t>запуску проектов.</w:t>
      </w:r>
    </w:p>
    <w:p w:rsidR="00AC16CA" w:rsidRPr="00FE0D6E" w:rsidRDefault="00AC16CA" w:rsidP="002A3E01">
      <w:pPr>
        <w:pStyle w:val="a3"/>
        <w:numPr>
          <w:ilvl w:val="0"/>
          <w:numId w:val="6"/>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организация наставничества  в рамках предпринимательской деятельности</w:t>
      </w:r>
    </w:p>
    <w:p w:rsidR="00AC16CA" w:rsidRPr="00FE0D6E" w:rsidRDefault="00AC16CA" w:rsidP="002A3E01">
      <w:pPr>
        <w:pStyle w:val="a3"/>
        <w:numPr>
          <w:ilvl w:val="0"/>
          <w:numId w:val="6"/>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организация  стажировки обучающихся на предприятиях, не менее 10 человек:</w:t>
      </w:r>
    </w:p>
    <w:p w:rsidR="00AC16CA" w:rsidRPr="00FE0D6E" w:rsidRDefault="00AC16CA" w:rsidP="002A3E01">
      <w:pPr>
        <w:pStyle w:val="a3"/>
        <w:numPr>
          <w:ilvl w:val="0"/>
          <w:numId w:val="6"/>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проведение не менее 5 тренингов и деловых игр по предпринимательству.</w:t>
      </w:r>
    </w:p>
    <w:p w:rsidR="00AC16CA" w:rsidRPr="00FE0D6E" w:rsidRDefault="00AC16CA" w:rsidP="002A3E01">
      <w:pPr>
        <w:pStyle w:val="a3"/>
        <w:numPr>
          <w:ilvl w:val="0"/>
          <w:numId w:val="6"/>
        </w:numPr>
        <w:spacing w:before="168" w:after="168" w:line="330" w:lineRule="atLeast"/>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color w:val="000000"/>
          <w:sz w:val="24"/>
          <w:szCs w:val="24"/>
          <w:lang w:eastAsia="ru-RU"/>
        </w:rPr>
        <w:t>проведение  тестирования и анкетирования, в рамках которых задействовано не менее 40% обучающихся.</w:t>
      </w:r>
    </w:p>
    <w:p w:rsidR="00AC16CA" w:rsidRPr="00FE0D6E" w:rsidRDefault="00AC16CA" w:rsidP="002A3E01">
      <w:pPr>
        <w:pStyle w:val="a3"/>
        <w:numPr>
          <w:ilvl w:val="0"/>
          <w:numId w:val="6"/>
        </w:numPr>
        <w:spacing w:before="168" w:after="168" w:line="330" w:lineRule="atLeast"/>
        <w:ind w:hanging="414"/>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организовано обучение молодежи основам Конституции РФ, распространение  знаний о системе государственного устройства, государственном </w:t>
      </w:r>
      <w:r w:rsidRPr="00FE0D6E">
        <w:rPr>
          <w:rFonts w:ascii="Times New Roman" w:eastAsia="Times New Roman" w:hAnsi="Times New Roman" w:cs="Times New Roman"/>
          <w:color w:val="000000"/>
          <w:sz w:val="24"/>
          <w:szCs w:val="24"/>
          <w:lang w:eastAsia="ru-RU"/>
        </w:rPr>
        <w:t xml:space="preserve">контроле, налогах и бюджете. </w:t>
      </w:r>
    </w:p>
    <w:p w:rsidR="00AC16CA" w:rsidRPr="00FE0D6E" w:rsidRDefault="00AC16CA" w:rsidP="002A3E01">
      <w:pPr>
        <w:pStyle w:val="a3"/>
        <w:numPr>
          <w:ilvl w:val="0"/>
          <w:numId w:val="6"/>
        </w:numPr>
        <w:spacing w:before="168" w:after="168" w:line="330" w:lineRule="atLeast"/>
        <w:ind w:hanging="414"/>
        <w:jc w:val="both"/>
        <w:rPr>
          <w:rFonts w:ascii="Times New Roman" w:eastAsia="Times New Roman" w:hAnsi="Times New Roman" w:cs="Times New Roman"/>
          <w:color w:val="000000"/>
          <w:sz w:val="24"/>
          <w:szCs w:val="24"/>
          <w:lang w:eastAsia="ru-RU"/>
        </w:rPr>
      </w:pPr>
      <w:r w:rsidRPr="00FE0D6E">
        <w:rPr>
          <w:rFonts w:ascii="Times New Roman" w:eastAsia="Times New Roman" w:hAnsi="Times New Roman" w:cs="Times New Roman"/>
          <w:bCs/>
          <w:color w:val="000000"/>
          <w:sz w:val="24"/>
          <w:szCs w:val="24"/>
          <w:lang w:eastAsia="ru-RU"/>
        </w:rPr>
        <w:t>создание на сайте колледжа раздела, посвященного развитию молодежного предпринимательства «Свое дело»</w:t>
      </w:r>
    </w:p>
    <w:p w:rsidR="00FE0D6E" w:rsidRPr="00FE0D6E" w:rsidRDefault="00FE0D6E" w:rsidP="00FE0D6E">
      <w:pPr>
        <w:spacing w:before="168" w:after="168" w:line="330" w:lineRule="atLeast"/>
        <w:jc w:val="both"/>
        <w:rPr>
          <w:rFonts w:ascii="Times New Roman" w:eastAsia="Times New Roman" w:hAnsi="Times New Roman" w:cs="Times New Roman"/>
          <w:color w:val="000000"/>
          <w:sz w:val="24"/>
          <w:szCs w:val="24"/>
          <w:lang w:eastAsia="ru-RU"/>
        </w:rPr>
      </w:pPr>
    </w:p>
    <w:p w:rsidR="0047388A" w:rsidRPr="00093C35" w:rsidRDefault="00E22FAC" w:rsidP="00DD19DE">
      <w:pPr>
        <w:jc w:val="center"/>
        <w:rPr>
          <w:rFonts w:ascii="Times New Roman" w:hAnsi="Times New Roman" w:cs="Times New Roman"/>
          <w:b/>
          <w:sz w:val="24"/>
          <w:szCs w:val="24"/>
        </w:rPr>
      </w:pPr>
      <w:r w:rsidRPr="00093C35">
        <w:rPr>
          <w:rFonts w:ascii="Times New Roman" w:hAnsi="Times New Roman" w:cs="Times New Roman"/>
          <w:b/>
          <w:sz w:val="24"/>
          <w:szCs w:val="24"/>
        </w:rPr>
        <w:t>МЕРОПРИЯТИЯ ПО ПСИХОЛОГО-ПЕДАГОГИЧЕСКОМУ И СОЦИАЛЬНО-ПЕДАГОГИЧЕСКОМУ СОПРОВОЖДЕНИЮ</w:t>
      </w:r>
    </w:p>
    <w:tbl>
      <w:tblPr>
        <w:tblW w:w="10887" w:type="dxa"/>
        <w:tblInd w:w="-856"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567"/>
        <w:gridCol w:w="5075"/>
        <w:gridCol w:w="1701"/>
        <w:gridCol w:w="1276"/>
        <w:gridCol w:w="2268"/>
      </w:tblGrid>
      <w:tr w:rsidR="00915D5E" w:rsidRPr="00093C35" w:rsidTr="00323637">
        <w:trPr>
          <w:cantSplit/>
        </w:trPr>
        <w:tc>
          <w:tcPr>
            <w:tcW w:w="567" w:type="dxa"/>
          </w:tcPr>
          <w:p w:rsidR="00915D5E" w:rsidRPr="00093C35" w:rsidRDefault="00915D5E" w:rsidP="00915D5E">
            <w:pPr>
              <w:autoSpaceDN w:val="0"/>
              <w:jc w:val="both"/>
              <w:rPr>
                <w:rFonts w:ascii="Times New Roman" w:hAnsi="Times New Roman" w:cs="Times New Roman"/>
                <w:sz w:val="24"/>
                <w:szCs w:val="24"/>
              </w:rPr>
            </w:pPr>
            <w:r w:rsidRPr="00093C35">
              <w:rPr>
                <w:rFonts w:ascii="Times New Roman" w:hAnsi="Times New Roman" w:cs="Times New Roman"/>
                <w:sz w:val="24"/>
                <w:szCs w:val="24"/>
              </w:rPr>
              <w:t>№</w:t>
            </w:r>
          </w:p>
        </w:tc>
        <w:tc>
          <w:tcPr>
            <w:tcW w:w="5075" w:type="dxa"/>
          </w:tcPr>
          <w:p w:rsidR="00915D5E" w:rsidRPr="00093C35" w:rsidRDefault="00915D5E" w:rsidP="00915D5E">
            <w:pPr>
              <w:autoSpaceDN w:val="0"/>
              <w:jc w:val="both"/>
              <w:rPr>
                <w:rFonts w:ascii="Times New Roman" w:hAnsi="Times New Roman" w:cs="Times New Roman"/>
                <w:sz w:val="24"/>
                <w:szCs w:val="24"/>
              </w:rPr>
            </w:pPr>
            <w:r w:rsidRPr="00093C35">
              <w:rPr>
                <w:rFonts w:ascii="Times New Roman" w:hAnsi="Times New Roman" w:cs="Times New Roman"/>
                <w:sz w:val="24"/>
                <w:szCs w:val="24"/>
              </w:rPr>
              <w:t>Мероприятия</w:t>
            </w:r>
          </w:p>
        </w:tc>
        <w:tc>
          <w:tcPr>
            <w:tcW w:w="1701" w:type="dxa"/>
          </w:tcPr>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Сроки</w:t>
            </w: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Ответственные</w:t>
            </w:r>
          </w:p>
        </w:tc>
        <w:tc>
          <w:tcPr>
            <w:tcW w:w="2268"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Цель мероприятия</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1</w:t>
            </w:r>
          </w:p>
        </w:tc>
        <w:tc>
          <w:tcPr>
            <w:tcW w:w="5075"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sz w:val="24"/>
                <w:szCs w:val="24"/>
              </w:rPr>
              <w:t xml:space="preserve">«Давайте познакомимся!» -занятия с элементами тренинга, направленные на сплочение коллектива, развитие навыков бесконфликтного общения, для студентов 1курсов </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Оптимизация процесса формирования и сплочения учебной группы</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z w:val="24"/>
                <w:szCs w:val="24"/>
                <w:lang w:eastAsia="ar-SA"/>
              </w:rPr>
            </w:pPr>
            <w:r w:rsidRPr="00093C35">
              <w:rPr>
                <w:rFonts w:ascii="Times New Roman" w:hAnsi="Times New Roman" w:cs="Times New Roman"/>
                <w:sz w:val="24"/>
                <w:szCs w:val="24"/>
                <w:lang w:eastAsia="ar-SA"/>
              </w:rPr>
              <w:t>2</w:t>
            </w:r>
          </w:p>
        </w:tc>
        <w:tc>
          <w:tcPr>
            <w:tcW w:w="5075"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sz w:val="24"/>
                <w:szCs w:val="24"/>
                <w:lang w:eastAsia="ar-SA"/>
              </w:rPr>
              <w:t xml:space="preserve">Диагностика уровня адаптации первокурсников к обучению в колледже, выявление проблем и затруднений  </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Информированность об уровне адаптации </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z w:val="24"/>
                <w:szCs w:val="24"/>
                <w:lang w:eastAsia="ar-SA"/>
              </w:rPr>
            </w:pPr>
            <w:r w:rsidRPr="00093C35">
              <w:rPr>
                <w:rFonts w:ascii="Times New Roman" w:hAnsi="Times New Roman" w:cs="Times New Roman"/>
                <w:sz w:val="24"/>
                <w:szCs w:val="24"/>
                <w:lang w:eastAsia="ar-SA"/>
              </w:rPr>
              <w:t>3</w:t>
            </w:r>
          </w:p>
        </w:tc>
        <w:tc>
          <w:tcPr>
            <w:tcW w:w="5075" w:type="dxa"/>
          </w:tcPr>
          <w:p w:rsidR="00915D5E" w:rsidRPr="00093C35" w:rsidRDefault="00915D5E" w:rsidP="00915D5E">
            <w:pPr>
              <w:rPr>
                <w:rFonts w:ascii="Times New Roman" w:hAnsi="Times New Roman" w:cs="Times New Roman"/>
                <w:sz w:val="24"/>
                <w:szCs w:val="24"/>
                <w:lang w:eastAsia="ar-SA"/>
              </w:rPr>
            </w:pPr>
            <w:r w:rsidRPr="00093C35">
              <w:rPr>
                <w:rFonts w:ascii="Times New Roman" w:hAnsi="Times New Roman" w:cs="Times New Roman"/>
                <w:sz w:val="24"/>
                <w:szCs w:val="24"/>
                <w:lang w:eastAsia="ar-SA"/>
              </w:rPr>
              <w:t>Психолого-педагогический консилиум по группам нового набора</w:t>
            </w:r>
            <w:r w:rsidR="00F2718B" w:rsidRPr="00093C35">
              <w:rPr>
                <w:rFonts w:ascii="Times New Roman" w:hAnsi="Times New Roman" w:cs="Times New Roman"/>
                <w:sz w:val="24"/>
                <w:szCs w:val="24"/>
                <w:lang w:eastAsia="ar-SA"/>
              </w:rPr>
              <w:t>.</w:t>
            </w:r>
          </w:p>
          <w:p w:rsidR="00F2718B" w:rsidRPr="00093C35" w:rsidRDefault="00F2718B" w:rsidP="00915D5E">
            <w:pPr>
              <w:rPr>
                <w:rFonts w:ascii="Times New Roman" w:hAnsi="Times New Roman" w:cs="Times New Roman"/>
                <w:sz w:val="24"/>
                <w:szCs w:val="24"/>
                <w:lang w:eastAsia="ar-SA"/>
              </w:rPr>
            </w:pP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 мнении педагогов относительно процесса адаптации обучающихся</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4</w:t>
            </w:r>
          </w:p>
        </w:tc>
        <w:tc>
          <w:tcPr>
            <w:tcW w:w="5075" w:type="dxa"/>
          </w:tcPr>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Проведение опроса родителей и обучающихся по вопросам противодействия коррупции</w:t>
            </w:r>
          </w:p>
        </w:tc>
        <w:tc>
          <w:tcPr>
            <w:tcW w:w="1701" w:type="dxa"/>
          </w:tcPr>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В течение года</w:t>
            </w: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Педагог-психолог</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Исполнение законодательства по вопросам противодействия коррупции</w:t>
            </w:r>
          </w:p>
        </w:tc>
      </w:tr>
      <w:tr w:rsidR="00915D5E" w:rsidRPr="00093C35" w:rsidTr="00323637">
        <w:trPr>
          <w:cantSplit/>
          <w:trHeight w:val="1864"/>
        </w:trPr>
        <w:tc>
          <w:tcPr>
            <w:tcW w:w="567" w:type="dxa"/>
          </w:tcPr>
          <w:p w:rsidR="00915D5E" w:rsidRPr="00093C35" w:rsidRDefault="00915D5E" w:rsidP="00915D5E">
            <w:pPr>
              <w:rPr>
                <w:rFonts w:ascii="Times New Roman" w:hAnsi="Times New Roman" w:cs="Times New Roman"/>
                <w:sz w:val="24"/>
                <w:szCs w:val="24"/>
                <w:lang w:eastAsia="ar-SA"/>
              </w:rPr>
            </w:pPr>
            <w:r w:rsidRPr="00093C35">
              <w:rPr>
                <w:rFonts w:ascii="Times New Roman" w:hAnsi="Times New Roman" w:cs="Times New Roman"/>
                <w:sz w:val="24"/>
                <w:szCs w:val="24"/>
                <w:lang w:eastAsia="ar-SA"/>
              </w:rPr>
              <w:t>5</w:t>
            </w:r>
          </w:p>
        </w:tc>
        <w:tc>
          <w:tcPr>
            <w:tcW w:w="5075" w:type="dxa"/>
          </w:tcPr>
          <w:p w:rsidR="00915D5E" w:rsidRPr="00093C35" w:rsidRDefault="00915D5E" w:rsidP="00915D5E">
            <w:pPr>
              <w:rPr>
                <w:rFonts w:ascii="Times New Roman" w:hAnsi="Times New Roman" w:cs="Times New Roman"/>
                <w:spacing w:val="1"/>
                <w:sz w:val="24"/>
                <w:szCs w:val="24"/>
                <w:lang w:eastAsia="ar-SA"/>
              </w:rPr>
            </w:pPr>
            <w:r w:rsidRPr="00093C35">
              <w:rPr>
                <w:rFonts w:ascii="Times New Roman" w:hAnsi="Times New Roman" w:cs="Times New Roman"/>
                <w:sz w:val="24"/>
                <w:szCs w:val="24"/>
                <w:lang w:eastAsia="ar-SA"/>
              </w:rPr>
              <w:t xml:space="preserve">«Как помочь ребёнку адаптироваться в колледже» - консультации для родителей первокурсников, испытывающих затруднения в обучении  </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 </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Согласованность действий по вопросам </w:t>
            </w:r>
            <w:r w:rsidR="006F120B">
              <w:rPr>
                <w:rFonts w:ascii="Times New Roman" w:hAnsi="Times New Roman" w:cs="Times New Roman"/>
                <w:color w:val="000000"/>
                <w:sz w:val="24"/>
                <w:szCs w:val="24"/>
              </w:rPr>
              <w:t>адаптации к обучению в колледже</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shd w:val="clear" w:color="auto" w:fill="FFFFFF"/>
                <w:lang w:eastAsia="ar-SA"/>
              </w:rPr>
            </w:pPr>
            <w:r w:rsidRPr="00093C35">
              <w:rPr>
                <w:rFonts w:ascii="Times New Roman" w:hAnsi="Times New Roman" w:cs="Times New Roman"/>
                <w:sz w:val="24"/>
                <w:szCs w:val="24"/>
                <w:shd w:val="clear" w:color="auto" w:fill="FFFFFF"/>
                <w:lang w:eastAsia="ar-SA"/>
              </w:rPr>
              <w:t>6</w:t>
            </w:r>
          </w:p>
        </w:tc>
        <w:tc>
          <w:tcPr>
            <w:tcW w:w="5075" w:type="dxa"/>
          </w:tcPr>
          <w:p w:rsidR="00915D5E" w:rsidRPr="00093C35" w:rsidRDefault="00915D5E" w:rsidP="00915D5E">
            <w:pPr>
              <w:jc w:val="both"/>
              <w:rPr>
                <w:rFonts w:ascii="Times New Roman" w:hAnsi="Times New Roman" w:cs="Times New Roman"/>
                <w:sz w:val="24"/>
                <w:szCs w:val="24"/>
                <w:lang w:eastAsia="ar-SA"/>
              </w:rPr>
            </w:pPr>
            <w:r w:rsidRPr="00093C35">
              <w:rPr>
                <w:rFonts w:ascii="Times New Roman" w:hAnsi="Times New Roman" w:cs="Times New Roman"/>
                <w:sz w:val="24"/>
                <w:szCs w:val="24"/>
                <w:shd w:val="clear" w:color="auto" w:fill="FFFFFF"/>
                <w:lang w:eastAsia="ar-SA"/>
              </w:rPr>
              <w:t>Индивидуальная работа с дезадаптированными студентами (моделирование различных проблемных ситуаций, нахождение путей преодоления затруднений)</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 – декабрь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tc>
        <w:tc>
          <w:tcPr>
            <w:tcW w:w="2268" w:type="dxa"/>
          </w:tcPr>
          <w:p w:rsidR="00915D5E" w:rsidRPr="00093C35" w:rsidRDefault="00915D5E" w:rsidP="00915D5E">
            <w:pPr>
              <w:rPr>
                <w:rFonts w:ascii="Times New Roman" w:hAnsi="Times New Roman" w:cs="Times New Roman"/>
                <w:color w:val="000000"/>
                <w:sz w:val="24"/>
                <w:szCs w:val="24"/>
              </w:rPr>
            </w:pP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Снижение риска дезадаптации</w:t>
            </w:r>
          </w:p>
        </w:tc>
      </w:tr>
      <w:tr w:rsidR="00915D5E" w:rsidRPr="00093C35" w:rsidTr="00323637">
        <w:trPr>
          <w:cantSplit/>
        </w:trPr>
        <w:tc>
          <w:tcPr>
            <w:tcW w:w="567" w:type="dxa"/>
          </w:tcPr>
          <w:p w:rsidR="00915D5E" w:rsidRPr="00093C35" w:rsidRDefault="00915D5E" w:rsidP="00915D5E">
            <w:pPr>
              <w:spacing w:before="100" w:beforeAutospacing="1" w:afterAutospacing="1" w:line="322" w:lineRule="exact"/>
              <w:ind w:right="14"/>
              <w:jc w:val="both"/>
              <w:rPr>
                <w:rFonts w:ascii="Times New Roman" w:hAnsi="Times New Roman" w:cs="Times New Roman"/>
                <w:sz w:val="24"/>
                <w:szCs w:val="24"/>
                <w:lang w:eastAsia="ar-SA"/>
              </w:rPr>
            </w:pPr>
            <w:r w:rsidRPr="00093C35">
              <w:rPr>
                <w:rFonts w:ascii="Times New Roman" w:hAnsi="Times New Roman" w:cs="Times New Roman"/>
                <w:sz w:val="24"/>
                <w:szCs w:val="24"/>
                <w:lang w:eastAsia="ar-SA"/>
              </w:rPr>
              <w:t>7</w:t>
            </w:r>
          </w:p>
        </w:tc>
        <w:tc>
          <w:tcPr>
            <w:tcW w:w="5075" w:type="dxa"/>
          </w:tcPr>
          <w:p w:rsidR="00915D5E" w:rsidRPr="00093C35" w:rsidRDefault="00915D5E" w:rsidP="00915D5E">
            <w:pPr>
              <w:spacing w:before="100" w:beforeAutospacing="1" w:afterAutospacing="1" w:line="322" w:lineRule="exact"/>
              <w:ind w:right="14"/>
              <w:jc w:val="both"/>
              <w:rPr>
                <w:rFonts w:ascii="Times New Roman" w:hAnsi="Times New Roman" w:cs="Times New Roman"/>
                <w:sz w:val="24"/>
                <w:szCs w:val="24"/>
                <w:lang w:eastAsia="ar-SA"/>
              </w:rPr>
            </w:pPr>
            <w:r w:rsidRPr="00093C35">
              <w:rPr>
                <w:rFonts w:ascii="Times New Roman" w:hAnsi="Times New Roman" w:cs="Times New Roman"/>
                <w:sz w:val="24"/>
                <w:szCs w:val="24"/>
                <w:lang w:eastAsia="ar-SA"/>
              </w:rPr>
              <w:t>Профилактические беседы для родителей студентов 1-2 курса на темы:</w:t>
            </w:r>
          </w:p>
          <w:p w:rsidR="00915D5E" w:rsidRPr="00093C35" w:rsidRDefault="00915D5E" w:rsidP="00915D5E">
            <w:pPr>
              <w:jc w:val="both"/>
              <w:rPr>
                <w:rFonts w:ascii="Times New Roman" w:hAnsi="Times New Roman" w:cs="Times New Roman"/>
                <w:spacing w:val="1"/>
                <w:sz w:val="24"/>
                <w:szCs w:val="24"/>
                <w:lang w:eastAsia="ar-SA"/>
              </w:rPr>
            </w:pPr>
            <w:r w:rsidRPr="00093C35">
              <w:rPr>
                <w:rFonts w:ascii="Times New Roman" w:hAnsi="Times New Roman" w:cs="Times New Roman"/>
                <w:sz w:val="24"/>
                <w:szCs w:val="24"/>
                <w:lang w:eastAsia="ar-SA"/>
              </w:rPr>
              <w:t>«</w:t>
            </w:r>
            <w:r w:rsidRPr="00093C35">
              <w:rPr>
                <w:rFonts w:ascii="Times New Roman" w:hAnsi="Times New Roman" w:cs="Times New Roman"/>
                <w:sz w:val="24"/>
                <w:szCs w:val="24"/>
              </w:rPr>
              <w:t>Возрастные особенности детей подросткового и юношеского возраста»:</w:t>
            </w:r>
            <w:r w:rsidRPr="00093C35">
              <w:rPr>
                <w:rFonts w:ascii="Times New Roman" w:hAnsi="Times New Roman" w:cs="Times New Roman"/>
                <w:sz w:val="24"/>
                <w:szCs w:val="24"/>
                <w:lang w:eastAsia="ar-SA"/>
              </w:rPr>
              <w:t xml:space="preserve">                     «К</w:t>
            </w:r>
            <w:r w:rsidRPr="00093C35">
              <w:rPr>
                <w:rFonts w:ascii="Times New Roman" w:hAnsi="Times New Roman" w:cs="Times New Roman"/>
                <w:sz w:val="24"/>
                <w:szCs w:val="24"/>
              </w:rPr>
              <w:t>ак помочь ребёнку в период адаптации к колледжу»;</w:t>
            </w:r>
            <w:r w:rsidRPr="00093C35">
              <w:rPr>
                <w:rFonts w:ascii="Times New Roman" w:hAnsi="Times New Roman" w:cs="Times New Roman"/>
                <w:sz w:val="24"/>
                <w:szCs w:val="24"/>
                <w:lang w:eastAsia="ar-SA"/>
              </w:rPr>
              <w:t xml:space="preserve">                                     </w:t>
            </w:r>
            <w:r w:rsidRPr="00093C35">
              <w:rPr>
                <w:rFonts w:ascii="Times New Roman" w:hAnsi="Times New Roman" w:cs="Times New Roman"/>
                <w:sz w:val="24"/>
                <w:szCs w:val="24"/>
              </w:rPr>
              <w:t>«Профилактика суицидального поведения в подростковой и юношеской среде»;</w:t>
            </w:r>
            <w:r w:rsidRPr="00093C35">
              <w:rPr>
                <w:rFonts w:ascii="Times New Roman" w:hAnsi="Times New Roman" w:cs="Times New Roman"/>
                <w:sz w:val="24"/>
                <w:szCs w:val="24"/>
                <w:lang w:eastAsia="ar-SA"/>
              </w:rPr>
              <w:t xml:space="preserve"> «Н</w:t>
            </w:r>
            <w:r w:rsidRPr="00093C35">
              <w:rPr>
                <w:rFonts w:ascii="Times New Roman" w:hAnsi="Times New Roman" w:cs="Times New Roman"/>
                <w:bCs/>
                <w:color w:val="000000"/>
                <w:spacing w:val="4"/>
                <w:sz w:val="24"/>
                <w:szCs w:val="24"/>
              </w:rPr>
              <w:t>равственные приоритеты семьи»;</w:t>
            </w:r>
            <w:r w:rsidRPr="00093C35">
              <w:rPr>
                <w:rFonts w:ascii="Times New Roman" w:hAnsi="Times New Roman" w:cs="Times New Roman"/>
                <w:sz w:val="24"/>
                <w:szCs w:val="24"/>
                <w:lang w:eastAsia="ar-SA"/>
              </w:rPr>
              <w:t xml:space="preserve"> «О</w:t>
            </w:r>
            <w:r w:rsidRPr="00093C35">
              <w:rPr>
                <w:rFonts w:ascii="Times New Roman" w:hAnsi="Times New Roman" w:cs="Times New Roman"/>
                <w:sz w:val="24"/>
                <w:szCs w:val="24"/>
              </w:rPr>
              <w:t>собенности общения с подростком»</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915D5E">
            <w:pPr>
              <w:jc w:val="center"/>
              <w:rPr>
                <w:rFonts w:ascii="Times New Roman" w:hAnsi="Times New Roman" w:cs="Times New Roman"/>
                <w:color w:val="000000"/>
                <w:sz w:val="24"/>
                <w:szCs w:val="24"/>
              </w:rPr>
            </w:pP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апрель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Заведующие отделений</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 педагог-психолог, социальный педагог</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Согласованность действий по вопросам адаптации к обучению в колледже</w:t>
            </w:r>
          </w:p>
          <w:p w:rsidR="00915D5E" w:rsidRPr="00093C35" w:rsidRDefault="00915D5E" w:rsidP="00915D5E">
            <w:pPr>
              <w:rPr>
                <w:rFonts w:ascii="Times New Roman" w:hAnsi="Times New Roman" w:cs="Times New Roman"/>
                <w:color w:val="000000"/>
                <w:sz w:val="24"/>
                <w:szCs w:val="24"/>
              </w:rPr>
            </w:pPr>
          </w:p>
        </w:tc>
      </w:tr>
      <w:tr w:rsidR="00915D5E" w:rsidRPr="00093C35" w:rsidTr="00323637">
        <w:trPr>
          <w:cantSplit/>
        </w:trPr>
        <w:tc>
          <w:tcPr>
            <w:tcW w:w="567" w:type="dxa"/>
          </w:tcPr>
          <w:p w:rsidR="00915D5E" w:rsidRPr="00093C35" w:rsidRDefault="00915D5E" w:rsidP="00915D5E">
            <w:pPr>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8</w:t>
            </w:r>
          </w:p>
        </w:tc>
        <w:tc>
          <w:tcPr>
            <w:tcW w:w="5075"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spacing w:val="9"/>
                <w:sz w:val="24"/>
                <w:szCs w:val="24"/>
                <w:lang w:eastAsia="ar-SA"/>
              </w:rPr>
              <w:t>Мониторинг аутоагрессивных тенденций и факторов, формирующих суицидальные намерения у студентов I курса.</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Выявление групп риска</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9</w:t>
            </w:r>
          </w:p>
        </w:tc>
        <w:tc>
          <w:tcPr>
            <w:tcW w:w="5075" w:type="dxa"/>
          </w:tcPr>
          <w:p w:rsidR="00915D5E" w:rsidRPr="00093C35" w:rsidRDefault="00915D5E" w:rsidP="00915D5E">
            <w:pPr>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Мониторинг уровня тревожности студентов I курса.</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Выявление групп риска</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color w:val="000000"/>
                <w:sz w:val="24"/>
                <w:szCs w:val="24"/>
              </w:rPr>
            </w:pPr>
            <w:r w:rsidRPr="00093C35">
              <w:rPr>
                <w:rFonts w:ascii="Times New Roman" w:hAnsi="Times New Roman" w:cs="Times New Roman"/>
                <w:color w:val="000000"/>
                <w:sz w:val="24"/>
                <w:szCs w:val="24"/>
              </w:rPr>
              <w:t>10</w:t>
            </w:r>
          </w:p>
        </w:tc>
        <w:tc>
          <w:tcPr>
            <w:tcW w:w="5075" w:type="dxa"/>
          </w:tcPr>
          <w:p w:rsidR="00915D5E" w:rsidRPr="00093C35" w:rsidRDefault="00915D5E" w:rsidP="00915D5E">
            <w:pPr>
              <w:jc w:val="both"/>
              <w:rPr>
                <w:rFonts w:ascii="Times New Roman" w:hAnsi="Times New Roman" w:cs="Times New Roman"/>
                <w:color w:val="000000"/>
                <w:sz w:val="24"/>
                <w:szCs w:val="24"/>
              </w:rPr>
            </w:pPr>
            <w:r w:rsidRPr="00093C35">
              <w:rPr>
                <w:rFonts w:ascii="Times New Roman" w:hAnsi="Times New Roman" w:cs="Times New Roman"/>
                <w:color w:val="000000"/>
                <w:sz w:val="24"/>
                <w:szCs w:val="24"/>
              </w:rPr>
              <w:t>Знакомство родителей и студентов с локальными актами:</w:t>
            </w:r>
          </w:p>
          <w:p w:rsidR="00915D5E" w:rsidRPr="00093C35" w:rsidRDefault="00915D5E" w:rsidP="00915D5E">
            <w:pPr>
              <w:jc w:val="both"/>
              <w:rPr>
                <w:rFonts w:ascii="Times New Roman" w:hAnsi="Times New Roman" w:cs="Times New Roman"/>
                <w:color w:val="000000"/>
                <w:sz w:val="24"/>
                <w:szCs w:val="24"/>
              </w:rPr>
            </w:pPr>
            <w:r w:rsidRPr="00093C35">
              <w:rPr>
                <w:rFonts w:ascii="Times New Roman" w:hAnsi="Times New Roman" w:cs="Times New Roman"/>
                <w:color w:val="000000"/>
                <w:sz w:val="24"/>
                <w:szCs w:val="24"/>
              </w:rPr>
              <w:t>Положение о стипендиальном обеспечении студентов Положение об иных мерах поддержки студентов в БПОУ «Омский АТК»</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Сентябрь</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 мерах социальной поддержки</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11</w:t>
            </w:r>
          </w:p>
        </w:tc>
        <w:tc>
          <w:tcPr>
            <w:tcW w:w="5075"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Беседа со студентами 1 курса: «Особенности административной ответственности несовершеннолетних.</w:t>
            </w:r>
          </w:p>
          <w:p w:rsidR="00915D5E" w:rsidRPr="00093C35" w:rsidRDefault="00915D5E" w:rsidP="00915D5E">
            <w:pPr>
              <w:jc w:val="both"/>
              <w:rPr>
                <w:rFonts w:ascii="Times New Roman" w:hAnsi="Times New Roman" w:cs="Times New Roman"/>
                <w:color w:val="000000"/>
                <w:sz w:val="24"/>
                <w:szCs w:val="24"/>
              </w:rPr>
            </w:pPr>
            <w:r w:rsidRPr="00093C35">
              <w:rPr>
                <w:rFonts w:ascii="Times New Roman" w:hAnsi="Times New Roman" w:cs="Times New Roman"/>
                <w:sz w:val="24"/>
                <w:szCs w:val="24"/>
              </w:rPr>
              <w:t>Экстремистские проявления в подростковой и  молодежной среде».</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06.09.19</w:t>
            </w: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ОДН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экстремистские проявления</w:t>
            </w:r>
          </w:p>
        </w:tc>
      </w:tr>
      <w:tr w:rsidR="00915D5E" w:rsidRPr="00093C35" w:rsidTr="00323637">
        <w:trPr>
          <w:cantSplit/>
        </w:trPr>
        <w:tc>
          <w:tcPr>
            <w:tcW w:w="567"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12</w:t>
            </w:r>
          </w:p>
        </w:tc>
        <w:tc>
          <w:tcPr>
            <w:tcW w:w="5075"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Правила поведения в колледже и в общественных местах. «Административная ответственность несовершеннолетних за появление в общественных местах в состоянии алкогольного опьянения (ст.20.21 КоАП РФ), распитие алкогольных напитков в общественных местах (ст.20.20 ч.1 КоАП РФ)».</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УУП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13</w:t>
            </w:r>
          </w:p>
        </w:tc>
        <w:tc>
          <w:tcPr>
            <w:tcW w:w="5075"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Знакомство родителей с Законом Омской области от 25.12.2012 №1501-ОЗ «О мерах по предупреждению причинения вреда здоровью детей»</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Октябрь</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ноябрь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ОДН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14</w:t>
            </w:r>
          </w:p>
        </w:tc>
        <w:tc>
          <w:tcPr>
            <w:tcW w:w="5075"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Профилактика правонарушений, в том числе по противодействию коррупции совместно с ОДН ОП-10 УМВД России по г. Омску, УФСКН РФ по Омской обл.</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1 раз в 2 месяца</w:t>
            </w: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Социальный педагог</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 педагоги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15</w:t>
            </w:r>
          </w:p>
        </w:tc>
        <w:tc>
          <w:tcPr>
            <w:tcW w:w="5075"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«Профилактика грабежей и разбоев. Уголовная ответственность несовершеннолетних за побои (ст.116 УК РФ)»</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Декабрь</w:t>
            </w:r>
          </w:p>
          <w:p w:rsidR="00915D5E" w:rsidRPr="00093C35" w:rsidRDefault="00915D5E" w:rsidP="00915D5E">
            <w:pPr>
              <w:jc w:val="center"/>
              <w:rPr>
                <w:rFonts w:ascii="Times New Roman" w:hAnsi="Times New Roman" w:cs="Times New Roman"/>
                <w:color w:val="000000"/>
                <w:sz w:val="24"/>
                <w:szCs w:val="24"/>
              </w:rPr>
            </w:pP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ОУР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16</w:t>
            </w:r>
          </w:p>
        </w:tc>
        <w:tc>
          <w:tcPr>
            <w:tcW w:w="5075" w:type="dxa"/>
          </w:tcPr>
          <w:p w:rsidR="00915D5E" w:rsidRPr="00093C35" w:rsidRDefault="00915D5E" w:rsidP="00915D5E">
            <w:pPr>
              <w:autoSpaceDE w:val="0"/>
              <w:autoSpaceDN w:val="0"/>
              <w:jc w:val="both"/>
              <w:rPr>
                <w:rFonts w:ascii="Times New Roman" w:hAnsi="Times New Roman" w:cs="Times New Roman"/>
                <w:sz w:val="24"/>
                <w:szCs w:val="24"/>
              </w:rPr>
            </w:pPr>
            <w:r w:rsidRPr="00093C35">
              <w:rPr>
                <w:rFonts w:ascii="Times New Roman" w:hAnsi="Times New Roman" w:cs="Times New Roman"/>
                <w:sz w:val="24"/>
                <w:szCs w:val="24"/>
              </w:rPr>
              <w:t>Международный день борьбы с коррупцией (по отдельному плану)</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6-13 декабря</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Руководитель центра</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Педагоги-организаторы, 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17</w:t>
            </w:r>
          </w:p>
        </w:tc>
        <w:tc>
          <w:tcPr>
            <w:tcW w:w="5075" w:type="dxa"/>
          </w:tcPr>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Беседа «Возраст, с которого наступает уголовная ответственность.</w:t>
            </w:r>
          </w:p>
          <w:p w:rsidR="00915D5E" w:rsidRPr="00093C35" w:rsidRDefault="00915D5E" w:rsidP="00915D5E">
            <w:pPr>
              <w:rPr>
                <w:rFonts w:ascii="Times New Roman" w:hAnsi="Times New Roman" w:cs="Times New Roman"/>
                <w:sz w:val="24"/>
                <w:szCs w:val="24"/>
              </w:rPr>
            </w:pPr>
            <w:r w:rsidRPr="00093C35">
              <w:rPr>
                <w:rFonts w:ascii="Times New Roman" w:hAnsi="Times New Roman" w:cs="Times New Roman"/>
                <w:sz w:val="24"/>
                <w:szCs w:val="24"/>
              </w:rPr>
              <w:t>Соучастие в преступлении. Профилактика зависимостей»</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Январь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УУП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1</w:t>
            </w:r>
            <w:r w:rsidR="00093C35" w:rsidRPr="00093C35">
              <w:rPr>
                <w:rFonts w:ascii="Times New Roman" w:hAnsi="Times New Roman" w:cs="Times New Roman"/>
                <w:sz w:val="24"/>
                <w:szCs w:val="24"/>
              </w:rPr>
              <w:t>8</w:t>
            </w:r>
          </w:p>
        </w:tc>
        <w:tc>
          <w:tcPr>
            <w:tcW w:w="5075"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нарушение по ст.7.17,7.27КоАПРФ. ФЗ № 15 от 23.02.2013г. «Об охране здоровья граждан от воздействия окружающего табачного дыма и последствий потребления табака» Профилактика экстремизма и коррупции»</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Февраль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ОДН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19</w:t>
            </w:r>
          </w:p>
        </w:tc>
        <w:tc>
          <w:tcPr>
            <w:tcW w:w="5075"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«Уголовная ответственность несовершеннолетних за совершение грабежей, разбоев, угона АТ»</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ОУР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rPr>
                <w:rFonts w:ascii="Times New Roman" w:hAnsi="Times New Roman" w:cs="Times New Roman"/>
                <w:spacing w:val="9"/>
                <w:sz w:val="24"/>
                <w:szCs w:val="24"/>
                <w:lang w:eastAsia="ar-SA"/>
              </w:rPr>
            </w:pPr>
            <w:r w:rsidRPr="00093C35">
              <w:rPr>
                <w:rFonts w:ascii="Times New Roman" w:hAnsi="Times New Roman" w:cs="Times New Roman"/>
                <w:spacing w:val="9"/>
                <w:sz w:val="24"/>
                <w:szCs w:val="24"/>
                <w:lang w:eastAsia="ar-SA"/>
              </w:rPr>
              <w:t>20</w:t>
            </w:r>
          </w:p>
        </w:tc>
        <w:tc>
          <w:tcPr>
            <w:tcW w:w="5075" w:type="dxa"/>
          </w:tcPr>
          <w:p w:rsidR="00915D5E" w:rsidRPr="00093C35" w:rsidRDefault="00915D5E" w:rsidP="00915D5E">
            <w:pPr>
              <w:rPr>
                <w:rFonts w:ascii="Times New Roman" w:hAnsi="Times New Roman" w:cs="Times New Roman"/>
                <w:sz w:val="24"/>
                <w:szCs w:val="24"/>
                <w:lang w:eastAsia="ar-SA"/>
              </w:rPr>
            </w:pPr>
            <w:r w:rsidRPr="00093C35">
              <w:rPr>
                <w:rFonts w:ascii="Times New Roman" w:hAnsi="Times New Roman" w:cs="Times New Roman"/>
                <w:spacing w:val="9"/>
                <w:sz w:val="24"/>
                <w:szCs w:val="24"/>
                <w:lang w:eastAsia="ar-SA"/>
              </w:rPr>
              <w:t xml:space="preserve">Изучение отношения студентов первого курса к </w:t>
            </w:r>
            <w:r w:rsidRPr="00093C35">
              <w:rPr>
                <w:rFonts w:ascii="Times New Roman" w:hAnsi="Times New Roman" w:cs="Times New Roman"/>
                <w:sz w:val="24"/>
                <w:szCs w:val="24"/>
              </w:rPr>
              <w:t xml:space="preserve">  курению, алкоголю, ПАВ.</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Март</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Педагог-психолог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Волонтерский отряд «Мы за ЗОЖ»</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Выявление групп риска</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21</w:t>
            </w:r>
          </w:p>
        </w:tc>
        <w:tc>
          <w:tcPr>
            <w:tcW w:w="5075"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«Административная ответственность за мелкое хулиганство</w:t>
            </w:r>
          </w:p>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Профилактика коррупции. Меры личной безопасности»</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Апрель</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УУП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r w:rsidR="00915D5E" w:rsidRPr="00093C35" w:rsidTr="00323637">
        <w:trPr>
          <w:cantSplit/>
        </w:trPr>
        <w:tc>
          <w:tcPr>
            <w:tcW w:w="567"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22</w:t>
            </w:r>
          </w:p>
        </w:tc>
        <w:tc>
          <w:tcPr>
            <w:tcW w:w="5075" w:type="dxa"/>
          </w:tcPr>
          <w:p w:rsidR="00915D5E" w:rsidRPr="00093C35" w:rsidRDefault="00915D5E" w:rsidP="00915D5E">
            <w:pPr>
              <w:jc w:val="both"/>
              <w:rPr>
                <w:rFonts w:ascii="Times New Roman" w:hAnsi="Times New Roman" w:cs="Times New Roman"/>
                <w:sz w:val="24"/>
                <w:szCs w:val="24"/>
              </w:rPr>
            </w:pPr>
            <w:r w:rsidRPr="00093C35">
              <w:rPr>
                <w:rFonts w:ascii="Times New Roman" w:hAnsi="Times New Roman" w:cs="Times New Roman"/>
                <w:sz w:val="24"/>
                <w:szCs w:val="24"/>
              </w:rPr>
              <w:t>«Безопасное «Лето». Как не стать жертвой преступления. Как вести себя в чрезвычайных ситуациях»</w:t>
            </w:r>
          </w:p>
        </w:tc>
        <w:tc>
          <w:tcPr>
            <w:tcW w:w="1701" w:type="dxa"/>
          </w:tcPr>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Май</w:t>
            </w:r>
          </w:p>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w:t>
            </w:r>
          </w:p>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Июнь</w:t>
            </w:r>
          </w:p>
          <w:p w:rsidR="00915D5E" w:rsidRPr="00093C35" w:rsidRDefault="00915D5E" w:rsidP="00915D5E">
            <w:pPr>
              <w:spacing w:line="240" w:lineRule="auto"/>
              <w:jc w:val="center"/>
              <w:rPr>
                <w:rFonts w:ascii="Times New Roman" w:hAnsi="Times New Roman" w:cs="Times New Roman"/>
                <w:color w:val="000000"/>
                <w:sz w:val="24"/>
                <w:szCs w:val="24"/>
              </w:rPr>
            </w:pPr>
            <w:r w:rsidRPr="00093C35">
              <w:rPr>
                <w:rFonts w:ascii="Times New Roman" w:hAnsi="Times New Roman" w:cs="Times New Roman"/>
                <w:color w:val="000000"/>
                <w:sz w:val="24"/>
                <w:szCs w:val="24"/>
              </w:rPr>
              <w:t>ежегодно</w:t>
            </w:r>
          </w:p>
          <w:p w:rsidR="00915D5E" w:rsidRPr="00093C35" w:rsidRDefault="00915D5E" w:rsidP="00915D5E">
            <w:pPr>
              <w:jc w:val="center"/>
              <w:rPr>
                <w:rFonts w:ascii="Times New Roman" w:hAnsi="Times New Roman" w:cs="Times New Roman"/>
                <w:color w:val="000000"/>
                <w:sz w:val="24"/>
                <w:szCs w:val="24"/>
              </w:rPr>
            </w:pPr>
          </w:p>
        </w:tc>
        <w:tc>
          <w:tcPr>
            <w:tcW w:w="1276"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 xml:space="preserve">Социальный педагог </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ОДН ОП№10 УМВД России по г.Омску</w:t>
            </w:r>
          </w:p>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Классные руководители</w:t>
            </w:r>
          </w:p>
        </w:tc>
        <w:tc>
          <w:tcPr>
            <w:tcW w:w="2268" w:type="dxa"/>
          </w:tcPr>
          <w:p w:rsidR="00915D5E" w:rsidRPr="00093C35" w:rsidRDefault="00915D5E" w:rsidP="00915D5E">
            <w:pPr>
              <w:rPr>
                <w:rFonts w:ascii="Times New Roman" w:hAnsi="Times New Roman" w:cs="Times New Roman"/>
                <w:color w:val="000000"/>
                <w:sz w:val="24"/>
                <w:szCs w:val="24"/>
              </w:rPr>
            </w:pPr>
            <w:r w:rsidRPr="00093C35">
              <w:rPr>
                <w:rFonts w:ascii="Times New Roman" w:hAnsi="Times New Roman" w:cs="Times New Roman"/>
                <w:color w:val="000000"/>
                <w:sz w:val="24"/>
                <w:szCs w:val="24"/>
              </w:rPr>
              <w:t>Информированность об административной ответственности за противоправное поведение</w:t>
            </w:r>
          </w:p>
        </w:tc>
      </w:tr>
    </w:tbl>
    <w:p w:rsidR="0047388A" w:rsidRPr="00093C35" w:rsidRDefault="00240372" w:rsidP="00093C35">
      <w:pPr>
        <w:spacing w:line="276" w:lineRule="auto"/>
        <w:jc w:val="center"/>
        <w:rPr>
          <w:rFonts w:ascii="Times New Roman" w:hAnsi="Times New Roman" w:cs="Times New Roman"/>
          <w:b/>
          <w:sz w:val="24"/>
          <w:szCs w:val="24"/>
        </w:rPr>
      </w:pPr>
      <w:r w:rsidRPr="00093C35">
        <w:rPr>
          <w:rFonts w:ascii="Times New Roman" w:hAnsi="Times New Roman" w:cs="Times New Roman"/>
          <w:b/>
          <w:sz w:val="24"/>
          <w:szCs w:val="24"/>
        </w:rPr>
        <w:t>ЗАКЛЮЧЕНИЕ</w:t>
      </w:r>
    </w:p>
    <w:p w:rsidR="00DD19DE" w:rsidRPr="00093C35" w:rsidRDefault="001F2F16"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FE076A" w:rsidRPr="00093C35">
        <w:rPr>
          <w:rFonts w:ascii="Times New Roman" w:hAnsi="Times New Roman" w:cs="Times New Roman"/>
          <w:sz w:val="24"/>
          <w:szCs w:val="24"/>
        </w:rPr>
        <w:t xml:space="preserve">  </w:t>
      </w:r>
      <w:r w:rsidRPr="00093C35">
        <w:rPr>
          <w:rFonts w:ascii="Times New Roman" w:hAnsi="Times New Roman" w:cs="Times New Roman"/>
          <w:sz w:val="24"/>
          <w:szCs w:val="24"/>
        </w:rPr>
        <w:t xml:space="preserve"> Необходимость создания Программы </w:t>
      </w:r>
      <w:r w:rsidR="00FE076A" w:rsidRPr="00093C35">
        <w:rPr>
          <w:rFonts w:ascii="Times New Roman" w:hAnsi="Times New Roman" w:cs="Times New Roman"/>
          <w:sz w:val="24"/>
          <w:szCs w:val="24"/>
        </w:rPr>
        <w:t xml:space="preserve">Воспитания и социализации обучающихся </w:t>
      </w:r>
      <w:r w:rsidR="00F2718B" w:rsidRPr="00093C35">
        <w:rPr>
          <w:rFonts w:ascii="Times New Roman" w:hAnsi="Times New Roman" w:cs="Times New Roman"/>
          <w:sz w:val="24"/>
          <w:szCs w:val="24"/>
        </w:rPr>
        <w:t xml:space="preserve"> </w:t>
      </w:r>
      <w:r w:rsidR="00FE076A" w:rsidRPr="00093C35">
        <w:rPr>
          <w:rFonts w:ascii="Times New Roman" w:hAnsi="Times New Roman" w:cs="Times New Roman"/>
          <w:sz w:val="24"/>
          <w:szCs w:val="24"/>
        </w:rPr>
        <w:t xml:space="preserve">БПОУ «Омский строительный колледж» </w:t>
      </w:r>
      <w:r w:rsidRPr="00093C35">
        <w:rPr>
          <w:rFonts w:ascii="Times New Roman" w:hAnsi="Times New Roman" w:cs="Times New Roman"/>
          <w:sz w:val="24"/>
          <w:szCs w:val="24"/>
        </w:rPr>
        <w:t>вызвана конкретными потребностями стратегического развития образовательного учре</w:t>
      </w:r>
      <w:r w:rsidR="006052D8" w:rsidRPr="00093C35">
        <w:rPr>
          <w:rFonts w:ascii="Times New Roman" w:hAnsi="Times New Roman" w:cs="Times New Roman"/>
          <w:sz w:val="24"/>
          <w:szCs w:val="24"/>
        </w:rPr>
        <w:t>ж</w:t>
      </w:r>
      <w:r w:rsidRPr="00093C35">
        <w:rPr>
          <w:rFonts w:ascii="Times New Roman" w:hAnsi="Times New Roman" w:cs="Times New Roman"/>
          <w:sz w:val="24"/>
          <w:szCs w:val="24"/>
        </w:rPr>
        <w:t xml:space="preserve">дения, </w:t>
      </w:r>
      <w:r w:rsidR="006052D8" w:rsidRPr="00093C35">
        <w:rPr>
          <w:rFonts w:ascii="Times New Roman" w:hAnsi="Times New Roman" w:cs="Times New Roman"/>
          <w:sz w:val="24"/>
          <w:szCs w:val="24"/>
        </w:rPr>
        <w:t xml:space="preserve">направленными на формирование профессиональной готовности выпускника к труду и жизнедеятельности в постоянно изменяющихся экономических условиях, а также потребностями регионального рынка труда в высококвалифицированных специалистах. </w:t>
      </w:r>
    </w:p>
    <w:p w:rsidR="00FE076A" w:rsidRPr="00093C35" w:rsidRDefault="00FE076A"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Корректировка </w:t>
      </w:r>
      <w:r w:rsidR="00093C35" w:rsidRPr="00093C35">
        <w:rPr>
          <w:rFonts w:ascii="Times New Roman" w:hAnsi="Times New Roman" w:cs="Times New Roman"/>
          <w:sz w:val="24"/>
          <w:szCs w:val="24"/>
        </w:rPr>
        <w:t xml:space="preserve"> </w:t>
      </w:r>
      <w:r w:rsidRPr="00093C35">
        <w:rPr>
          <w:rFonts w:ascii="Times New Roman" w:hAnsi="Times New Roman" w:cs="Times New Roman"/>
          <w:sz w:val="24"/>
          <w:szCs w:val="24"/>
        </w:rPr>
        <w:t xml:space="preserve">Программы осуществляется ежегодно по результатам отчета об итогах реализации Программы. </w:t>
      </w:r>
    </w:p>
    <w:p w:rsidR="005B5B34" w:rsidRPr="00093C35" w:rsidRDefault="005B5B34"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Механизм реализации Программы представляет собой скоординированные по срокам и направлениям мероприятия, ведущие к достижению намеченных результатов. </w:t>
      </w:r>
    </w:p>
    <w:p w:rsidR="005B5B34" w:rsidRPr="00093C35" w:rsidRDefault="005B5B34"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Управление Программой, контроль и координацию деятельности по реализации Программы осуществляет заведующий отделом социально-психологической службы. </w:t>
      </w:r>
    </w:p>
    <w:p w:rsidR="005B5B34" w:rsidRPr="00093C35" w:rsidRDefault="005B5B34"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На каждый год разрабатывается план воспитательной работы. Итоги работы подводятся по окончанию 1 и 2 семестров учебного года. Главными составляющим</w:t>
      </w:r>
      <w:r w:rsidR="0016084A">
        <w:rPr>
          <w:rFonts w:ascii="Times New Roman" w:hAnsi="Times New Roman" w:cs="Times New Roman"/>
          <w:sz w:val="24"/>
          <w:szCs w:val="24"/>
        </w:rPr>
        <w:t xml:space="preserve">и стратегии работы должны быть </w:t>
      </w:r>
    </w:p>
    <w:p w:rsidR="005B5B34" w:rsidRPr="00093C35" w:rsidRDefault="005B5B34"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высокое качество мероприятий</w:t>
      </w:r>
    </w:p>
    <w:p w:rsidR="005B5B34" w:rsidRPr="00093C35" w:rsidRDefault="005B5B34"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удовлетворение потребностей обучающихся, родителей, социальных партнеров. </w:t>
      </w:r>
    </w:p>
    <w:p w:rsidR="005B5B34" w:rsidRPr="00093C35" w:rsidRDefault="00093C35" w:rsidP="0016084A">
      <w:pPr>
        <w:spacing w:after="120" w:line="240" w:lineRule="auto"/>
        <w:ind w:left="-993" w:hanging="141"/>
        <w:jc w:val="both"/>
        <w:rPr>
          <w:rFonts w:ascii="Times New Roman" w:hAnsi="Times New Roman" w:cs="Times New Roman"/>
          <w:sz w:val="24"/>
          <w:szCs w:val="24"/>
        </w:rPr>
      </w:pPr>
      <w:r w:rsidRPr="00093C35">
        <w:rPr>
          <w:rFonts w:ascii="Times New Roman" w:hAnsi="Times New Roman" w:cs="Times New Roman"/>
          <w:sz w:val="24"/>
          <w:szCs w:val="24"/>
        </w:rPr>
        <w:t xml:space="preserve">         </w:t>
      </w:r>
      <w:r w:rsidR="005B5B34" w:rsidRPr="00093C35">
        <w:rPr>
          <w:rFonts w:ascii="Times New Roman" w:hAnsi="Times New Roman" w:cs="Times New Roman"/>
          <w:sz w:val="24"/>
          <w:szCs w:val="24"/>
        </w:rPr>
        <w:t>Информация о ходе и итогах реализации Программы открыта для широкой общественности и размещается на официальном сайте колледжа.</w:t>
      </w:r>
    </w:p>
    <w:p w:rsidR="005C4706" w:rsidRDefault="00FE076A" w:rsidP="0016084A">
      <w:pPr>
        <w:spacing w:after="120" w:line="240" w:lineRule="auto"/>
        <w:ind w:left="-993" w:hanging="141"/>
        <w:jc w:val="both"/>
        <w:rPr>
          <w:rFonts w:ascii="Times New Roman" w:hAnsi="Times New Roman" w:cs="Times New Roman"/>
          <w:sz w:val="28"/>
          <w:szCs w:val="28"/>
        </w:rPr>
      </w:pPr>
      <w:r w:rsidRPr="00093C35">
        <w:rPr>
          <w:rFonts w:ascii="Times New Roman" w:hAnsi="Times New Roman" w:cs="Times New Roman"/>
          <w:sz w:val="24"/>
          <w:szCs w:val="24"/>
        </w:rPr>
        <w:t xml:space="preserve">             </w:t>
      </w:r>
    </w:p>
    <w:p w:rsidR="005C4706" w:rsidRDefault="005C4706" w:rsidP="008178BA">
      <w:pPr>
        <w:spacing w:after="0" w:line="240" w:lineRule="auto"/>
        <w:ind w:firstLine="851"/>
        <w:jc w:val="both"/>
        <w:rPr>
          <w:rFonts w:ascii="Times New Roman" w:hAnsi="Times New Roman" w:cs="Times New Roman"/>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p w:rsidR="00FE0D6E" w:rsidRDefault="00FE0D6E" w:rsidP="005C4706">
      <w:pPr>
        <w:jc w:val="right"/>
        <w:rPr>
          <w:rFonts w:ascii="Times New Roman" w:hAnsi="Times New Roman" w:cs="Times New Roman"/>
          <w:b/>
          <w:sz w:val="28"/>
          <w:szCs w:val="28"/>
        </w:rPr>
      </w:pPr>
    </w:p>
    <w:sectPr w:rsidR="00FE0D6E" w:rsidSect="00590D91">
      <w:pgSz w:w="11906" w:h="16838"/>
      <w:pgMar w:top="426" w:right="709"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4B" w:rsidRDefault="00BE444B" w:rsidP="009F580A">
      <w:pPr>
        <w:spacing w:after="0" w:line="240" w:lineRule="auto"/>
      </w:pPr>
      <w:r>
        <w:separator/>
      </w:r>
    </w:p>
  </w:endnote>
  <w:endnote w:type="continuationSeparator" w:id="0">
    <w:p w:rsidR="00BE444B" w:rsidRDefault="00BE444B" w:rsidP="009F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o Sans Intel">
    <w:altName w:val="Arial"/>
    <w:charset w:val="00"/>
    <w:family w:val="swiss"/>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arta_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4B" w:rsidRDefault="00BE444B" w:rsidP="009F580A">
      <w:pPr>
        <w:spacing w:after="0" w:line="240" w:lineRule="auto"/>
      </w:pPr>
      <w:r>
        <w:separator/>
      </w:r>
    </w:p>
  </w:footnote>
  <w:footnote w:type="continuationSeparator" w:id="0">
    <w:p w:rsidR="00BE444B" w:rsidRDefault="00BE444B" w:rsidP="009F580A">
      <w:pPr>
        <w:spacing w:after="0" w:line="240" w:lineRule="auto"/>
      </w:pPr>
      <w:r>
        <w:continuationSeparator/>
      </w:r>
    </w:p>
  </w:footnote>
  <w:footnote w:id="1">
    <w:p w:rsidR="0020112D" w:rsidRPr="00FC0AA7" w:rsidRDefault="0020112D" w:rsidP="00FC0AA7">
      <w:pPr>
        <w:spacing w:after="0" w:line="240" w:lineRule="auto"/>
        <w:rPr>
          <w:rFonts w:ascii="Times New Roman" w:hAnsi="Times New Roman" w:cs="Times New Roman"/>
          <w:sz w:val="28"/>
          <w:szCs w:val="28"/>
        </w:rPr>
      </w:pPr>
      <w:r w:rsidRPr="00FC0AA7">
        <w:rPr>
          <w:rStyle w:val="ad"/>
          <w:rFonts w:ascii="Times New Roman" w:hAnsi="Times New Roman" w:cs="Times New Roman"/>
        </w:rPr>
        <w:footnoteRef/>
      </w:r>
      <w:r w:rsidRPr="00FC0AA7">
        <w:rPr>
          <w:rFonts w:ascii="Times New Roman" w:hAnsi="Times New Roman" w:cs="Times New Roman"/>
        </w:rPr>
        <w:t xml:space="preserve">  Акция «Здоровье молодежи- богатство России». </w:t>
      </w:r>
    </w:p>
  </w:footnote>
  <w:footnote w:id="2">
    <w:p w:rsidR="0020112D" w:rsidRPr="00FC0AA7" w:rsidRDefault="0020112D" w:rsidP="00FC0AA7">
      <w:pPr>
        <w:pStyle w:val="ab"/>
        <w:rPr>
          <w:rFonts w:ascii="Times New Roman" w:hAnsi="Times New Roman" w:cs="Times New Roman"/>
          <w:sz w:val="22"/>
          <w:szCs w:val="22"/>
        </w:rPr>
      </w:pPr>
      <w:r w:rsidRPr="00FC0AA7">
        <w:rPr>
          <w:rStyle w:val="ad"/>
          <w:rFonts w:ascii="Times New Roman" w:hAnsi="Times New Roman" w:cs="Times New Roman"/>
        </w:rPr>
        <w:footnoteRef/>
      </w:r>
      <w:r w:rsidRPr="00FC0AA7">
        <w:rPr>
          <w:rFonts w:ascii="Times New Roman" w:hAnsi="Times New Roman" w:cs="Times New Roman"/>
        </w:rPr>
        <w:t xml:space="preserve"> </w:t>
      </w:r>
      <w:r w:rsidRPr="00FC0AA7">
        <w:rPr>
          <w:rFonts w:ascii="Times New Roman" w:hAnsi="Times New Roman" w:cs="Times New Roman"/>
          <w:sz w:val="22"/>
          <w:szCs w:val="22"/>
        </w:rPr>
        <w:t>Примерная тематика классных часов в приложении 1.</w:t>
      </w:r>
    </w:p>
  </w:footnote>
  <w:footnote w:id="3">
    <w:p w:rsidR="0020112D" w:rsidRPr="00AD6AA8" w:rsidRDefault="0020112D" w:rsidP="00FC0AA7">
      <w:pPr>
        <w:pStyle w:val="ab"/>
        <w:rPr>
          <w:rFonts w:ascii="Times New Roman" w:hAnsi="Times New Roman" w:cs="Times New Roman"/>
        </w:rPr>
      </w:pPr>
      <w:r w:rsidRPr="00FC0AA7">
        <w:rPr>
          <w:rStyle w:val="ad"/>
          <w:rFonts w:ascii="Times New Roman" w:hAnsi="Times New Roman" w:cs="Times New Roman"/>
        </w:rPr>
        <w:footnoteRef/>
      </w:r>
      <w:r w:rsidRPr="00FC0AA7">
        <w:rPr>
          <w:rFonts w:ascii="Times New Roman" w:hAnsi="Times New Roman" w:cs="Times New Roman"/>
        </w:rPr>
        <w:t xml:space="preserve"> В данном мероприятии можно участвовать на усмотрение классного руководителя и группы.</w:t>
      </w:r>
      <w:r w:rsidRPr="00AD6AA8">
        <w:rPr>
          <w:rFonts w:ascii="Times New Roman" w:hAnsi="Times New Roman" w:cs="Times New Roman"/>
        </w:rPr>
        <w:t xml:space="preserve"> </w:t>
      </w:r>
    </w:p>
  </w:footnote>
  <w:footnote w:id="4">
    <w:p w:rsidR="0020112D" w:rsidRDefault="0020112D" w:rsidP="009F580A">
      <w:pPr>
        <w:pStyle w:val="ab"/>
      </w:pPr>
      <w:r>
        <w:rPr>
          <w:rStyle w:val="ad"/>
        </w:rPr>
        <w:footnoteRef/>
      </w:r>
      <w:r>
        <w:t xml:space="preserve"> </w:t>
      </w:r>
      <w:r w:rsidRPr="000735D9">
        <w:rPr>
          <w:rFonts w:ascii="Times New Roman" w:hAnsi="Times New Roman" w:cs="Times New Roman"/>
        </w:rPr>
        <w:t>Отдельный проект преподавателей физической культуры.</w:t>
      </w:r>
    </w:p>
  </w:footnote>
  <w:footnote w:id="5">
    <w:p w:rsidR="0020112D" w:rsidRDefault="0020112D" w:rsidP="009F580A">
      <w:pPr>
        <w:pStyle w:val="ab"/>
      </w:pPr>
      <w:r>
        <w:rPr>
          <w:rStyle w:val="ad"/>
        </w:rPr>
        <w:footnoteRef/>
      </w:r>
      <w:r>
        <w:t xml:space="preserve"> </w:t>
      </w:r>
      <w:r w:rsidRPr="000735D9">
        <w:rPr>
          <w:rFonts w:ascii="Times New Roman" w:hAnsi="Times New Roman" w:cs="Times New Roman"/>
        </w:rPr>
        <w:t>Психолог предлагает методику</w:t>
      </w:r>
      <w:r>
        <w:rPr>
          <w:rFonts w:ascii="Times New Roman" w:hAnsi="Times New Roman" w:cs="Times New Roman"/>
        </w:rPr>
        <w:t xml:space="preserve"> (направление) </w:t>
      </w:r>
      <w:r w:rsidRPr="000735D9">
        <w:rPr>
          <w:rFonts w:ascii="Times New Roman" w:hAnsi="Times New Roman" w:cs="Times New Roman"/>
        </w:rPr>
        <w:t>работы с группой.</w:t>
      </w:r>
    </w:p>
  </w:footnote>
  <w:footnote w:id="6">
    <w:p w:rsidR="0020112D" w:rsidRDefault="0020112D" w:rsidP="009F580A">
      <w:pPr>
        <w:pStyle w:val="ab"/>
      </w:pPr>
      <w:r>
        <w:rPr>
          <w:rStyle w:val="ad"/>
        </w:rPr>
        <w:footnoteRef/>
      </w:r>
      <w:r>
        <w:t xml:space="preserve"> </w:t>
      </w:r>
      <w:r w:rsidRPr="00B75F35">
        <w:rPr>
          <w:rFonts w:ascii="Times New Roman" w:hAnsi="Times New Roman" w:cs="Times New Roman"/>
        </w:rPr>
        <w:t>Данное направление актуально для старших курсов, которые проходят практику и знакомятся с техникой по охране здоровья на предприятии.</w:t>
      </w:r>
    </w:p>
  </w:footnote>
  <w:footnote w:id="7">
    <w:p w:rsidR="0020112D" w:rsidRDefault="0020112D" w:rsidP="00AA7C4C">
      <w:pPr>
        <w:pStyle w:val="ab"/>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Психолог должен тоже разработать программу по работе в группе, которая будет работать над этим проектом.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FF3"/>
    <w:multiLevelType w:val="hybridMultilevel"/>
    <w:tmpl w:val="4542686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BF32FB"/>
    <w:multiLevelType w:val="hybridMultilevel"/>
    <w:tmpl w:val="F3FEE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45625C"/>
    <w:multiLevelType w:val="hybridMultilevel"/>
    <w:tmpl w:val="23ACE1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A6BE9"/>
    <w:multiLevelType w:val="hybridMultilevel"/>
    <w:tmpl w:val="C840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2177E"/>
    <w:multiLevelType w:val="hybridMultilevel"/>
    <w:tmpl w:val="05B402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787C1A"/>
    <w:multiLevelType w:val="hybridMultilevel"/>
    <w:tmpl w:val="790098A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15:restartNumberingAfterBreak="0">
    <w:nsid w:val="1F64770A"/>
    <w:multiLevelType w:val="hybridMultilevel"/>
    <w:tmpl w:val="3E221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2709A3"/>
    <w:multiLevelType w:val="hybridMultilevel"/>
    <w:tmpl w:val="B058A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A2D15"/>
    <w:multiLevelType w:val="hybridMultilevel"/>
    <w:tmpl w:val="B8A2A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37F20"/>
    <w:multiLevelType w:val="hybridMultilevel"/>
    <w:tmpl w:val="F49ED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3007B"/>
    <w:multiLevelType w:val="hybridMultilevel"/>
    <w:tmpl w:val="2CA2B5E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308E023D"/>
    <w:multiLevelType w:val="hybridMultilevel"/>
    <w:tmpl w:val="830E1E7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 w15:restartNumberingAfterBreak="0">
    <w:nsid w:val="32005EAF"/>
    <w:multiLevelType w:val="hybridMultilevel"/>
    <w:tmpl w:val="4DF4E696"/>
    <w:lvl w:ilvl="0" w:tplc="E318948C">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33359FA"/>
    <w:multiLevelType w:val="hybridMultilevel"/>
    <w:tmpl w:val="35DA7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340848DA"/>
    <w:multiLevelType w:val="hybridMultilevel"/>
    <w:tmpl w:val="E10A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4A26E7"/>
    <w:multiLevelType w:val="multilevel"/>
    <w:tmpl w:val="BC3A83F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CA71470"/>
    <w:multiLevelType w:val="hybridMultilevel"/>
    <w:tmpl w:val="C344B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EC55D74"/>
    <w:multiLevelType w:val="hybridMultilevel"/>
    <w:tmpl w:val="C3507BC8"/>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8" w15:restartNumberingAfterBreak="0">
    <w:nsid w:val="3EEE7D79"/>
    <w:multiLevelType w:val="multilevel"/>
    <w:tmpl w:val="2CF077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40413665"/>
    <w:multiLevelType w:val="hybridMultilevel"/>
    <w:tmpl w:val="BC34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2A635E"/>
    <w:multiLevelType w:val="hybridMultilevel"/>
    <w:tmpl w:val="1830319A"/>
    <w:lvl w:ilvl="0" w:tplc="AC32A7BC">
      <w:start w:val="1"/>
      <w:numFmt w:val="bullet"/>
      <w:lvlText w:val="­"/>
      <w:lvlJc w:val="left"/>
      <w:pPr>
        <w:tabs>
          <w:tab w:val="num" w:pos="1070"/>
        </w:tabs>
        <w:ind w:left="1070" w:hanging="360"/>
      </w:pPr>
      <w:rPr>
        <w:rFonts w:ascii="Courier New" w:hAnsi="Courier New" w:cs="Times New Roman" w:hint="default"/>
        <w:sz w:val="24"/>
        <w:szCs w:val="24"/>
      </w:rPr>
    </w:lvl>
    <w:lvl w:ilvl="1" w:tplc="04190003">
      <w:start w:val="1"/>
      <w:numFmt w:val="bullet"/>
      <w:lvlText w:val="o"/>
      <w:lvlJc w:val="left"/>
      <w:pPr>
        <w:tabs>
          <w:tab w:val="num" w:pos="900"/>
        </w:tabs>
        <w:ind w:left="900" w:hanging="360"/>
      </w:pPr>
      <w:rPr>
        <w:rFonts w:ascii="Courier New" w:hAnsi="Courier New" w:cs="Courier New"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8385505"/>
    <w:multiLevelType w:val="hybridMultilevel"/>
    <w:tmpl w:val="E784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E76671"/>
    <w:multiLevelType w:val="hybridMultilevel"/>
    <w:tmpl w:val="4EE4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E84ADA"/>
    <w:multiLevelType w:val="hybridMultilevel"/>
    <w:tmpl w:val="401CE372"/>
    <w:lvl w:ilvl="0" w:tplc="D0D05CCA">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4" w15:restartNumberingAfterBreak="0">
    <w:nsid w:val="5BBA4209"/>
    <w:multiLevelType w:val="hybridMultilevel"/>
    <w:tmpl w:val="4D66CE9A"/>
    <w:lvl w:ilvl="0" w:tplc="9BC69F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9C4785"/>
    <w:multiLevelType w:val="hybridMultilevel"/>
    <w:tmpl w:val="40AECE0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6" w15:restartNumberingAfterBreak="0">
    <w:nsid w:val="608C2282"/>
    <w:multiLevelType w:val="hybridMultilevel"/>
    <w:tmpl w:val="612AFD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1C32E89"/>
    <w:multiLevelType w:val="hybridMultilevel"/>
    <w:tmpl w:val="A972E4FA"/>
    <w:lvl w:ilvl="0" w:tplc="DBB67F3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0019FC"/>
    <w:multiLevelType w:val="hybridMultilevel"/>
    <w:tmpl w:val="44A62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3D77CC"/>
    <w:multiLevelType w:val="hybridMultilevel"/>
    <w:tmpl w:val="41C2331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6E824DD9"/>
    <w:multiLevelType w:val="multilevel"/>
    <w:tmpl w:val="8990E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B711CE"/>
    <w:multiLevelType w:val="hybridMultilevel"/>
    <w:tmpl w:val="8446F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A5522F"/>
    <w:multiLevelType w:val="hybridMultilevel"/>
    <w:tmpl w:val="1880555E"/>
    <w:lvl w:ilvl="0" w:tplc="04190001">
      <w:start w:val="1"/>
      <w:numFmt w:val="bullet"/>
      <w:lvlText w:val=""/>
      <w:lvlJc w:val="left"/>
      <w:pPr>
        <w:ind w:left="1642" w:hanging="360"/>
      </w:pPr>
      <w:rPr>
        <w:rFonts w:ascii="Symbol" w:hAnsi="Symbol"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33" w15:restartNumberingAfterBreak="0">
    <w:nsid w:val="77832584"/>
    <w:multiLevelType w:val="hybridMultilevel"/>
    <w:tmpl w:val="518E2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7FB244D"/>
    <w:multiLevelType w:val="hybridMultilevel"/>
    <w:tmpl w:val="F2AEAD6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5" w15:restartNumberingAfterBreak="0">
    <w:nsid w:val="7BA9609A"/>
    <w:multiLevelType w:val="multilevel"/>
    <w:tmpl w:val="99E4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40CBE"/>
    <w:multiLevelType w:val="hybridMultilevel"/>
    <w:tmpl w:val="F1E457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2"/>
  </w:num>
  <w:num w:numId="2">
    <w:abstractNumId w:val="18"/>
  </w:num>
  <w:num w:numId="3">
    <w:abstractNumId w:val="36"/>
  </w:num>
  <w:num w:numId="4">
    <w:abstractNumId w:val="22"/>
  </w:num>
  <w:num w:numId="5">
    <w:abstractNumId w:val="34"/>
  </w:num>
  <w:num w:numId="6">
    <w:abstractNumId w:val="17"/>
  </w:num>
  <w:num w:numId="7">
    <w:abstractNumId w:val="25"/>
  </w:num>
  <w:num w:numId="8">
    <w:abstractNumId w:val="35"/>
  </w:num>
  <w:num w:numId="9">
    <w:abstractNumId w:val="5"/>
  </w:num>
  <w:num w:numId="10">
    <w:abstractNumId w:val="3"/>
  </w:num>
  <w:num w:numId="11">
    <w:abstractNumId w:val="0"/>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11"/>
  </w:num>
  <w:num w:numId="21">
    <w:abstractNumId w:val="2"/>
  </w:num>
  <w:num w:numId="22">
    <w:abstractNumId w:val="13"/>
  </w:num>
  <w:num w:numId="23">
    <w:abstractNumId w:val="10"/>
  </w:num>
  <w:num w:numId="24">
    <w:abstractNumId w:val="21"/>
  </w:num>
  <w:num w:numId="25">
    <w:abstractNumId w:val="31"/>
  </w:num>
  <w:num w:numId="26">
    <w:abstractNumId w:val="1"/>
  </w:num>
  <w:num w:numId="27">
    <w:abstractNumId w:val="26"/>
  </w:num>
  <w:num w:numId="28">
    <w:abstractNumId w:val="28"/>
  </w:num>
  <w:num w:numId="29">
    <w:abstractNumId w:val="24"/>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0"/>
  </w:num>
  <w:num w:numId="33">
    <w:abstractNumId w:val="27"/>
  </w:num>
  <w:num w:numId="34">
    <w:abstractNumId w:val="12"/>
  </w:num>
  <w:num w:numId="35">
    <w:abstractNumId w:val="6"/>
  </w:num>
  <w:num w:numId="36">
    <w:abstractNumId w:val="29"/>
  </w:num>
  <w:num w:numId="3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92"/>
    <w:rsid w:val="0001297C"/>
    <w:rsid w:val="00036561"/>
    <w:rsid w:val="00040389"/>
    <w:rsid w:val="00046F8A"/>
    <w:rsid w:val="00047173"/>
    <w:rsid w:val="00055601"/>
    <w:rsid w:val="00065E9C"/>
    <w:rsid w:val="00072A00"/>
    <w:rsid w:val="00075666"/>
    <w:rsid w:val="00082DD1"/>
    <w:rsid w:val="00087013"/>
    <w:rsid w:val="00093C35"/>
    <w:rsid w:val="00094BFF"/>
    <w:rsid w:val="000A3BC0"/>
    <w:rsid w:val="000C28F4"/>
    <w:rsid w:val="000C31B2"/>
    <w:rsid w:val="000D6C43"/>
    <w:rsid w:val="000F12BF"/>
    <w:rsid w:val="000F1D5F"/>
    <w:rsid w:val="000F1F85"/>
    <w:rsid w:val="000F6088"/>
    <w:rsid w:val="00105F79"/>
    <w:rsid w:val="0012020E"/>
    <w:rsid w:val="00137432"/>
    <w:rsid w:val="0014242C"/>
    <w:rsid w:val="00146913"/>
    <w:rsid w:val="001501DD"/>
    <w:rsid w:val="0016084A"/>
    <w:rsid w:val="001627DF"/>
    <w:rsid w:val="00163C58"/>
    <w:rsid w:val="00172EF7"/>
    <w:rsid w:val="001739C9"/>
    <w:rsid w:val="00180099"/>
    <w:rsid w:val="001877BB"/>
    <w:rsid w:val="00195CBA"/>
    <w:rsid w:val="00197F45"/>
    <w:rsid w:val="001B0966"/>
    <w:rsid w:val="001B74E4"/>
    <w:rsid w:val="001D43F4"/>
    <w:rsid w:val="001D59AA"/>
    <w:rsid w:val="001E15E5"/>
    <w:rsid w:val="001F1752"/>
    <w:rsid w:val="001F2F16"/>
    <w:rsid w:val="001F3549"/>
    <w:rsid w:val="001F7F0E"/>
    <w:rsid w:val="0020112D"/>
    <w:rsid w:val="00210EC9"/>
    <w:rsid w:val="00230752"/>
    <w:rsid w:val="002340E8"/>
    <w:rsid w:val="00234488"/>
    <w:rsid w:val="00240372"/>
    <w:rsid w:val="002403D8"/>
    <w:rsid w:val="0024525F"/>
    <w:rsid w:val="002523A3"/>
    <w:rsid w:val="00261D68"/>
    <w:rsid w:val="00280893"/>
    <w:rsid w:val="00281805"/>
    <w:rsid w:val="00283081"/>
    <w:rsid w:val="002900D0"/>
    <w:rsid w:val="00291D9A"/>
    <w:rsid w:val="002A1A5D"/>
    <w:rsid w:val="002A3E01"/>
    <w:rsid w:val="002B035C"/>
    <w:rsid w:val="002B33BC"/>
    <w:rsid w:val="002C66FE"/>
    <w:rsid w:val="002D2B26"/>
    <w:rsid w:val="002E3972"/>
    <w:rsid w:val="002E4BDB"/>
    <w:rsid w:val="002F3CDD"/>
    <w:rsid w:val="00305B03"/>
    <w:rsid w:val="00323637"/>
    <w:rsid w:val="00325DC9"/>
    <w:rsid w:val="003356D7"/>
    <w:rsid w:val="00342BA1"/>
    <w:rsid w:val="00350311"/>
    <w:rsid w:val="00366EF8"/>
    <w:rsid w:val="00374781"/>
    <w:rsid w:val="003777C8"/>
    <w:rsid w:val="003778F4"/>
    <w:rsid w:val="003909DD"/>
    <w:rsid w:val="003E13F2"/>
    <w:rsid w:val="003E162F"/>
    <w:rsid w:val="003E1AF0"/>
    <w:rsid w:val="003E2189"/>
    <w:rsid w:val="003E465F"/>
    <w:rsid w:val="003E4784"/>
    <w:rsid w:val="004005F4"/>
    <w:rsid w:val="0042228D"/>
    <w:rsid w:val="00436F65"/>
    <w:rsid w:val="0045545D"/>
    <w:rsid w:val="004619D7"/>
    <w:rsid w:val="00462559"/>
    <w:rsid w:val="0046520F"/>
    <w:rsid w:val="004734E5"/>
    <w:rsid w:val="0047388A"/>
    <w:rsid w:val="0047441D"/>
    <w:rsid w:val="00486B89"/>
    <w:rsid w:val="0049119E"/>
    <w:rsid w:val="00495A77"/>
    <w:rsid w:val="004A494A"/>
    <w:rsid w:val="004B3C42"/>
    <w:rsid w:val="004D0150"/>
    <w:rsid w:val="004F0569"/>
    <w:rsid w:val="004F18B6"/>
    <w:rsid w:val="004F6CBF"/>
    <w:rsid w:val="00510854"/>
    <w:rsid w:val="005311A1"/>
    <w:rsid w:val="00543D14"/>
    <w:rsid w:val="0054672F"/>
    <w:rsid w:val="00554514"/>
    <w:rsid w:val="00554CD2"/>
    <w:rsid w:val="005610EA"/>
    <w:rsid w:val="005631D1"/>
    <w:rsid w:val="00566365"/>
    <w:rsid w:val="00570E7F"/>
    <w:rsid w:val="0057519F"/>
    <w:rsid w:val="005764D4"/>
    <w:rsid w:val="00580177"/>
    <w:rsid w:val="005813D8"/>
    <w:rsid w:val="00590D91"/>
    <w:rsid w:val="0059156A"/>
    <w:rsid w:val="00592BA0"/>
    <w:rsid w:val="00597549"/>
    <w:rsid w:val="005B558F"/>
    <w:rsid w:val="005B5B34"/>
    <w:rsid w:val="005C07AC"/>
    <w:rsid w:val="005C4706"/>
    <w:rsid w:val="005C484F"/>
    <w:rsid w:val="005D0569"/>
    <w:rsid w:val="005D3920"/>
    <w:rsid w:val="005D3BA7"/>
    <w:rsid w:val="005D7F31"/>
    <w:rsid w:val="005E0F20"/>
    <w:rsid w:val="005F4D6B"/>
    <w:rsid w:val="005F66EB"/>
    <w:rsid w:val="005F6F40"/>
    <w:rsid w:val="00600D69"/>
    <w:rsid w:val="00600E9F"/>
    <w:rsid w:val="00602304"/>
    <w:rsid w:val="00602ABA"/>
    <w:rsid w:val="00604D9C"/>
    <w:rsid w:val="006052D8"/>
    <w:rsid w:val="00610B36"/>
    <w:rsid w:val="00610D4B"/>
    <w:rsid w:val="00672F27"/>
    <w:rsid w:val="00673892"/>
    <w:rsid w:val="006820AF"/>
    <w:rsid w:val="00682E6F"/>
    <w:rsid w:val="00697182"/>
    <w:rsid w:val="006A192B"/>
    <w:rsid w:val="006A29CB"/>
    <w:rsid w:val="006A5255"/>
    <w:rsid w:val="006A6C27"/>
    <w:rsid w:val="006B22AB"/>
    <w:rsid w:val="006B315A"/>
    <w:rsid w:val="006B6555"/>
    <w:rsid w:val="006C23CA"/>
    <w:rsid w:val="006C399A"/>
    <w:rsid w:val="006D2B5D"/>
    <w:rsid w:val="006E2200"/>
    <w:rsid w:val="006F120B"/>
    <w:rsid w:val="006F15AE"/>
    <w:rsid w:val="006F52FB"/>
    <w:rsid w:val="00700C8E"/>
    <w:rsid w:val="007153A7"/>
    <w:rsid w:val="00715808"/>
    <w:rsid w:val="007163F3"/>
    <w:rsid w:val="00723058"/>
    <w:rsid w:val="00727C21"/>
    <w:rsid w:val="00733E6A"/>
    <w:rsid w:val="00734C16"/>
    <w:rsid w:val="007369E3"/>
    <w:rsid w:val="007376DD"/>
    <w:rsid w:val="00742CF7"/>
    <w:rsid w:val="00754E51"/>
    <w:rsid w:val="00755BEA"/>
    <w:rsid w:val="00781265"/>
    <w:rsid w:val="00781A9F"/>
    <w:rsid w:val="00785CA4"/>
    <w:rsid w:val="007862C9"/>
    <w:rsid w:val="007A2F2D"/>
    <w:rsid w:val="007A36F5"/>
    <w:rsid w:val="007A7C6A"/>
    <w:rsid w:val="007B7ED3"/>
    <w:rsid w:val="007C547E"/>
    <w:rsid w:val="007C6BB3"/>
    <w:rsid w:val="007E1FF1"/>
    <w:rsid w:val="007E5E07"/>
    <w:rsid w:val="007F44C2"/>
    <w:rsid w:val="007F5F7E"/>
    <w:rsid w:val="008024B2"/>
    <w:rsid w:val="00802782"/>
    <w:rsid w:val="008036B3"/>
    <w:rsid w:val="0080375E"/>
    <w:rsid w:val="00814938"/>
    <w:rsid w:val="008166FD"/>
    <w:rsid w:val="008178BA"/>
    <w:rsid w:val="0084463F"/>
    <w:rsid w:val="008604A9"/>
    <w:rsid w:val="00867605"/>
    <w:rsid w:val="00871DB8"/>
    <w:rsid w:val="00874260"/>
    <w:rsid w:val="00874660"/>
    <w:rsid w:val="0087636F"/>
    <w:rsid w:val="00882497"/>
    <w:rsid w:val="00885973"/>
    <w:rsid w:val="00890CE7"/>
    <w:rsid w:val="00893088"/>
    <w:rsid w:val="008A26E1"/>
    <w:rsid w:val="008B2C3E"/>
    <w:rsid w:val="008B3379"/>
    <w:rsid w:val="008B390B"/>
    <w:rsid w:val="008B494E"/>
    <w:rsid w:val="008C3F7E"/>
    <w:rsid w:val="008C565D"/>
    <w:rsid w:val="008D11A8"/>
    <w:rsid w:val="008D358B"/>
    <w:rsid w:val="00906A75"/>
    <w:rsid w:val="0090784A"/>
    <w:rsid w:val="0091032E"/>
    <w:rsid w:val="00915D5E"/>
    <w:rsid w:val="009205F9"/>
    <w:rsid w:val="0093175C"/>
    <w:rsid w:val="00942153"/>
    <w:rsid w:val="0094499A"/>
    <w:rsid w:val="009563F9"/>
    <w:rsid w:val="009617D8"/>
    <w:rsid w:val="00970CA3"/>
    <w:rsid w:val="009728F6"/>
    <w:rsid w:val="00973841"/>
    <w:rsid w:val="00973C36"/>
    <w:rsid w:val="00973EC6"/>
    <w:rsid w:val="009973C8"/>
    <w:rsid w:val="009A057C"/>
    <w:rsid w:val="009A2232"/>
    <w:rsid w:val="009B1C30"/>
    <w:rsid w:val="009B57D0"/>
    <w:rsid w:val="009C0061"/>
    <w:rsid w:val="009D6E91"/>
    <w:rsid w:val="009E01FC"/>
    <w:rsid w:val="009F3D46"/>
    <w:rsid w:val="009F580A"/>
    <w:rsid w:val="00A03A9E"/>
    <w:rsid w:val="00A070C0"/>
    <w:rsid w:val="00A107B1"/>
    <w:rsid w:val="00A14FE4"/>
    <w:rsid w:val="00A17DBF"/>
    <w:rsid w:val="00A20526"/>
    <w:rsid w:val="00A21F2D"/>
    <w:rsid w:val="00A33582"/>
    <w:rsid w:val="00A4143D"/>
    <w:rsid w:val="00A420AA"/>
    <w:rsid w:val="00A451F2"/>
    <w:rsid w:val="00A51F45"/>
    <w:rsid w:val="00A6007D"/>
    <w:rsid w:val="00A66877"/>
    <w:rsid w:val="00A73A74"/>
    <w:rsid w:val="00A82750"/>
    <w:rsid w:val="00A84AC5"/>
    <w:rsid w:val="00A8500C"/>
    <w:rsid w:val="00A916BF"/>
    <w:rsid w:val="00A94AD5"/>
    <w:rsid w:val="00AA7C4C"/>
    <w:rsid w:val="00AC16CA"/>
    <w:rsid w:val="00AC75ED"/>
    <w:rsid w:val="00AE45AA"/>
    <w:rsid w:val="00B022D3"/>
    <w:rsid w:val="00B07290"/>
    <w:rsid w:val="00B07AA2"/>
    <w:rsid w:val="00B10BE3"/>
    <w:rsid w:val="00B167EE"/>
    <w:rsid w:val="00B24AAC"/>
    <w:rsid w:val="00B471F5"/>
    <w:rsid w:val="00B515B3"/>
    <w:rsid w:val="00B57408"/>
    <w:rsid w:val="00B6038A"/>
    <w:rsid w:val="00B63B00"/>
    <w:rsid w:val="00B63C46"/>
    <w:rsid w:val="00B70486"/>
    <w:rsid w:val="00B72DEC"/>
    <w:rsid w:val="00B770DD"/>
    <w:rsid w:val="00B84B96"/>
    <w:rsid w:val="00BA1A70"/>
    <w:rsid w:val="00BA2BB1"/>
    <w:rsid w:val="00BB208A"/>
    <w:rsid w:val="00BB2BA8"/>
    <w:rsid w:val="00BB2CF8"/>
    <w:rsid w:val="00BB3E41"/>
    <w:rsid w:val="00BC6978"/>
    <w:rsid w:val="00BD43EF"/>
    <w:rsid w:val="00BD602D"/>
    <w:rsid w:val="00BE3A96"/>
    <w:rsid w:val="00BE444B"/>
    <w:rsid w:val="00C01849"/>
    <w:rsid w:val="00C02BA8"/>
    <w:rsid w:val="00C057D7"/>
    <w:rsid w:val="00C06E05"/>
    <w:rsid w:val="00C07BA6"/>
    <w:rsid w:val="00C14E6B"/>
    <w:rsid w:val="00C32847"/>
    <w:rsid w:val="00C364F8"/>
    <w:rsid w:val="00C37421"/>
    <w:rsid w:val="00C52495"/>
    <w:rsid w:val="00C6622B"/>
    <w:rsid w:val="00C71F94"/>
    <w:rsid w:val="00C80341"/>
    <w:rsid w:val="00C80E7A"/>
    <w:rsid w:val="00C851A3"/>
    <w:rsid w:val="00C915FE"/>
    <w:rsid w:val="00C94DF6"/>
    <w:rsid w:val="00CA4BCA"/>
    <w:rsid w:val="00CA57B8"/>
    <w:rsid w:val="00CA6E02"/>
    <w:rsid w:val="00CB3C5C"/>
    <w:rsid w:val="00CC10A2"/>
    <w:rsid w:val="00CC6685"/>
    <w:rsid w:val="00CD5903"/>
    <w:rsid w:val="00CE219B"/>
    <w:rsid w:val="00CE34A9"/>
    <w:rsid w:val="00CE4B07"/>
    <w:rsid w:val="00CE59CB"/>
    <w:rsid w:val="00D0083A"/>
    <w:rsid w:val="00D02357"/>
    <w:rsid w:val="00D045B6"/>
    <w:rsid w:val="00D206B3"/>
    <w:rsid w:val="00D368DF"/>
    <w:rsid w:val="00D415B4"/>
    <w:rsid w:val="00D4417C"/>
    <w:rsid w:val="00D509B8"/>
    <w:rsid w:val="00D55349"/>
    <w:rsid w:val="00D64234"/>
    <w:rsid w:val="00D65C07"/>
    <w:rsid w:val="00D73EAD"/>
    <w:rsid w:val="00D7711D"/>
    <w:rsid w:val="00D77E30"/>
    <w:rsid w:val="00D95007"/>
    <w:rsid w:val="00DA3A69"/>
    <w:rsid w:val="00DC0DAC"/>
    <w:rsid w:val="00DC37EF"/>
    <w:rsid w:val="00DC57FF"/>
    <w:rsid w:val="00DC7B5E"/>
    <w:rsid w:val="00DD19DE"/>
    <w:rsid w:val="00DD48ED"/>
    <w:rsid w:val="00DE5711"/>
    <w:rsid w:val="00DF5B8D"/>
    <w:rsid w:val="00DF611E"/>
    <w:rsid w:val="00E0058E"/>
    <w:rsid w:val="00E144ED"/>
    <w:rsid w:val="00E156B6"/>
    <w:rsid w:val="00E22FAC"/>
    <w:rsid w:val="00E27EE4"/>
    <w:rsid w:val="00E31509"/>
    <w:rsid w:val="00E325FF"/>
    <w:rsid w:val="00E36EEF"/>
    <w:rsid w:val="00E42330"/>
    <w:rsid w:val="00E42BF7"/>
    <w:rsid w:val="00E5031B"/>
    <w:rsid w:val="00E55C82"/>
    <w:rsid w:val="00E67109"/>
    <w:rsid w:val="00E73EF3"/>
    <w:rsid w:val="00E75EB2"/>
    <w:rsid w:val="00E8540A"/>
    <w:rsid w:val="00EA3321"/>
    <w:rsid w:val="00EA3CA1"/>
    <w:rsid w:val="00EA5FAC"/>
    <w:rsid w:val="00EB07A5"/>
    <w:rsid w:val="00EB5ACE"/>
    <w:rsid w:val="00EB7BB0"/>
    <w:rsid w:val="00ED44C8"/>
    <w:rsid w:val="00EF3CDC"/>
    <w:rsid w:val="00F001C5"/>
    <w:rsid w:val="00F0308E"/>
    <w:rsid w:val="00F03404"/>
    <w:rsid w:val="00F059BF"/>
    <w:rsid w:val="00F14404"/>
    <w:rsid w:val="00F20946"/>
    <w:rsid w:val="00F2718B"/>
    <w:rsid w:val="00F41A78"/>
    <w:rsid w:val="00F4590C"/>
    <w:rsid w:val="00F53264"/>
    <w:rsid w:val="00F7093E"/>
    <w:rsid w:val="00F81900"/>
    <w:rsid w:val="00F85F53"/>
    <w:rsid w:val="00F91A19"/>
    <w:rsid w:val="00FA4AF1"/>
    <w:rsid w:val="00FC0AA7"/>
    <w:rsid w:val="00FC20D0"/>
    <w:rsid w:val="00FC5784"/>
    <w:rsid w:val="00FC65A2"/>
    <w:rsid w:val="00FD69F9"/>
    <w:rsid w:val="00FD7445"/>
    <w:rsid w:val="00FE02BC"/>
    <w:rsid w:val="00FE076A"/>
    <w:rsid w:val="00FE0D6E"/>
    <w:rsid w:val="00FE6B15"/>
    <w:rsid w:val="00FF417B"/>
    <w:rsid w:val="00FF5E68"/>
    <w:rsid w:val="00F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ED7D5E3-722F-4223-A8AB-E03A9FE1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D8"/>
  </w:style>
  <w:style w:type="paragraph" w:styleId="1">
    <w:name w:val="heading 1"/>
    <w:basedOn w:val="a"/>
    <w:next w:val="a"/>
    <w:link w:val="10"/>
    <w:uiPriority w:val="9"/>
    <w:qFormat/>
    <w:rsid w:val="00A4143D"/>
    <w:pPr>
      <w:keepNext/>
      <w:keepLines/>
      <w:spacing w:before="480" w:after="0" w:line="276" w:lineRule="auto"/>
      <w:outlineLvl w:val="0"/>
    </w:pPr>
    <w:rPr>
      <w:rFonts w:asciiTheme="majorHAnsi" w:eastAsiaTheme="majorEastAsia" w:hAnsiTheme="majorHAnsi" w:cstheme="majorBidi"/>
      <w:b/>
      <w:bCs/>
      <w:snapToGrid w:val="0"/>
      <w:color w:val="2E74B5" w:themeColor="accent1" w:themeShade="BF"/>
      <w:sz w:val="28"/>
      <w:szCs w:val="28"/>
    </w:rPr>
  </w:style>
  <w:style w:type="paragraph" w:styleId="2">
    <w:name w:val="heading 2"/>
    <w:basedOn w:val="a"/>
    <w:link w:val="20"/>
    <w:uiPriority w:val="9"/>
    <w:qFormat/>
    <w:rsid w:val="00A414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6520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84F"/>
    <w:pPr>
      <w:ind w:left="720"/>
      <w:contextualSpacing/>
    </w:pPr>
  </w:style>
  <w:style w:type="character" w:customStyle="1" w:styleId="10">
    <w:name w:val="Заголовок 1 Знак"/>
    <w:basedOn w:val="a0"/>
    <w:link w:val="1"/>
    <w:uiPriority w:val="9"/>
    <w:rsid w:val="00A4143D"/>
    <w:rPr>
      <w:rFonts w:asciiTheme="majorHAnsi" w:eastAsiaTheme="majorEastAsia" w:hAnsiTheme="majorHAnsi" w:cstheme="majorBidi"/>
      <w:b/>
      <w:bCs/>
      <w:snapToGrid w:val="0"/>
      <w:color w:val="2E74B5" w:themeColor="accent1" w:themeShade="BF"/>
      <w:sz w:val="28"/>
      <w:szCs w:val="28"/>
    </w:rPr>
  </w:style>
  <w:style w:type="character" w:customStyle="1" w:styleId="20">
    <w:name w:val="Заголовок 2 Знак"/>
    <w:basedOn w:val="a0"/>
    <w:link w:val="2"/>
    <w:uiPriority w:val="9"/>
    <w:rsid w:val="00A4143D"/>
    <w:rPr>
      <w:rFonts w:ascii="Times New Roman" w:eastAsia="Times New Roman" w:hAnsi="Times New Roman" w:cs="Times New Roman"/>
      <w:b/>
      <w:bCs/>
      <w:sz w:val="36"/>
      <w:szCs w:val="36"/>
      <w:lang w:eastAsia="ru-RU"/>
    </w:rPr>
  </w:style>
  <w:style w:type="paragraph" w:styleId="a4">
    <w:name w:val="Normal (Web)"/>
    <w:aliases w:val="Обычный (Web)"/>
    <w:basedOn w:val="a"/>
    <w:uiPriority w:val="99"/>
    <w:qFormat/>
    <w:rsid w:val="00A41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A4143D"/>
  </w:style>
  <w:style w:type="paragraph" w:styleId="a5">
    <w:name w:val="header"/>
    <w:basedOn w:val="a"/>
    <w:link w:val="a6"/>
    <w:uiPriority w:val="99"/>
    <w:unhideWhenUsed/>
    <w:rsid w:val="00A4143D"/>
    <w:pPr>
      <w:tabs>
        <w:tab w:val="center" w:pos="4677"/>
        <w:tab w:val="right" w:pos="9355"/>
      </w:tabs>
      <w:spacing w:after="0" w:line="240" w:lineRule="auto"/>
    </w:pPr>
    <w:rPr>
      <w:rFonts w:ascii="Times New Roman" w:hAnsi="Times New Roman" w:cs="Times New Roman"/>
      <w:snapToGrid w:val="0"/>
      <w:sz w:val="28"/>
      <w:szCs w:val="20"/>
    </w:rPr>
  </w:style>
  <w:style w:type="character" w:customStyle="1" w:styleId="a6">
    <w:name w:val="Верхний колонтитул Знак"/>
    <w:basedOn w:val="a0"/>
    <w:link w:val="a5"/>
    <w:uiPriority w:val="99"/>
    <w:rsid w:val="00A4143D"/>
    <w:rPr>
      <w:rFonts w:ascii="Times New Roman" w:hAnsi="Times New Roman" w:cs="Times New Roman"/>
      <w:snapToGrid w:val="0"/>
      <w:sz w:val="28"/>
      <w:szCs w:val="20"/>
    </w:rPr>
  </w:style>
  <w:style w:type="character" w:customStyle="1" w:styleId="Default">
    <w:name w:val="Default Знак Знак Знак"/>
    <w:basedOn w:val="a0"/>
    <w:link w:val="Default0"/>
    <w:locked/>
    <w:rsid w:val="00A4143D"/>
    <w:rPr>
      <w:rFonts w:ascii="Neo Sans Intel" w:eastAsia="Times New Roman" w:hAnsi="Neo Sans Intel" w:cs="Neo Sans Intel"/>
      <w:color w:val="000000"/>
      <w:sz w:val="24"/>
      <w:szCs w:val="24"/>
    </w:rPr>
  </w:style>
  <w:style w:type="paragraph" w:customStyle="1" w:styleId="Default0">
    <w:name w:val="Default Знак Знак"/>
    <w:link w:val="Default"/>
    <w:rsid w:val="00A4143D"/>
    <w:pPr>
      <w:widowControl w:val="0"/>
      <w:autoSpaceDE w:val="0"/>
      <w:autoSpaceDN w:val="0"/>
      <w:adjustRightInd w:val="0"/>
      <w:spacing w:after="0" w:line="240" w:lineRule="auto"/>
    </w:pPr>
    <w:rPr>
      <w:rFonts w:ascii="Neo Sans Intel" w:eastAsia="Times New Roman" w:hAnsi="Neo Sans Intel" w:cs="Neo Sans Intel"/>
      <w:color w:val="000000"/>
      <w:sz w:val="24"/>
      <w:szCs w:val="24"/>
    </w:rPr>
  </w:style>
  <w:style w:type="table" w:styleId="a7">
    <w:name w:val="Table Grid"/>
    <w:basedOn w:val="a1"/>
    <w:uiPriority w:val="59"/>
    <w:rsid w:val="00554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906A75"/>
    <w:rPr>
      <w:b/>
      <w:bCs/>
    </w:rPr>
  </w:style>
  <w:style w:type="paragraph" w:customStyle="1" w:styleId="11">
    <w:name w:val="Стиль1"/>
    <w:basedOn w:val="1"/>
    <w:link w:val="12"/>
    <w:rsid w:val="00065E9C"/>
    <w:pPr>
      <w:spacing w:line="240" w:lineRule="auto"/>
      <w:ind w:firstLine="709"/>
      <w:jc w:val="center"/>
    </w:pPr>
    <w:rPr>
      <w:rFonts w:ascii="Times New Roman" w:eastAsia="Calibri" w:hAnsi="Times New Roman" w:cs="Times New Roman"/>
      <w:snapToGrid/>
      <w:color w:val="365F91"/>
      <w:lang w:val="en-US"/>
    </w:rPr>
  </w:style>
  <w:style w:type="character" w:customStyle="1" w:styleId="12">
    <w:name w:val="Стиль1 Знак"/>
    <w:link w:val="11"/>
    <w:locked/>
    <w:rsid w:val="00065E9C"/>
    <w:rPr>
      <w:rFonts w:ascii="Times New Roman" w:eastAsia="Calibri" w:hAnsi="Times New Roman" w:cs="Times New Roman"/>
      <w:b/>
      <w:bCs/>
      <w:color w:val="365F91"/>
      <w:sz w:val="28"/>
      <w:szCs w:val="28"/>
      <w:lang w:val="en-US"/>
    </w:rPr>
  </w:style>
  <w:style w:type="paragraph" w:customStyle="1" w:styleId="13">
    <w:name w:val="Абзац списка1"/>
    <w:basedOn w:val="a"/>
    <w:rsid w:val="00065E9C"/>
    <w:pPr>
      <w:spacing w:after="200" w:line="276" w:lineRule="auto"/>
      <w:ind w:left="720"/>
    </w:pPr>
    <w:rPr>
      <w:rFonts w:ascii="Calibri" w:eastAsia="Calibri" w:hAnsi="Calibri" w:cs="Times New Roman"/>
    </w:rPr>
  </w:style>
  <w:style w:type="character" w:styleId="a9">
    <w:name w:val="Hyperlink"/>
    <w:basedOn w:val="a0"/>
    <w:uiPriority w:val="99"/>
    <w:semiHidden/>
    <w:unhideWhenUsed/>
    <w:rsid w:val="002E3972"/>
    <w:rPr>
      <w:color w:val="0563C1" w:themeColor="hyperlink"/>
      <w:u w:val="single"/>
    </w:rPr>
  </w:style>
  <w:style w:type="paragraph" w:customStyle="1" w:styleId="Normal1">
    <w:name w:val="Normal1"/>
    <w:uiPriority w:val="99"/>
    <w:rsid w:val="004F18B6"/>
    <w:pPr>
      <w:spacing w:before="100" w:after="100" w:line="240" w:lineRule="auto"/>
    </w:pPr>
    <w:rPr>
      <w:rFonts w:ascii="Times New Roman" w:eastAsia="Times New Roman" w:hAnsi="Times New Roman" w:cs="Times New Roman"/>
      <w:sz w:val="24"/>
      <w:szCs w:val="24"/>
      <w:lang w:eastAsia="ru-RU"/>
    </w:rPr>
  </w:style>
  <w:style w:type="table" w:customStyle="1" w:styleId="TableGrid">
    <w:name w:val="TableGrid"/>
    <w:rsid w:val="009F580A"/>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No Spacing"/>
    <w:uiPriority w:val="1"/>
    <w:qFormat/>
    <w:rsid w:val="009F580A"/>
    <w:pPr>
      <w:spacing w:after="0" w:line="240" w:lineRule="auto"/>
    </w:pPr>
    <w:rPr>
      <w:rFonts w:ascii="Times New Roman" w:eastAsia="Times New Roman" w:hAnsi="Times New Roman" w:cs="Times New Roman"/>
      <w:sz w:val="24"/>
      <w:szCs w:val="24"/>
      <w:lang w:eastAsia="ru-RU"/>
    </w:rPr>
  </w:style>
  <w:style w:type="paragraph" w:styleId="ab">
    <w:name w:val="footnote text"/>
    <w:basedOn w:val="a"/>
    <w:link w:val="ac"/>
    <w:semiHidden/>
    <w:unhideWhenUsed/>
    <w:rsid w:val="009F580A"/>
    <w:pPr>
      <w:spacing w:after="0" w:line="240" w:lineRule="auto"/>
    </w:pPr>
    <w:rPr>
      <w:sz w:val="20"/>
      <w:szCs w:val="20"/>
    </w:rPr>
  </w:style>
  <w:style w:type="character" w:customStyle="1" w:styleId="ac">
    <w:name w:val="Текст сноски Знак"/>
    <w:basedOn w:val="a0"/>
    <w:link w:val="ab"/>
    <w:semiHidden/>
    <w:rsid w:val="009F580A"/>
    <w:rPr>
      <w:sz w:val="20"/>
      <w:szCs w:val="20"/>
    </w:rPr>
  </w:style>
  <w:style w:type="character" w:styleId="ad">
    <w:name w:val="footnote reference"/>
    <w:basedOn w:val="a0"/>
    <w:uiPriority w:val="99"/>
    <w:semiHidden/>
    <w:unhideWhenUsed/>
    <w:rsid w:val="009F580A"/>
    <w:rPr>
      <w:vertAlign w:val="superscript"/>
    </w:rPr>
  </w:style>
  <w:style w:type="character" w:customStyle="1" w:styleId="c2">
    <w:name w:val="c2"/>
    <w:basedOn w:val="a0"/>
    <w:rsid w:val="009F580A"/>
  </w:style>
  <w:style w:type="character" w:customStyle="1" w:styleId="name">
    <w:name w:val="name"/>
    <w:basedOn w:val="a0"/>
    <w:rsid w:val="005E0F20"/>
  </w:style>
  <w:style w:type="character" w:customStyle="1" w:styleId="30">
    <w:name w:val="Заголовок 3 Знак"/>
    <w:basedOn w:val="a0"/>
    <w:link w:val="3"/>
    <w:uiPriority w:val="9"/>
    <w:rsid w:val="0046520F"/>
    <w:rPr>
      <w:rFonts w:asciiTheme="majorHAnsi" w:eastAsiaTheme="majorEastAsia" w:hAnsiTheme="majorHAnsi" w:cstheme="majorBidi"/>
      <w:b/>
      <w:bCs/>
      <w:color w:val="5B9BD5" w:themeColor="accent1"/>
    </w:rPr>
  </w:style>
  <w:style w:type="character" w:customStyle="1" w:styleId="c3">
    <w:name w:val="c3"/>
    <w:basedOn w:val="a0"/>
    <w:rsid w:val="0046520F"/>
  </w:style>
  <w:style w:type="character" w:customStyle="1" w:styleId="29f8feahp-">
    <w:name w:val="_29f8feahp-"/>
    <w:basedOn w:val="a0"/>
    <w:rsid w:val="0046520F"/>
  </w:style>
  <w:style w:type="character" w:customStyle="1" w:styleId="c12">
    <w:name w:val="c12"/>
    <w:basedOn w:val="a0"/>
    <w:rsid w:val="00EA3CA1"/>
  </w:style>
  <w:style w:type="paragraph" w:customStyle="1" w:styleId="c0">
    <w:name w:val="c0"/>
    <w:basedOn w:val="a"/>
    <w:rsid w:val="004F6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8">
    <w:name w:val="c6 c8"/>
    <w:basedOn w:val="a"/>
    <w:rsid w:val="004F6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F6CBF"/>
  </w:style>
  <w:style w:type="character" w:customStyle="1" w:styleId="Exact">
    <w:name w:val="Подпись к картинке Exact"/>
    <w:basedOn w:val="a0"/>
    <w:link w:val="ae"/>
    <w:rsid w:val="002A1A5D"/>
    <w:rPr>
      <w:rFonts w:ascii="Times New Roman" w:eastAsia="Times New Roman" w:hAnsi="Times New Roman" w:cs="Times New Roman"/>
      <w:spacing w:val="7"/>
      <w:sz w:val="21"/>
      <w:szCs w:val="21"/>
      <w:shd w:val="clear" w:color="auto" w:fill="FFFFFF"/>
    </w:rPr>
  </w:style>
  <w:style w:type="paragraph" w:customStyle="1" w:styleId="ae">
    <w:name w:val="Подпись к картинке"/>
    <w:basedOn w:val="a"/>
    <w:link w:val="Exact"/>
    <w:rsid w:val="002A1A5D"/>
    <w:pPr>
      <w:widowControl w:val="0"/>
      <w:shd w:val="clear" w:color="auto" w:fill="FFFFFF"/>
      <w:spacing w:before="300" w:after="300" w:line="278" w:lineRule="exact"/>
      <w:jc w:val="both"/>
    </w:pPr>
    <w:rPr>
      <w:rFonts w:ascii="Times New Roman" w:eastAsia="Times New Roman" w:hAnsi="Times New Roman" w:cs="Times New Roman"/>
      <w:spacing w:val="7"/>
      <w:sz w:val="21"/>
      <w:szCs w:val="21"/>
    </w:rPr>
  </w:style>
  <w:style w:type="character" w:customStyle="1" w:styleId="21">
    <w:name w:val="Основной текст (2)_"/>
    <w:basedOn w:val="a0"/>
    <w:link w:val="22"/>
    <w:rsid w:val="002A1A5D"/>
    <w:rPr>
      <w:rFonts w:ascii="Times New Roman" w:eastAsia="Times New Roman" w:hAnsi="Times New Roman" w:cs="Times New Roman"/>
      <w:b/>
      <w:bCs/>
      <w:sz w:val="21"/>
      <w:szCs w:val="21"/>
      <w:shd w:val="clear" w:color="auto" w:fill="FFFFFF"/>
    </w:rPr>
  </w:style>
  <w:style w:type="paragraph" w:customStyle="1" w:styleId="22">
    <w:name w:val="Основной текст (2)"/>
    <w:basedOn w:val="a"/>
    <w:link w:val="21"/>
    <w:rsid w:val="002A1A5D"/>
    <w:pPr>
      <w:widowControl w:val="0"/>
      <w:shd w:val="clear" w:color="auto" w:fill="FFFFFF"/>
      <w:spacing w:after="0" w:line="274" w:lineRule="exact"/>
      <w:jc w:val="center"/>
    </w:pPr>
    <w:rPr>
      <w:rFonts w:ascii="Times New Roman" w:eastAsia="Times New Roman" w:hAnsi="Times New Roman" w:cs="Times New Roman"/>
      <w:b/>
      <w:bCs/>
      <w:sz w:val="21"/>
      <w:szCs w:val="21"/>
    </w:rPr>
  </w:style>
  <w:style w:type="character" w:styleId="af">
    <w:name w:val="Emphasis"/>
    <w:basedOn w:val="a0"/>
    <w:uiPriority w:val="20"/>
    <w:qFormat/>
    <w:rsid w:val="005C4706"/>
    <w:rPr>
      <w:i/>
      <w:iCs/>
    </w:rPr>
  </w:style>
  <w:style w:type="paragraph" w:customStyle="1" w:styleId="Style5">
    <w:name w:val="Style5"/>
    <w:basedOn w:val="a"/>
    <w:rsid w:val="00A73A74"/>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20">
    <w:name w:val="Font Style20"/>
    <w:rsid w:val="00A73A74"/>
    <w:rPr>
      <w:rFonts w:ascii="Times New Roman" w:hAnsi="Times New Roman"/>
      <w:b/>
      <w:sz w:val="18"/>
    </w:rPr>
  </w:style>
  <w:style w:type="character" w:customStyle="1" w:styleId="c0c2">
    <w:name w:val="c0 c2"/>
    <w:basedOn w:val="a0"/>
    <w:rsid w:val="00A73A74"/>
    <w:rPr>
      <w:rFonts w:cs="Times New Roman"/>
    </w:rPr>
  </w:style>
  <w:style w:type="paragraph" w:customStyle="1" w:styleId="schooldescription">
    <w:name w:val="school_description"/>
    <w:basedOn w:val="a"/>
    <w:rsid w:val="003E1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Содержимое таблицы"/>
    <w:basedOn w:val="a"/>
    <w:rsid w:val="00495A77"/>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1">
    <w:name w:val="Balloon Text"/>
    <w:basedOn w:val="a"/>
    <w:link w:val="af2"/>
    <w:uiPriority w:val="99"/>
    <w:semiHidden/>
    <w:unhideWhenUsed/>
    <w:rsid w:val="00CC668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C6685"/>
    <w:rPr>
      <w:rFonts w:ascii="Segoe UI" w:hAnsi="Segoe UI" w:cs="Segoe UI"/>
      <w:sz w:val="18"/>
      <w:szCs w:val="18"/>
    </w:rPr>
  </w:style>
  <w:style w:type="paragraph" w:customStyle="1" w:styleId="af3">
    <w:name w:val="???????"/>
    <w:rsid w:val="00D77E3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000000"/>
      <w:sz w:val="36"/>
      <w:szCs w:val="36"/>
      <w:lang w:eastAsia="ru-RU"/>
    </w:rPr>
  </w:style>
  <w:style w:type="character" w:customStyle="1" w:styleId="c16">
    <w:name w:val="c16"/>
    <w:basedOn w:val="a0"/>
    <w:rsid w:val="00D77E30"/>
  </w:style>
  <w:style w:type="paragraph" w:customStyle="1" w:styleId="c1">
    <w:name w:val="c1"/>
    <w:basedOn w:val="a"/>
    <w:rsid w:val="00D77E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7"/>
    <w:uiPriority w:val="59"/>
    <w:rsid w:val="00890CE7"/>
    <w:pPr>
      <w:spacing w:after="0" w:line="240" w:lineRule="auto"/>
      <w:ind w:left="23" w:right="544"/>
      <w:jc w:val="both"/>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8841">
      <w:bodyDiv w:val="1"/>
      <w:marLeft w:val="0"/>
      <w:marRight w:val="0"/>
      <w:marTop w:val="0"/>
      <w:marBottom w:val="0"/>
      <w:divBdr>
        <w:top w:val="none" w:sz="0" w:space="0" w:color="auto"/>
        <w:left w:val="none" w:sz="0" w:space="0" w:color="auto"/>
        <w:bottom w:val="none" w:sz="0" w:space="0" w:color="auto"/>
        <w:right w:val="none" w:sz="0" w:space="0" w:color="auto"/>
      </w:divBdr>
    </w:div>
    <w:div w:id="131365179">
      <w:bodyDiv w:val="1"/>
      <w:marLeft w:val="0"/>
      <w:marRight w:val="0"/>
      <w:marTop w:val="0"/>
      <w:marBottom w:val="0"/>
      <w:divBdr>
        <w:top w:val="none" w:sz="0" w:space="0" w:color="auto"/>
        <w:left w:val="none" w:sz="0" w:space="0" w:color="auto"/>
        <w:bottom w:val="none" w:sz="0" w:space="0" w:color="auto"/>
        <w:right w:val="none" w:sz="0" w:space="0" w:color="auto"/>
      </w:divBdr>
    </w:div>
    <w:div w:id="228925261">
      <w:bodyDiv w:val="1"/>
      <w:marLeft w:val="0"/>
      <w:marRight w:val="0"/>
      <w:marTop w:val="0"/>
      <w:marBottom w:val="0"/>
      <w:divBdr>
        <w:top w:val="none" w:sz="0" w:space="0" w:color="auto"/>
        <w:left w:val="none" w:sz="0" w:space="0" w:color="auto"/>
        <w:bottom w:val="none" w:sz="0" w:space="0" w:color="auto"/>
        <w:right w:val="none" w:sz="0" w:space="0" w:color="auto"/>
      </w:divBdr>
    </w:div>
    <w:div w:id="282007680">
      <w:bodyDiv w:val="1"/>
      <w:marLeft w:val="0"/>
      <w:marRight w:val="0"/>
      <w:marTop w:val="0"/>
      <w:marBottom w:val="0"/>
      <w:divBdr>
        <w:top w:val="none" w:sz="0" w:space="0" w:color="auto"/>
        <w:left w:val="none" w:sz="0" w:space="0" w:color="auto"/>
        <w:bottom w:val="none" w:sz="0" w:space="0" w:color="auto"/>
        <w:right w:val="none" w:sz="0" w:space="0" w:color="auto"/>
      </w:divBdr>
    </w:div>
    <w:div w:id="322900810">
      <w:bodyDiv w:val="1"/>
      <w:marLeft w:val="0"/>
      <w:marRight w:val="0"/>
      <w:marTop w:val="0"/>
      <w:marBottom w:val="0"/>
      <w:divBdr>
        <w:top w:val="none" w:sz="0" w:space="0" w:color="auto"/>
        <w:left w:val="none" w:sz="0" w:space="0" w:color="auto"/>
        <w:bottom w:val="none" w:sz="0" w:space="0" w:color="auto"/>
        <w:right w:val="none" w:sz="0" w:space="0" w:color="auto"/>
      </w:divBdr>
    </w:div>
    <w:div w:id="522674227">
      <w:bodyDiv w:val="1"/>
      <w:marLeft w:val="0"/>
      <w:marRight w:val="0"/>
      <w:marTop w:val="0"/>
      <w:marBottom w:val="0"/>
      <w:divBdr>
        <w:top w:val="none" w:sz="0" w:space="0" w:color="auto"/>
        <w:left w:val="none" w:sz="0" w:space="0" w:color="auto"/>
        <w:bottom w:val="none" w:sz="0" w:space="0" w:color="auto"/>
        <w:right w:val="none" w:sz="0" w:space="0" w:color="auto"/>
      </w:divBdr>
      <w:divsChild>
        <w:div w:id="59640620">
          <w:marLeft w:val="0"/>
          <w:marRight w:val="0"/>
          <w:marTop w:val="0"/>
          <w:marBottom w:val="0"/>
          <w:divBdr>
            <w:top w:val="none" w:sz="0" w:space="0" w:color="auto"/>
            <w:left w:val="none" w:sz="0" w:space="0" w:color="auto"/>
            <w:bottom w:val="none" w:sz="0" w:space="0" w:color="auto"/>
            <w:right w:val="none" w:sz="0" w:space="0" w:color="auto"/>
          </w:divBdr>
        </w:div>
      </w:divsChild>
    </w:div>
    <w:div w:id="523709851">
      <w:bodyDiv w:val="1"/>
      <w:marLeft w:val="0"/>
      <w:marRight w:val="0"/>
      <w:marTop w:val="0"/>
      <w:marBottom w:val="0"/>
      <w:divBdr>
        <w:top w:val="none" w:sz="0" w:space="0" w:color="auto"/>
        <w:left w:val="none" w:sz="0" w:space="0" w:color="auto"/>
        <w:bottom w:val="none" w:sz="0" w:space="0" w:color="auto"/>
        <w:right w:val="none" w:sz="0" w:space="0" w:color="auto"/>
      </w:divBdr>
    </w:div>
    <w:div w:id="529143933">
      <w:bodyDiv w:val="1"/>
      <w:marLeft w:val="0"/>
      <w:marRight w:val="0"/>
      <w:marTop w:val="0"/>
      <w:marBottom w:val="0"/>
      <w:divBdr>
        <w:top w:val="none" w:sz="0" w:space="0" w:color="auto"/>
        <w:left w:val="none" w:sz="0" w:space="0" w:color="auto"/>
        <w:bottom w:val="none" w:sz="0" w:space="0" w:color="auto"/>
        <w:right w:val="none" w:sz="0" w:space="0" w:color="auto"/>
      </w:divBdr>
      <w:divsChild>
        <w:div w:id="1027826889">
          <w:marLeft w:val="0"/>
          <w:marRight w:val="0"/>
          <w:marTop w:val="0"/>
          <w:marBottom w:val="0"/>
          <w:divBdr>
            <w:top w:val="none" w:sz="0" w:space="0" w:color="auto"/>
            <w:left w:val="none" w:sz="0" w:space="0" w:color="auto"/>
            <w:bottom w:val="none" w:sz="0" w:space="0" w:color="auto"/>
            <w:right w:val="none" w:sz="0" w:space="0" w:color="auto"/>
          </w:divBdr>
        </w:div>
      </w:divsChild>
    </w:div>
    <w:div w:id="622731791">
      <w:bodyDiv w:val="1"/>
      <w:marLeft w:val="0"/>
      <w:marRight w:val="0"/>
      <w:marTop w:val="0"/>
      <w:marBottom w:val="0"/>
      <w:divBdr>
        <w:top w:val="none" w:sz="0" w:space="0" w:color="auto"/>
        <w:left w:val="none" w:sz="0" w:space="0" w:color="auto"/>
        <w:bottom w:val="none" w:sz="0" w:space="0" w:color="auto"/>
        <w:right w:val="none" w:sz="0" w:space="0" w:color="auto"/>
      </w:divBdr>
    </w:div>
    <w:div w:id="754471080">
      <w:bodyDiv w:val="1"/>
      <w:marLeft w:val="0"/>
      <w:marRight w:val="0"/>
      <w:marTop w:val="0"/>
      <w:marBottom w:val="0"/>
      <w:divBdr>
        <w:top w:val="none" w:sz="0" w:space="0" w:color="auto"/>
        <w:left w:val="none" w:sz="0" w:space="0" w:color="auto"/>
        <w:bottom w:val="none" w:sz="0" w:space="0" w:color="auto"/>
        <w:right w:val="none" w:sz="0" w:space="0" w:color="auto"/>
      </w:divBdr>
    </w:div>
    <w:div w:id="805857714">
      <w:bodyDiv w:val="1"/>
      <w:marLeft w:val="0"/>
      <w:marRight w:val="0"/>
      <w:marTop w:val="0"/>
      <w:marBottom w:val="0"/>
      <w:divBdr>
        <w:top w:val="none" w:sz="0" w:space="0" w:color="auto"/>
        <w:left w:val="none" w:sz="0" w:space="0" w:color="auto"/>
        <w:bottom w:val="none" w:sz="0" w:space="0" w:color="auto"/>
        <w:right w:val="none" w:sz="0" w:space="0" w:color="auto"/>
      </w:divBdr>
    </w:div>
    <w:div w:id="975449772">
      <w:bodyDiv w:val="1"/>
      <w:marLeft w:val="0"/>
      <w:marRight w:val="0"/>
      <w:marTop w:val="0"/>
      <w:marBottom w:val="0"/>
      <w:divBdr>
        <w:top w:val="none" w:sz="0" w:space="0" w:color="auto"/>
        <w:left w:val="none" w:sz="0" w:space="0" w:color="auto"/>
        <w:bottom w:val="none" w:sz="0" w:space="0" w:color="auto"/>
        <w:right w:val="none" w:sz="0" w:space="0" w:color="auto"/>
      </w:divBdr>
    </w:div>
    <w:div w:id="1121219559">
      <w:bodyDiv w:val="1"/>
      <w:marLeft w:val="0"/>
      <w:marRight w:val="0"/>
      <w:marTop w:val="0"/>
      <w:marBottom w:val="0"/>
      <w:divBdr>
        <w:top w:val="none" w:sz="0" w:space="0" w:color="auto"/>
        <w:left w:val="none" w:sz="0" w:space="0" w:color="auto"/>
        <w:bottom w:val="none" w:sz="0" w:space="0" w:color="auto"/>
        <w:right w:val="none" w:sz="0" w:space="0" w:color="auto"/>
      </w:divBdr>
    </w:div>
    <w:div w:id="1121337081">
      <w:bodyDiv w:val="1"/>
      <w:marLeft w:val="0"/>
      <w:marRight w:val="0"/>
      <w:marTop w:val="0"/>
      <w:marBottom w:val="0"/>
      <w:divBdr>
        <w:top w:val="none" w:sz="0" w:space="0" w:color="auto"/>
        <w:left w:val="none" w:sz="0" w:space="0" w:color="auto"/>
        <w:bottom w:val="none" w:sz="0" w:space="0" w:color="auto"/>
        <w:right w:val="none" w:sz="0" w:space="0" w:color="auto"/>
      </w:divBdr>
      <w:divsChild>
        <w:div w:id="854924565">
          <w:marLeft w:val="0"/>
          <w:marRight w:val="0"/>
          <w:marTop w:val="0"/>
          <w:marBottom w:val="0"/>
          <w:divBdr>
            <w:top w:val="none" w:sz="0" w:space="0" w:color="auto"/>
            <w:left w:val="none" w:sz="0" w:space="0" w:color="auto"/>
            <w:bottom w:val="none" w:sz="0" w:space="0" w:color="auto"/>
            <w:right w:val="none" w:sz="0" w:space="0" w:color="auto"/>
          </w:divBdr>
        </w:div>
      </w:divsChild>
    </w:div>
    <w:div w:id="1303081077">
      <w:bodyDiv w:val="1"/>
      <w:marLeft w:val="0"/>
      <w:marRight w:val="0"/>
      <w:marTop w:val="0"/>
      <w:marBottom w:val="0"/>
      <w:divBdr>
        <w:top w:val="none" w:sz="0" w:space="0" w:color="auto"/>
        <w:left w:val="none" w:sz="0" w:space="0" w:color="auto"/>
        <w:bottom w:val="none" w:sz="0" w:space="0" w:color="auto"/>
        <w:right w:val="none" w:sz="0" w:space="0" w:color="auto"/>
      </w:divBdr>
    </w:div>
    <w:div w:id="1363554939">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13503247">
      <w:bodyDiv w:val="1"/>
      <w:marLeft w:val="0"/>
      <w:marRight w:val="0"/>
      <w:marTop w:val="0"/>
      <w:marBottom w:val="0"/>
      <w:divBdr>
        <w:top w:val="none" w:sz="0" w:space="0" w:color="auto"/>
        <w:left w:val="none" w:sz="0" w:space="0" w:color="auto"/>
        <w:bottom w:val="none" w:sz="0" w:space="0" w:color="auto"/>
        <w:right w:val="none" w:sz="0" w:space="0" w:color="auto"/>
      </w:divBdr>
    </w:div>
    <w:div w:id="1421365088">
      <w:bodyDiv w:val="1"/>
      <w:marLeft w:val="0"/>
      <w:marRight w:val="0"/>
      <w:marTop w:val="0"/>
      <w:marBottom w:val="0"/>
      <w:divBdr>
        <w:top w:val="none" w:sz="0" w:space="0" w:color="auto"/>
        <w:left w:val="none" w:sz="0" w:space="0" w:color="auto"/>
        <w:bottom w:val="none" w:sz="0" w:space="0" w:color="auto"/>
        <w:right w:val="none" w:sz="0" w:space="0" w:color="auto"/>
      </w:divBdr>
    </w:div>
    <w:div w:id="1751271839">
      <w:bodyDiv w:val="1"/>
      <w:marLeft w:val="0"/>
      <w:marRight w:val="0"/>
      <w:marTop w:val="0"/>
      <w:marBottom w:val="0"/>
      <w:divBdr>
        <w:top w:val="none" w:sz="0" w:space="0" w:color="auto"/>
        <w:left w:val="none" w:sz="0" w:space="0" w:color="auto"/>
        <w:bottom w:val="none" w:sz="0" w:space="0" w:color="auto"/>
        <w:right w:val="none" w:sz="0" w:space="0" w:color="auto"/>
      </w:divBdr>
    </w:div>
    <w:div w:id="1756055563">
      <w:bodyDiv w:val="1"/>
      <w:marLeft w:val="0"/>
      <w:marRight w:val="0"/>
      <w:marTop w:val="0"/>
      <w:marBottom w:val="0"/>
      <w:divBdr>
        <w:top w:val="none" w:sz="0" w:space="0" w:color="auto"/>
        <w:left w:val="none" w:sz="0" w:space="0" w:color="auto"/>
        <w:bottom w:val="none" w:sz="0" w:space="0" w:color="auto"/>
        <w:right w:val="none" w:sz="0" w:space="0" w:color="auto"/>
      </w:divBdr>
    </w:div>
    <w:div w:id="1884705136">
      <w:bodyDiv w:val="1"/>
      <w:marLeft w:val="0"/>
      <w:marRight w:val="0"/>
      <w:marTop w:val="0"/>
      <w:marBottom w:val="0"/>
      <w:divBdr>
        <w:top w:val="none" w:sz="0" w:space="0" w:color="auto"/>
        <w:left w:val="none" w:sz="0" w:space="0" w:color="auto"/>
        <w:bottom w:val="none" w:sz="0" w:space="0" w:color="auto"/>
        <w:right w:val="none" w:sz="0" w:space="0" w:color="auto"/>
      </w:divBdr>
    </w:div>
    <w:div w:id="1988120464">
      <w:bodyDiv w:val="1"/>
      <w:marLeft w:val="0"/>
      <w:marRight w:val="0"/>
      <w:marTop w:val="0"/>
      <w:marBottom w:val="0"/>
      <w:divBdr>
        <w:top w:val="none" w:sz="0" w:space="0" w:color="auto"/>
        <w:left w:val="none" w:sz="0" w:space="0" w:color="auto"/>
        <w:bottom w:val="none" w:sz="0" w:space="0" w:color="auto"/>
        <w:right w:val="none" w:sz="0" w:space="0" w:color="auto"/>
      </w:divBdr>
    </w:div>
    <w:div w:id="2000037466">
      <w:bodyDiv w:val="1"/>
      <w:marLeft w:val="0"/>
      <w:marRight w:val="0"/>
      <w:marTop w:val="0"/>
      <w:marBottom w:val="0"/>
      <w:divBdr>
        <w:top w:val="none" w:sz="0" w:space="0" w:color="auto"/>
        <w:left w:val="none" w:sz="0" w:space="0" w:color="auto"/>
        <w:bottom w:val="none" w:sz="0" w:space="0" w:color="auto"/>
        <w:right w:val="none" w:sz="0" w:space="0" w:color="auto"/>
      </w:divBdr>
    </w:div>
    <w:div w:id="20463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rket-click2.yandex.ru/redir/GAkkM7lQwz62j9BQ6_qgZrcSLzKe3mA2XRQ_xik2mzlG_yp364iZp4cbOh_VbbpVSB2e7J4jXJa3Hoi8h2Oe9iL3LMKdwzGKcZysPAfMXITkS6QFbGCRiMKIri1qKlgrnB4bkfFOCc834yZhC9ndV63tw_-qv1uqT7VT8vZLV79bRolBN58eRBH81XC-iMmlB9XVb48loqrj3GzX7TJe1ifGRLaLoqeWGMRFSgkWIlNb6uPG0atwrfl0PtUAxYe_cB8DmKVCka3sU7ks0o9HcrfoKpMPafF1nXPUNhCYY5IeKjhoM6Vvi0_aGKbDUFq16vysZsL2SeDAbrDc_T-el4bWNJuJjjxJN_mq9wXfHrtIxpRbMH8GIZVqltj72teBuANSikr8UoMi_LIM35yXfNEt6F8c2udnjMmhfyoGdZC5B_QqmS6XpmIk7yTplzDtOJ6vSBQ1-QUAA9mUuFWXHh5ZE5vgtenjdph-MI9ci8myQqiY5c05bSvrciBTvjRR41GgXpRrjyvwo5nO03dS-0HGVUUZvuuXCrXmZyo3MYqjR70OjfS39BjVjcFJnWpjuGrfwYb396YxLTzkBIwLvJ9OSRSX_mofIMBZr232yVeD1VtCPY-MPaUOWMl-eZbOx6NQRFrvi4N-EVtXyNP2hdxhpOETDc0RppyYBSEVQB2pTRnH8BQciGVECvB5jGkX5psMvAI-h37Mcup4ai65UnDBVHg4k3LaE0IwBQEcrpAm5eCF22dLqD_-QbreztvJqBTBKsyGUWjJqc1xMNyLTM6o-uMUC-j-zVgsbvF8ttpbRKh-j5vigs0brzdfEP8wQHhGBYygpxBKR1mSUFQ88Rr4Tx6GCNIkz6AS8PlhcycGvFEGKhl9l62vsstA1RKilIXbSdoE_tWqEELBWpr-Mx0bZXxAC2_yIVbYo3krgJ7INds2BdOn50yaOCefNumi_UiFXhDfJob2eBUXlJn6ZAm_rrNZhEOjABR2ig5lMZrP5mIeq4lmWieS4k9Ks4vkKu6amVOuERsZSH8rxcisClWKKa5DB8oIb8-zRbsiDQ_aQOlsNkMEOzKuXFkf675UYzn0-56b6asykz0Ft1cOpBTcbXENj94EXzTE5iFU7EWx-5c4RuJiOwm0nwbfTH4NqX3kzmc0Z924qRgzP-ieb-hghnYuu3WCYgsw5cinUXY3POvafMuSQQZZuIsxafkOPLRo6VKizKrdUidOVFTas9yH6NSP8FEA2ZX7mklyzVKtVz0eYTfO_A,,?data=QVyKqSPyGQwNvdoowNEPjaB7NJraV-k4LV8BGRXbyQIZjogJfomZN5L6stvRCDTKVD41BkJNgJi9ZluA5oISfSCDsjIOBxTFLry3YMlb5hySENvjykop-Qd61MNK5Lb5jpK1br31UfrarsCNWa0Yk-fIK-iXICMQeNYzaGB8M5xOFNmzT-1pScBOfyY4GPrJmBFAuXMCbT0L3eNL-3qGkpkQRnDcNUF0loWAOHTd6KahnEmN75NgWGSCwyNoXWFhDxK5Pev7B6YUbIWUHnm2jbtVn1s_99yqh74aS6PSPwLf2aOlWbi8FvAeFs7VEDa3XgIA5ZPFmQGgccvutUberGqqy0W3eX8Z__zWjJNoNPJwyejJpvbZWPb7hElWoomxGzt6igNsRaS-mCI4f8ZaE0OvfAdTwexMu2WATJSdw97XdK0Dz_uvUAf0s6diQHOLnSolHuMrlOo,&amp;b64e=1&amp;sign=ff819ccfcd255f825b6a5ad7ac0d3fd9&amp;keyno=1" TargetMode="External"/><Relationship Id="rId21" Type="http://schemas.openxmlformats.org/officeDocument/2006/relationships/hyperlink" Target="https://market.yandex.ru/product--bumaga-a4-500-sht-svetocopy-classic/476914202?nid=54988&amp;show-uid=15919997048785041852216001&amp;context=search&amp;glfilter=16416346%3A16416347&amp;glfilter=6156208%3A16417660&amp;text=%D0%B1%D0%B5%D0%BB%D0%B0%D1%8F%20%D0%B1%D1%83%D0%BC%D0%B0%D0%B3%D0%B0%20%D0%B04" TargetMode="External"/><Relationship Id="rId42" Type="http://schemas.openxmlformats.org/officeDocument/2006/relationships/hyperlink" Target="https://market-click2.yandex.ru/redir/GAkkM7lQwz62j9BQ6_qgZrcSLzKe3mA2XRQ_xik2mzlG_yp364iZp4cbOh_VbbpVSB2e7J4jXJa3Hoi8h2Oe9iL3LMKdwzGKcZysPAfMXITkS6QFbGCRiMKIri1qKlgrnB4bkfFOCc834yZhC9ndV63tw_-qv1uqT7VT8vZLV79bRolBN58eRBH81XC-iMmlB9XVb48loqrj3GzX7TJe1ifGRLaLoqeWGMRFSgkWIlNb6uPG0atwrfl0PtUAxYe_cB8DmKVCka3sU7ks0o9HcrfoKpMPafF1nXPUNhCYY5IeKjhoM6Vvi0_aGKbDUFq16vysZsL2SeDAbrDc_T-el4bWNJuJjjxJN_mq9wXfHrtIxpRbMH8GIZVqltj72teBuANSikr8UoMi_LIM35yXfNEt6F8c2udnjMmhfyoGdZC5B_QqmS6XpmIk7yTplzDtOJ6vSBQ1-QUAA9mUuFWXHh5ZE5vgtenjdph-MI9ci8myQqiY5c05bSvrciBTvjRR41GgXpRrjyvwo5nO03dS-0HGVUUZvuuXCrXmZyo3MYqjR70OjfS39BjVjcFJnWpjuGrfwYb396YxLTzkBIwLvJ9OSRSX_mofIMBZr232yVeD1VtCPY-MPaUOWMl-eZbOx6NQRFrvi4N-EVtXyNP2hdxhpOETDc0RppyYBSEVQB2pTRnH8BQciGVECvB5jGkX5psMvAI-h37Mcup4ai65UnDBVHg4k3LaE0IwBQEcrpAm5eCF22dLqD_-QbreztvJqBTBKsyGUWjJqc1xMNyLTM6o-uMUC-j-zVgsbvF8ttpbRKh-j5vigs0brzdfEP8wQHhGBYygpxBKR1mSUFQ88Rr4Tx6GCNIkz6AS8PlhcycGvFEGKhl9l62vsstA1RKilIXbSdoE_tWqEELBWpr-Mx0bZXxAC2_yIVbYo3krgJ7INds2BdOn50yaOCefNumi_UiFXhDfJob2eBUXlJn6ZAm_rrNZhEOjABR2ig5lMZrP5mIeq4lmWieS4k9Ks4vkKu6amVOuERsZSH8rxcisClWKKa5DB8oIb8-zRbsiDQ_aQOlsNkMEOzKuXFkf675UYzn0-56b6asykz0Ft1cOpBTcbXENj94EXzTE5iFU7EWx-5c4RuJiOwm0nwbfTH4NqX3kzmc0Z924qRgzP-ieb-hghnYuu3WCYgsw5cinUXY3POvafMuSQQZZuIsxafkOPLRo6VKizKrdUidOVFTas9yH6NSP8FEA2ZX7mklyzVKtVz0eYTfO_A,,?data=QVyKqSPyGQwNvdoowNEPjaB7NJraV-k4LV8BGRXbyQIZjogJfomZN5L6stvRCDTKVD41BkJNgJi9ZluA5oISfSCDsjIOBxTFLry3YMlb5hySENvjykop-Qd61MNK5Lb5jpK1br31UfrarsCNWa0Yk-fIK-iXICMQeNYzaGB8M5xOFNmzT-1pScBOfyY4GPrJmBFAuXMCbT0L3eNL-3qGkpkQRnDcNUF0loWAOHTd6KahnEmN75NgWGSCwyNoXWFhDxK5Pev7B6YUbIWUHnm2jbtVn1s_99yqh74aS6PSPwLf2aOlWbi8FvAeFs7VEDa3XgIA5ZPFmQGgccvutUberGqqy0W3eX8Z__zWjJNoNPJwyejJpvbZWPb7hElWoomxGzt6igNsRaS-mCI4f8ZaE0OvfAdTwexMu2WATJSdw97XdK0Dz_uvUAf0s6diQHOLnSolHuMrlOo,&amp;b64e=1&amp;sign=ff819ccfcd255f825b6a5ad7ac0d3fd9&amp;keyno=1" TargetMode="External"/><Relationship Id="rId47" Type="http://schemas.openxmlformats.org/officeDocument/2006/relationships/hyperlink" Target="https://omsk.yp.ru/detail/id/ekoarkhitektura_kompaniya_3496687/" TargetMode="External"/><Relationship Id="rId63" Type="http://schemas.openxmlformats.org/officeDocument/2006/relationships/hyperlink" Target="https://vk.com/denisbelousov2013" TargetMode="External"/><Relationship Id="rId68" Type="http://schemas.openxmlformats.org/officeDocument/2006/relationships/hyperlink" Target="https://vk.com/omskollege" TargetMode="External"/><Relationship Id="rId84" Type="http://schemas.openxmlformats.org/officeDocument/2006/relationships/hyperlink" Target="https://vk.com/omskollege" TargetMode="External"/><Relationship Id="rId89" Type="http://schemas.openxmlformats.org/officeDocument/2006/relationships/hyperlink" Target="https://market-click2.yandex.ru/redir/GAkkM7lQwz62j9BQ6_qgZrcSLzKe3mA2XRQ_xik2mzlG_yp364iZp4cbOh_VbbpVSB2e7J4jXJa3Hoi8h2Oe9iL3LMKdwzGKcZysPAfMXITkS6QFbGCRiMKIri1qKlgrnB4bkfFOCc834yZhC9ndV63tw_-qv1uqT7VT8vZLV79bRolBN58eRBH81XC-iMmlB9XVb48loqrj3GzX7TJe1ifGRLaLoqeWwfT8IDKlJeGvxb-BroEU2ZkecRt6Uz4SkIj-4S72VeD_du11L4aA8_SsSHdIKMQOzZnGH4E042lyJArpFYDl1fol-3QYwJeHrQ5cPVx_n1TiD4Ek2udHl3Ws3KFieQp-raNVpHDkHPvq8b7RnbzKyAK60bjovbyYym9RCq21bC1oJrnS5YxrDnK7Rf-_qPdz_hVQSaFx9eu_XMqq4rHYzG52S0qTdxA5W-8rGh54j1_rLP6tfuZBSUUFbWcjzYDMpcHpT3E09zXIpu2J9bvFQ9gZ6JB3u91h6kootrapqLmQEHXQyMGwzKsHbef70Z95c9F4hMKLWBXHiCQCaVn3Vs4zjUOeg05aynlnrFXf8ETABZAEdqlZiPn67-3RsKkiSZlUzTSXhzY76MvvFIPk3mC0uWzZt-DIi3sWGOpxhUXwL_ggmExgx2aD5p66baSl72-MHpJmcFgVmF-eW2F3lfEH8wkGUNMAzOq7qQfMGc2BwhdLerzLEpCSmCkrygptFcgDAb4Qj8kTzAXm53iOEoDfCQSafVoMTXz2pdMHPEwVE_vpmwsbJf6yL_a9t8j6C-Zw4WyYhDIkHPPfR5_4YGax1MzOHAMMUAhnelr3YK_P7SLR2R3GlhnW301kVeUyJad9wJzeBq4aHpAZhtsQMfo2jlRDp0YtU76VCDuHoBV9tMM1FIsK6cQY4ybAk3SJbAMUsbfepEnCX5cIgjO1H428uNs8CALvp6bwgNh2CWL7G9j-NBF3_Ze9TLbrCtevX-pZMfoquh94cU3TBCmDVDzF7WhkvzulP6FJpXjkOSXMFWdau6OSF6IYA6fQF1UhwA7xlIpl5H7R5rheXPjcBs1ryNUr3tzEEHu-5IVkO7koyuI0e_Skofp3mq2shu7vg6g5oKTDPBBxBHNFm8MAA1xqLrqsruSHEi5KSbI3n1J0HwfxoDAU545pRpl8X6lrjRWv4Sk99E94KBFsU0FK3RLcXJPlywbgAM1wEUeoufv3bpZX14IFKF7RULISukXk13vihKzhATw,?data=QVyKqSPyGQwNvdoowNEPjZVeSjN32buOJLS_MAZx6VC-7entf7BazE3v6JOlnzLYEYaXsoQozecQNZyuDc-nMe-KGpffdbJyWBOSPJ1BFJXWMQUY61mFVS0MiItKtKUxxJDf-uTwAs4EhEa9Nm08S5R_TIVfz2UqYlNxQBdR_d6-IyuhtCJ4WEk8DbFkij0axcQrnQSKAY9ArAD5OEaIXg,,&amp;b64e=1&amp;sign=59c0c32f9401fb68ebd3ba4e5fdf79fe&amp;keyno=1" TargetMode="External"/><Relationship Id="rId16" Type="http://schemas.openxmlformats.org/officeDocument/2006/relationships/hyperlink" Target="http://omsk53.ru/" TargetMode="External"/><Relationship Id="rId11"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 Id="rId32" Type="http://schemas.openxmlformats.org/officeDocument/2006/relationships/hyperlink" Target="http://omsk53.ru/" TargetMode="External"/><Relationship Id="rId37" Type="http://schemas.openxmlformats.org/officeDocument/2006/relationships/hyperlink" Target="https://market.yandex.ru/product--bumaga-a4-500-sht-svetocopy-classic/476914202?nid=54988&amp;show-uid=15919997048785041852216001&amp;context=search&amp;glfilter=16416346%3A16416347&amp;glfilter=6156208%3A16417660&amp;text=%D0%B1%D0%B5%D0%BB%D0%B0%D1%8F%20%D0%B1%D1%83%D0%BC%D0%B0%D0%B3%D0%B0%20%D0%B04" TargetMode="External"/><Relationship Id="rId53" Type="http://schemas.openxmlformats.org/officeDocument/2006/relationships/hyperlink" Target="http://fond-nika.ru/home.html" TargetMode="External"/><Relationship Id="rId58" Type="http://schemas.openxmlformats.org/officeDocument/2006/relationships/hyperlink" Target="http://www.blago.ru/" TargetMode="External"/><Relationship Id="rId74" Type="http://schemas.openxmlformats.org/officeDocument/2006/relationships/hyperlink" Target="https://market-click2.yandex.ru/redir/GAkkM7lQwz62j9BQ6_qgZrcSLzKe3mA2XRQ_xik2mzlG_yp364iZp4cbOh_VbbpVSB2e7J4jXJa3Hoi8h2Oe9iL3LMKdwzGKcZysPAfMXITkS6QFbGCRiMKIri1qKlgrnB4bkfFOCc834yZhC9ndV63tw_-qv1uqT7VT8vZLV79bRolBN58eRBH81XC-iMmlB9XVb48loqrj3GzX7TJe1ifGRLaLoqeWGMRFSgkWIlNb6uPG0atwrfl0PtUAxYe_cB8DmKVCka3sU7ks0o9HcrfoKpMPafF1nXPUNhCYY5IeKjhoM6Vvi0_aGKbDUFq16vysZsL2SeDAbrDc_T-el4bWNJuJjjxJN_mq9wXfHrtIxpRbMH8GIZVqltj72teBuANSikr8UoMi_LIM35yXfNEt6F8c2udnjMmhfyoGdZC5B_QqmS6XpmIk7yTplzDtOJ6vSBQ1-QUAA9mUuFWXHh5ZE5vgtenjdph-MI9ci8myQqiY5c05bSvrciBTvjRR41GgXpRrjyvwo5nO03dS-0HGVUUZvuuXCrXmZyo3MYqjR70OjfS39BjVjcFJnWpjuGrfwYb396YxLTzkBIwLvJ9OSRSX_mofIMBZr232yVeD1VtCPY-MPaUOWMl-eZbOx6NQRFrvi4N-EVtXyNP2hdxhpOETDc0RppyYBSEVQB2pTRnH8BQciGVECvB5jGkX5psMvAI-h37Mcup4ai65UnDBVHg4k3LaE0IwBQEcrpAm5eCF22dLqD_-QbreztvJqBTBKsyGUWjJqc1xMNyLTM6o-uMUC-j-zVgsbvF8ttpbRKh-j5vigs0brzdfEP8wQHhGBYygpxBKR1mSUFQ88Rr4Tx6GCNIkz6AS8PlhcycGvFEGKhl9l62vsstA1RKilIXbSdoE_tWqEELBWpr-Mx0bZXxAC2_yIVbYo3krgJ7INds2BdOn50yaOCefNumi_UiFXhDfJob2eBUXlJn6ZAm_rrNZhEOjABR2ig5lMZrP5mIeq4lmWieS4k9Ks4vkKu6amVOuERsZSH8rxcisClWKKa5DB8oIb8-zRbsiDQ_aQOlsNkMEOzKuXFkf675UYzn0-56b6asykz0Ft1cOpBTcbXENj94EXzTE5iFU7EWx-5c4RuJiOwm0nwbfTH4NqX3kzmc0Z924qRgzP-ieb-hghnYuu3WCYgsw5cinUXY3POvafMuSQQZZuIsxafkOPLRo6VKizKrdUidOVFTas9yH6NSP8FEA2ZX7mklyzVKtVz0eYTfO_A,,?data=QVyKqSPyGQwNvdoowNEPjaB7NJraV-k4LV8BGRXbyQIZjogJfomZN5L6stvRCDTKVD41BkJNgJi9ZluA5oISfSCDsjIOBxTFLry3YMlb5hySENvjykop-Qd61MNK5Lb5jpK1br31UfrarsCNWa0Yk-fIK-iXICMQeNYzaGB8M5xOFNmzT-1pScBOfyY4GPrJmBFAuXMCbT0L3eNL-3qGkpkQRnDcNUF0loWAOHTd6KahnEmN75NgWGSCwyNoXWFhDxK5Pev7B6YUbIWUHnm2jbtVn1s_99yqh74aS6PSPwLf2aOlWbi8FvAeFs7VEDa3XgIA5ZPFmQGgccvutUberGqqy0W3eX8Z__zWjJNoNPJwyejJpvbZWPb7hElWoomxGzt6igNsRaS-mCI4f8ZaE0OvfAdTwexMu2WATJSdw97XdK0Dz_uvUAf0s6diQHOLnSolHuMrlOo,&amp;b64e=1&amp;sign=ff819ccfcd255f825b6a5ad7ac0d3fd9&amp;keyno=1" TargetMode="External"/><Relationship Id="rId79" Type="http://schemas.openxmlformats.org/officeDocument/2006/relationships/hyperlink" Target="https://market-click2.yandex.ru/redir/GAkkM7lQwz62j9BQ6_qgZnrXGXl75zDnY-DGgn9yCUvgHmP4FyYXw1Y1azz-7xjqEkTxiljyA8j_TMv_i6oIFiV5nWWrSUNtwDF-SMWox37vcX3elkMxSyxISgPqca7XhHtzzTeEUx_FIrXBjcJl5Zw6AIQAHpekvTjKXlvNermviCA3pgepsuc41hpe3TIvjNrZENukHkCiSwK5PtOLtr_R3CKS7w66qP_lET_b2fd-ppa7qrwcfMeSELmzFioweCGCxZGZ479YHrBpXgSLqrFNpvjTfQGTa29OhBQruYKt0vNvLkW18tyfxGja9FIFN0fQgqkybd5-XrCtRq7Azw045qG4GgFJBAITgv_pUkehfcXeykxaCa-V37rlliAG3xhye2vBapeB93t9Kx7m4NEx6UImCJl1WEvtY75b1_oNNBQDLXQXEQkizVXRgNcWw1NU615H6mr3WqnTieGn46jL9JMxCgIlYd0dBJJL-Aw6UcUm-EhSp8UN-cZxHxcb3WOti0Q1-_wKSrrDHte6xxKPhU1Zwb4oqKBepl6U_XU0dqtJz8rb8BXqCBqRX1Fi_j-AkCo_vMVm35Su2ZksWBGjlCf-QZYP-GYJinpBk0KF5AjzDivTmnCvofzIdYdKO7V3RUNRfLxWbUu6UrFABhbczuMC7ZQlXaXMC2AQT-xJ2HlYxOfgUlwcDujSFofkUrvWDyk4PAv8gH5FTqiZJ867elmV8-ouwUk2kL2KicqCovzIqj-uBqmKc-f81c8gzLVgWRymE8Xa7veOebnBw6R-W8mf8TSWFv-Ii-KSQEXbxjDIz4T-7VQwCg889_o897ZX7NEnguIgHJc23Bde_2IRYqXDqmX1wjWSf0GKoWY6_iSlp_ZgDraqGK1AAOuoAcY9OzHu2ZOZMyCv9OzihEg43Lxak2gWqiJZxS8MHhxUJGBAafbak33u-K6O21D1pmfsjvNnec-4TGKhSjryOKCyHH1hY602zAKCX4Ee0HmxLUcEokvp8JXM4iLk6KcLIMpplmn3RhrMQ591P_PvsJ3Umn_eLQeoP_LbiOl5jkdpwbW6FHQ_y4d1zokQbOsI5SSsSgZ227-VKsNrSm196jpeJmbdh3GQsxcQeLQOv_xNM_xfbwOUtEs_oljdLntO3KdnyEp7fAQ3GvzHA5HdMwOR9NmGZXWou9rqBWZHDqhp0jzVQvDKK5m1Tk5BOo1vHnYL9qs3qGpnxHRLlVQL5uqNfTESxUQ6y6_LpkrAuG8KCxYDihNZMFJyiVi7AqAmPOQzHul66v95wYHMtl0nDziN1EYBqomO6QGGSHLL_757cAjoKQNnijYZ-Er0Osv5BwoAUBubiO6lujIBVcfI9mFCc7hK7kBEYHOPX-kamdyMj80A6iyfZD_zF-rxXJaYw_qU7RG8nFLDwJteXYcMYSiH6HXMSUm4X5CW5XLTiCw,?data=QVyKqSPyGQwNvdoowNEPjRs_L7fQIxquDdBJAfYe32AFZ24TeMwsRPvauJ_ZlVqVT_fO6psrTchRYoSZODm6srTN66sDtnaAc5dBcOeOdrfSoJV_KlS5gOjPHRJz9p59vgXuIevO3o1pTYLCUaXvCJkba6yzUD91N2p81odD8j5aoM1KHYlbpPy-gEX0sxBMvSgsob_vxg9wCgvefI3tq3rRYKokrxvkQ0ONdtpUiAJq37mvK5zvwbPDLbCX4U_-o-ARpbwupOFY9LESUroL_ajVgeEcauYHy8YAtG3lfoPs4l17tAR74XcYGGKesd8QaCY_TqQb8PN75iAOQ9G6cD1nRNt1qrZS2OWTXeVrJvp3LuQ-6jkSaJSnFqdC0e8rry7FxO86w68,&amp;b64e=1&amp;sign=a8df282cd1b56c9e11d1fdf51337230e&amp;keyno=1" TargetMode="External"/><Relationship Id="rId5" Type="http://schemas.openxmlformats.org/officeDocument/2006/relationships/webSettings" Target="webSettings.xml"/><Relationship Id="rId90" Type="http://schemas.openxmlformats.org/officeDocument/2006/relationships/hyperlink" Target="https://market-click2.yandex.ru/redir/GAkkM7lQwz62j9BQ6_qgZrcSLzKe3mA2XRQ_xik2mzlG_yp364iZp4cbOh_VbbpVSB2e7J4jXJa3Hoi8h2Oe9iL3LMKdwzGKcZysPAfMXITkS6QFbGCRiMKIri1qKlgrnB4bkfFOCc834yZhC9ndV63tw_-qv1uqT7VT8vZLV79bRolBN58eRBH81XC-iMmlB9XVb48loqrj3GzX7TJe1ifGRLaLoqeWGMRFSgkWIlNb6uPG0atwrfl0PtUAxYe_cB8DmKVCka3sU7ks0o9HcrfoKpMPafF1nXPUNhCYY5IeKjhoM6Vvi0_aGKbDUFq16vysZsL2SeDAbrDc_T-el4bWNJuJjjxJN_mq9wXfHrtIxpRbMH8GIZVqltj72teBuANSikr8UoMi_LIM35yXfNEt6F8c2udnjMmhfyoGdZC5B_QqmS6XpmIk7yTplzDtOJ6vSBQ1-QUAA9mUuFWXHh5ZE5vgtenjdph-MI9ci8myQqiY5c05bSvrciBTvjRR41GgXpRrjyvwo5nO03dS-0HGVUUZvuuXCrXmZyo3MYqjR70OjfS39BjVjcFJnWpjuGrfwYb396YxLTzkBIwLvJ9OSRSX_mofIMBZr232yVeD1VtCPY-MPaUOWMl-eZbOx6NQRFrvi4N-EVtXyNP2hdxhpOETDc0RppyYBSEVQB2pTRnH8BQciGVECvB5jGkX5psMvAI-h37Mcup4ai65UnDBVHg4k3LaE0IwBQEcrpAm5eCF22dLqD_-QbreztvJqBTBKsyGUWjJqc1xMNyLTM6o-uMUC-j-zVgsbvF8ttpbRKh-j5vigs0brzdfEP8wQHhGBYygpxBKR1mSUFQ88Rr4Tx6GCNIkz6AS8PlhcycGvFEGKhl9l62vsstA1RKilIXbSdoE_tWqEELBWpr-Mx0bZXxAC2_yIVbYo3krgJ7INds2BdOn50yaOCefNumi_UiFXhDfJob2eBUXlJn6ZAm_rrNZhEOjABR2ig5lMZrP5mIeq4lmWieS4k9Ks4vkKu6amVOuERsZSH8rxcisClWKKa5DB8oIb8-zRbsiDQ_aQOlsNkMEOzKuXFkf675UYzn0-56b6asykz0Ft1cOpBTcbXENj94EXzTE5iFU7EWx-5c4RuJiOwm0nwbfTH4NqX3kzmc0Z924qRgzP-ieb-hghnYuu3WCYgsw5cinUXY3POvafMuSQQZZuIsxafkOPLRo6VKizKrdUidOVFTas9yH6NSP8FEA2ZX7mklyzVKtVz0eYTfO_A,,?data=QVyKqSPyGQwNvdoowNEPjaB7NJraV-k4LV8BGRXbyQIZjogJfomZN5L6stvRCDTKVD41BkJNgJi9ZluA5oISfSCDsjIOBxTFLry3YMlb5hySENvjykop-Qd61MNK5Lb5jpK1br31UfrarsCNWa0Yk-fIK-iXICMQeNYzaGB8M5xOFNmzT-1pScBOfyY4GPrJmBFAuXMCbT0L3eNL-3qGkpkQRnDcNUF0loWAOHTd6KahnEmN75NgWGSCwyNoXWFhDxK5Pev7B6YUbIWUHnm2jbtVn1s_99yqh74aS6PSPwLf2aOlWbi8FvAeFs7VEDa3XgIA5ZPFmQGgccvutUberGqqy0W3eX8Z__zWjJNoNPJwyejJpvbZWPb7hElWoomxGzt6igNsRaS-mCI4f8ZaE0OvfAdTwexMu2WATJSdw97XdK0Dz_uvUAf0s6diQHOLnSolHuMrlOo,&amp;b64e=1&amp;sign=ff819ccfcd255f825b6a5ad7ac0d3fd9&amp;keyno=1" TargetMode="External"/><Relationship Id="rId95" Type="http://schemas.openxmlformats.org/officeDocument/2006/relationships/fontTable" Target="fontTable.xml"/><Relationship Id="rId22" Type="http://schemas.openxmlformats.org/officeDocument/2006/relationships/hyperlink" Target="https://market.yandex.ru/product--bumaga-a4-500-sht-svetocopy-classic/476914202/offers?show-uid=15919997048785041852216001&amp;track=srchlink&amp;glfilter=16416346%3A16416347&amp;glfilter=6156208%3A16417660&amp;text=%D0%B1%D0%B5%D0%BB%D0%B0%D1%8F%20%D0%B1%D1%83%D0%BC%D0%B0%D0%B3%D0%B0%20%D0%B04" TargetMode="External"/><Relationship Id="rId27" Type="http://schemas.openxmlformats.org/officeDocument/2006/relationships/hyperlink" Target="https://market.yandex.ru/product--brauberg-skoby-dlia-steplera-24-6-1000-shtuk/435898068?nid=67130&amp;show-uid=15920006389056544193916001&amp;context=search&amp;text=%D0%A1%D0%BA%D0%BE%D0%B1%D1%8B%20%D0%B4%D0%BB%D1%8F%20%D1%81%D1%82%D0%B5%D0%BF%D0%BB%D0%B5%D1%80%D0%B0" TargetMode="External"/><Relationship Id="rId43" Type="http://schemas.openxmlformats.org/officeDocument/2006/relationships/hyperlink" Target="https://market.yandex.ru/product--brauberg-skoby-dlia-steplera-24-6-1000-shtuk/435898068?nid=67130&amp;show-uid=15920006389056544193916001&amp;context=search&amp;text=%D0%A1%D0%BA%D0%BE%D0%B1%D1%8B%20%D0%B4%D0%BB%D1%8F%20%D1%81%D1%82%D0%B5%D0%BF%D0%BB%D0%B5%D1%80%D0%B0" TargetMode="External"/><Relationship Id="rId48" Type="http://schemas.openxmlformats.org/officeDocument/2006/relationships/hyperlink" Target="https://omsk.yp.ru/detail/id/zelenoe_derevo_regionalnaya_ekspertnaya_kompaniya_3496277/" TargetMode="External"/><Relationship Id="rId64" Type="http://schemas.openxmlformats.org/officeDocument/2006/relationships/hyperlink" Target="https://vk.com/maksinvinnnikov" TargetMode="External"/><Relationship Id="rId69" Type="http://schemas.openxmlformats.org/officeDocument/2006/relationships/hyperlink" Target="http://www.salonbis.ru/catalog/item/338/" TargetMode="External"/><Relationship Id="rId8" Type="http://schemas.openxmlformats.org/officeDocument/2006/relationships/image" Target="media/image1.jpg"/><Relationship Id="rId51" Type="http://schemas.openxmlformats.org/officeDocument/2006/relationships/hyperlink" Target="https://vk.com/omskollege" TargetMode="External"/><Relationship Id="rId72" Type="http://schemas.openxmlformats.org/officeDocument/2006/relationships/hyperlink" Target="https://market.yandex.ru/product--bumaga-a4-500-sht-svetocopy-classic/476914202?nid=54988&amp;show-uid=15919997048785041852216001&amp;context=search&amp;glfilter=16416346%3A16416347&amp;glfilter=6156208%3A16417660&amp;text=%D0%B1%D0%B5%D0%BB%D0%B0%D1%8F%20%D0%B1%D1%83%D0%BC%D0%B0%D0%B3%D0%B0%20%D0%B04" TargetMode="External"/><Relationship Id="rId80" Type="http://schemas.openxmlformats.org/officeDocument/2006/relationships/hyperlink" Target="https://vk.com/denisbelousov2013" TargetMode="External"/><Relationship Id="rId85" Type="http://schemas.openxmlformats.org/officeDocument/2006/relationships/hyperlink" Target="http://www.salonbis.ru/catalog/item/338/" TargetMode="External"/><Relationship Id="rId93" Type="http://schemas.openxmlformats.org/officeDocument/2006/relationships/hyperlink" Target="https://market-click2.yandex.ru/redir/GAkkM7lQwz62j9BQ6_qgZrcSLzKe3mA2XRQ_xik2mzlG_yp364iZp4cbOh_VbbpVSB2e7J4jXJa3Hoi8h2Oe9iL3LMKdwzGKcZysPAfMXITkS6QFbGCRiPj67mA4YNmZF4ozJVxS5Y7REq6XNZudhglivtUTZafsXughWoC6Cw0NIuJX_uAUHxsTd3OJbxzghVtiDyzqydm2P3LOoiy-ErgegjpzrI8Z32__qxhOpPvctrmKBZMKsaGYLwxP1GReWnZwc0B75V8NX0BvUebeIrEDLYKq4BWc6w3fLapSPDGoBgoZEvAsMOpNsVMeiQX_DvTx1uJC10BEvrJVONJ2d_qGfRupMnAkauLoF_BmBsu8wjzl_ea7ew_CZrPAR2EU7ASpBY9LkktAi57VZRNfkFIaWZfdHcUsx8pb7KFuUlhthekWQAt-TDcvDTc8mjGyM27JPdikSNJNlRFtQnIZj0KunlJXyi-O6Lw0Fb2gslwHJ7OeBZeWUnKlirj8JBg8sH7qADafK3hSdGiVfB5eRgOeajQOBkq0TlVark8E0DmG6EM10Qtkl86EUGCQyb_hqdQArur2ZfMZt9H0eihl_2gxQTH2fsjMGaP9Ex_W5WC3rU4URS4APlTN3o6Rn7SL7wEhuJJyWOQkYntdBzT7UF11a6nxGUYqgjd-4Xh1gpMLN9OQja9SLJWJuasEhDKj6TqyI-uV6TDwXOOhz2FHXUhAqori6IlZ9zdq3f5zr9TdpawuhOrgzACk423vaNvPdVOaPrJsRxtX9BmT3YPa_jzAp0Df7algX19BxuUUv3jZVw_vtY5Ra5Xnl8s9wjU7h-1lyU8IeCQ-hbvD9XriczX0JzOZ62sjFc3P_DdEqKUJaV2Mh-fcOJw8RJ9JIjgfX5iYrxfS-YEY4gWQT7_OTUOTRsPfCE712ZL2nABXArGUjInXaPaLa7is5w4Mx-o40v4b_LllFpH6FVtbZKEUUgCtqCH_Tud1V4dyEi4F0_fHRxw_2h0jONkbapO-oeGbqAVZqIMhXI-5SBedPH5VnGRpIJ2ld89pNWlrDPBKYdrKSStSqqnVj15DdJivsUooqKjdlKYjjBFl6oAxcK2omg5hJ6jy92SG8jbGldEtumFP3pqfDogGAa16-NvChDQ61HMSHJR4bp88P8nAeVVNRQ2D8qfzr5ZFeKO9gKC-Y0qL6Sws_fwhp_-0sl9QXOxJjGuHmXsmrNuQOFoTc2NxX-Ra7xyWZhJobTAO2IwRojPMbF6fWibg28cimUZqJHSPgi2taDSR6TkzPEZAnwfbA56mT1D2l7DEYKTokhywYALQslACHV4CKeaQTrj47gt4eH2Hk0Wu0WscmCsVfiW_stpMO3HjTE2IBVbQVje5uq3vPNJ8lhAeT1vtE0yXJqoth6NPiETJiak5hHRL69zpIzBvsZC0ak1fTMn3WLdfE7Rq-k-oYVBkE24w6qSZuu0R?data=QVyKqSPyGQwNvdoowNEPjeND4aav_p919McOBFBOR4PqPrjVjTitnkxFzFMeSFFytX9kw-Fn4Cvk3vFYxE3T2IgNwtVXb3eLO-abAEySWxxGukLzm9NT7lcFVnCn7w8eYXSVjvOJrd7bPSt9upqdX5AWktIg31cRSGR2iIFRfNPJ4gnxIVb_fcns5-Czeiul4FASrCITPWeSD7PDZfOOYA,,&amp;b64e=1&amp;sign=4c957c640da70ddcb0a2e5de718cac83&amp;keyno=1" TargetMode="External"/><Relationship Id="rId3" Type="http://schemas.openxmlformats.org/officeDocument/2006/relationships/styles" Target="styles.xml"/><Relationship Id="rId12" Type="http://schemas.openxmlformats.org/officeDocument/2006/relationships/hyperlink" Target="http://yandex.ru/clck/jsredir?from=yandex.ru%3Bsearch%2F%3Bweb%3B%3B&amp;text=&amp;etext=1568.Mh86vAZsWiCsUn4J00XFyZlBuD0Kftjn9Ft1BjowCJ2atIOZ1ZmiYw9ZIJdhWU8bEZ_yJ5U9LRH4bb-qGM2Njg.4c83258f88bd54d6280b87d386b3a67a2fc34275&amp;uuid=&amp;state=PEtFfuTeVD5kpHnK9lio9T6U0-imFY5IWwl6BSUGTYm9ZV915H4XEUO-TlDL8zu0ViXmd4I-XZ_8Jx6gDfGjz-vi-46vKLMGSQa5HQxwHdlC-jdSGawzUA,,&amp;&amp;cst=AiuY0DBWFJ7q0qcCggtsKS3UzBCdOU_71aQrf3mWvzYzqBofzTwGavYUs0-AsfWrZ4ar1bdvoUCEtPty_u2pXf9t4syxOpzPRG5quP6VzqxPHMp7qI5qh41LSv0sVz6LAggoehuY-p4QhkTHpM1vOt9HwzIM-e2kqj12Le8qE_c4aPxOwHsWNqt1IfCsqN9GSdoVKHnZ6tjYaKiJPjPopEMyNCOaOt65bXqHdIZrbETDLkQ5KsZpqA,,&amp;data=UlNrNmk5WktYejR0eWJFYk1LdmtxdHNJVGlwbGpudkFyckU3UzNxZWxJcElpTW1SMHpuTHc4dWxrMFpXZHg1TjcwOTFUeDV0Q3gtd0lnNE9XcTRSNGdRVlg2QVBOZHd2&amp;sign=9dcf7a93cb3e7cfb36f40b50efa13d93&amp;keyno=0&amp;b64e=2&amp;ref=orjY4mGPRjk5boDnW0uvlrrd71vZw9kpdzCia4ettjfInwBn_km7IDLHMVjxmti42X4wsI18K_LaKNKc7juKVgHPY4I9ASQjyl0Ytnf-hhkyAkee-xo61cUaTuBWY_HOKqjVly-qKEaAdW8p7wXhThkXY3nMFfxc1HSWiSxCmOO_-ByOMT6aMMojgdprg-nnskGitRrYRpsiwROfLciTUGq-JOARvTbe&amp;l10n=ru&amp;cts=1507529424535&amp;mc=4.273684376262023&amp;bu=uniq150752909516855183" TargetMode="External"/><Relationship Id="rId17" Type="http://schemas.openxmlformats.org/officeDocument/2006/relationships/hyperlink" Target="https://vk.com/omskollege" TargetMode="External"/><Relationship Id="rId25" Type="http://schemas.openxmlformats.org/officeDocument/2006/relationships/hyperlink" Target="https://market-click2.yandex.ru/redir/GAkkM7lQwz62j9BQ6_qgZrcSLzKe3mA2XRQ_xik2mzlG_yp364iZp4cbOh_VbbpVSB2e7J4jXJa3Hoi8h2Oe9iL3LMKdwzGKcZysPAfMXITkS6QFbGCRiMKIri1qKlgrnB4bkfFOCc834yZhC9ndV63tw_-qv1uqT7VT8vZLV79bRolBN58eRBH81XC-iMmlB9XVb48loqrj3GzX7TJe1ifGRLaLoqeWwfT8IDKlJeGvxb-BroEU2ZkecRt6Uz4SkIj-4S72VeD_du11L4aA8_SsSHdIKMQOzZnGH4E042lyJArpFYDl1fol-3QYwJeHrQ5cPVx_n1TiD4Ek2udHl3Ws3KFieQp-raNVpHDkHPvq8b7RnbzKyAK60bjovbyYym9RCq21bC1oJrnS5YxrDnK7Rf-_qPdz_hVQSaFx9eu_XMqq4rHYzG52S0qTdxA5W-8rGh54j1_rLP6tfuZBSUUFbWcjzYDMpcHpT3E09zXIpu2J9bvFQ9gZ6JB3u91h6kootrapqLmQEHXQyMGwzKsHbef70Z95c9F4hMKLWBXHiCQCaVn3Vs4zjUOeg05aynlnrFXf8ETABZAEdqlZiPn67-3RsKkiSZlUzTSXhzY76MvvFIPk3mC0uWzZt-DIi3sWGOpxhUXwL_ggmExgx2aD5p66baSl72-MHpJmcFgVmF-eW2F3lfEH8wkGUNMAzOq7qQfMGc2BwhdLerzLEpCSmCkrygptFcgDAb4Qj8kTzAXm53iOEoDfCQSafVoMTXz2pdMHPEwVE_vpmwsbJf6yL_a9t8j6C-Zw4WyYhDIkHPPfR5_4YGax1MzOHAMMUAhnelr3YK_P7SLR2R3GlhnW301kVeUyJad9wJzeBq4aHpAZhtsQMfo2jlRDp0YtU76VCDuHoBV9tMM1FIsK6cQY4ybAk3SJbAMUsbfepEnCX5cIgjO1H428uNs8CALvp6bwgNh2CWL7G9j-NBF3_Ze9TLbrCtevX-pZMfoquh94cU3TBCmDVDzF7WhkvzulP6FJpXjkOSXMFWdau6OSF6IYA6fQF1UhwA7xlIpl5H7R5rheXPjcBs1ryNUr3tzEEHu-5IVkO7koyuI0e_Skofp3mq2shu7vg6g5oKTDPBBxBHNFm8MAA1xqLrqsruSHEi5KSbI3n1J0HwfxoDAU545pRpl8X6lrjRWv4Sk99E94KBFsU0FK3RLcXJPlywbgAM1wEUeoufv3bpZX14IFKF7RULISukXk13vihKzhATw,?data=QVyKqSPyGQwNvdoowNEPjZVeSjN32buOJLS_MAZx6VC-7entf7BazE3v6JOlnzLYEYaXsoQozecQNZyuDc-nMe-KGpffdbJyWBOSPJ1BFJXWMQUY61mFVS0MiItKtKUxxJDf-uTwAs4EhEa9Nm08S5R_TIVfz2UqYlNxQBdR_d6-IyuhtCJ4WEk8DbFkij0axcQrnQSKAY9ArAD5OEaIXg,,&amp;b64e=1&amp;sign=59c0c32f9401fb68ebd3ba4e5fdf79fe&amp;keyno=1" TargetMode="External"/><Relationship Id="rId33" Type="http://schemas.openxmlformats.org/officeDocument/2006/relationships/hyperlink" Target="https://vk.com/omskollege" TargetMode="External"/><Relationship Id="rId38" Type="http://schemas.openxmlformats.org/officeDocument/2006/relationships/hyperlink" Target="https://market.yandex.ru/product--bumaga-a4-500-sht-svetocopy-classic/476914202/offers?show-uid=15919997048785041852216001&amp;track=srchlink&amp;glfilter=16416346%3A16416347&amp;glfilter=6156208%3A16417660&amp;text=%D0%B1%D0%B5%D0%BB%D0%B0%D1%8F%20%D0%B1%D1%83%D0%BC%D0%B0%D0%B3%D0%B0%20%D0%B04" TargetMode="External"/><Relationship Id="rId46" Type="http://schemas.openxmlformats.org/officeDocument/2006/relationships/hyperlink" Target="https://omsk.yp.ru/detail/id/tsentr_po_monitoringu_zagryazneniya_okruzhayuschei_sredy_2257691/" TargetMode="External"/><Relationship Id="rId59" Type="http://schemas.openxmlformats.org/officeDocument/2006/relationships/hyperlink" Target="https://dobro.mail.ru/" TargetMode="External"/><Relationship Id="rId67" Type="http://schemas.openxmlformats.org/officeDocument/2006/relationships/hyperlink" Target="http://omsk53.ru/" TargetMode="External"/><Relationship Id="rId20" Type="http://schemas.openxmlformats.org/officeDocument/2006/relationships/hyperlink" Target="http://www.salonbis.ru/catalog/item/1493/" TargetMode="External"/><Relationship Id="rId41" Type="http://schemas.openxmlformats.org/officeDocument/2006/relationships/hyperlink" Target="https://market-click2.yandex.ru/redir/GAkkM7lQwz62j9BQ6_qgZrcSLzKe3mA2XRQ_xik2mzlG_yp364iZp4cbOh_VbbpVSB2e7J4jXJa3Hoi8h2Oe9iL3LMKdwzGKcZysPAfMXITkS6QFbGCRiMKIri1qKlgrnB4bkfFOCc834yZhC9ndV63tw_-qv1uqT7VT8vZLV79bRolBN58eRBH81XC-iMmlB9XVb48loqrj3GzX7TJe1ifGRLaLoqeWwfT8IDKlJeGvxb-BroEU2ZkecRt6Uz4SkIj-4S72VeD_du11L4aA8_SsSHdIKMQOzZnGH4E042lyJArpFYDl1fol-3QYwJeHrQ5cPVx_n1TiD4Ek2udHl3Ws3KFieQp-raNVpHDkHPvq8b7RnbzKyAK60bjovbyYym9RCq21bC1oJrnS5YxrDnK7Rf-_qPdz_hVQSaFx9eu_XMqq4rHYzG52S0qTdxA5W-8rGh54j1_rLP6tfuZBSUUFbWcjzYDMpcHpT3E09zXIpu2J9bvFQ9gZ6JB3u91h6kootrapqLmQEHXQyMGwzKsHbef70Z95c9F4hMKLWBXHiCQCaVn3Vs4zjUOeg05aynlnrFXf8ETABZAEdqlZiPn67-3RsKkiSZlUzTSXhzY76MvvFIPk3mC0uWzZt-DIi3sWGOpxhUXwL_ggmExgx2aD5p66baSl72-MHpJmcFgVmF-eW2F3lfEH8wkGUNMAzOq7qQfMGc2BwhdLerzLEpCSmCkrygptFcgDAb4Qj8kTzAXm53iOEoDfCQSafVoMTXz2pdMHPEwVE_vpmwsbJf6yL_a9t8j6C-Zw4WyYhDIkHPPfR5_4YGax1MzOHAMMUAhnelr3YK_P7SLR2R3GlhnW301kVeUyJad9wJzeBq4aHpAZhtsQMfo2jlRDp0YtU76VCDuHoBV9tMM1FIsK6cQY4ybAk3SJbAMUsbfepEnCX5cIgjO1H428uNs8CALvp6bwgNh2CWL7G9j-NBF3_Ze9TLbrCtevX-pZMfoquh94cU3TBCmDVDzF7WhkvzulP6FJpXjkOSXMFWdau6OSF6IYA6fQF1UhwA7xlIpl5H7R5rheXPjcBs1ryNUr3tzEEHu-5IVkO7koyuI0e_Skofp3mq2shu7vg6g5oKTDPBBxBHNFm8MAA1xqLrqsruSHEi5KSbI3n1J0HwfxoDAU545pRpl8X6lrjRWv4Sk99E94KBFsU0FK3RLcXJPlywbgAM1wEUeoufv3bpZX14IFKF7RULISukXk13vihKzhATw,?data=QVyKqSPyGQwNvdoowNEPjZVeSjN32buOJLS_MAZx6VC-7entf7BazE3v6JOlnzLYEYaXsoQozecQNZyuDc-nMe-KGpffdbJyWBOSPJ1BFJXWMQUY61mFVS0MiItKtKUxxJDf-uTwAs4EhEa9Nm08S5R_TIVfz2UqYlNxQBdR_d6-IyuhtCJ4WEk8DbFkij0axcQrnQSKAY9ArAD5OEaIXg,,&amp;b64e=1&amp;sign=59c0c32f9401fb68ebd3ba4e5fdf79fe&amp;keyno=1" TargetMode="External"/><Relationship Id="rId54" Type="http://schemas.openxmlformats.org/officeDocument/2006/relationships/hyperlink" Target="http://kotopes-bf.ru/" TargetMode="External"/><Relationship Id="rId62" Type="http://schemas.openxmlformats.org/officeDocument/2006/relationships/hyperlink" Target="https://ped-kopilka.ru/klasnomu-rukovoditelyu/klasnye-chasy-dlja-starsheklasnikov-i-studentov-koledzha/klasnyi-chas-dlja-studentov-koledzha-zhizn-bez-sigaret.html" TargetMode="External"/><Relationship Id="rId70" Type="http://schemas.openxmlformats.org/officeDocument/2006/relationships/hyperlink" Target="http://www.salonbis.ru/catalog/item/914/" TargetMode="External"/><Relationship Id="rId75" Type="http://schemas.openxmlformats.org/officeDocument/2006/relationships/hyperlink" Target="https://market.yandex.ru/product--brauberg-skoby-dlia-steplera-24-6-1000-shtuk/435898068?nid=67130&amp;show-uid=15920006389056544193916001&amp;context=search&amp;text=%D0%A1%D0%BA%D0%BE%D0%B1%D1%8B%20%D0%B4%D0%BB%D1%8F%20%D1%81%D1%82%D0%B5%D0%BF%D0%BB%D0%B5%D1%80%D0%B0" TargetMode="External"/><Relationship Id="rId83" Type="http://schemas.openxmlformats.org/officeDocument/2006/relationships/hyperlink" Target="http://omsk53.ru/" TargetMode="External"/><Relationship Id="rId88" Type="http://schemas.openxmlformats.org/officeDocument/2006/relationships/hyperlink" Target="https://market.yandex.ru/product--bumaga-a4-500-sht-svetocopy-classic/476914202?nid=54988&amp;show-uid=15919997048785041852216001&amp;context=search&amp;glfilter=16416346%3A16416347&amp;glfilter=6156208%3A16417660&amp;text=%D0%B1%D0%B5%D0%BB%D0%B0%D1%8F%20%D0%B1%D1%83%D0%BC%D0%B0%D0%B3%D0%B0%20%D0%B04" TargetMode="External"/><Relationship Id="rId91" Type="http://schemas.openxmlformats.org/officeDocument/2006/relationships/hyperlink" Target="https://market.yandex.ru/product--brauberg-skoby-dlia-steplera-24-6-1000-shtuk/435898068?nid=67130&amp;show-uid=15920006389056544193916001&amp;context=search&amp;text=%D0%A1%D0%BA%D0%BE%D0%B1%D1%8B%20%D0%B4%D0%BB%D1%8F%20%D1%81%D1%82%D0%B5%D0%BF%D0%BB%D0%B5%D1%80%D0%B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k.com/ta_shishkina" TargetMode="External"/><Relationship Id="rId23" Type="http://schemas.openxmlformats.org/officeDocument/2006/relationships/hyperlink" Target="https://market-click2.yandex.ru/redir/GAkkM7lQwz7vv7M_pnW8mTv2cKRsybxBD6Pp9HTXvGb-eoUApYfdDKTc7Wp4fTokfx5mTiYpy4EQrWOZziqzNRDRn-RCCx0DhA6UEQqF2o3e8Qz2AEgwg9kInmLZCFh9ZVJXU5hgfQ5KnGU9lF7CKTOg0PpvfDLKeSyuOWNhXI7DUJbYM46kpvfK9OpEszwJ_FWDR-7czawusMf40lMS8ko_kfDwt3CO6jFTonhOpf24aBJDZSh5beD5xLuiJ-DJensUvdxQq-5pKjYvd7cYUmnK89jtT-rTDWxqZRg0dWY-elffjDQCdHPgZnt891qt0gvjFZZxx0u_96EVboBlNbzf5_buwoXTkRSdg5a1X3dTstCkuXTgvGObc5e_rbyOjiXrS23j1VzojDqpj7lcZQyCnyLUSB0yGRN_mz3vseQukiAexSvLY_IS2AtXEj3BY6_6Dw5MVelBBkZKKVrheLQKcC5-S7JS0wn2G1ZOO_m6GrtKRkJhXKXG7T246Uti5vR1mNADggQ9cg6R6u6JNo7PW3UaTIuBLsWvIluJTRDlUF2nUNyEzM262B63RnYqjF-JkBBeNDnUKNuavK6RYr_GCxpEE_YyG3Zk58q5RQsrLfbrgMZWXL9CimOgjqcm8O34bzFJJQi5y-_yP3BUmqz2tJCdvoKBk9i3D66zd3GmwM1aNbCjkqySlDCxl6Um2orlIQPZCKG7VZbtErZItunYXdm1Sq1gAo2s78UmfomFgyj37uelvhjUzQdzm8eK-VWUj027kYtIX1TiUa2rsUFNxhTFPxiCoqlb5jp2zwbuTm3_mTfMsHpZ-nLzgrbZplq0kZBW0EjjAuZ1F0qeYQLhbu5eenQEojgeKvhQseECBXeS4pfNsOPnWhNlR4O4qKyFE6tzsq1zapxiqUjTx68GnZoxHN9AFLNdtPrwZoDMrRY24kZ6Kjnw0bm4FCzGtFe8zalI_DStLGVrgwirym-jFWB6PmKy1whCelpbrhhgsA0jlDZVuiQQO2OM9I0co3eOylsXqYxS8OPZIi1TfKV-b2wCKK_9CDwZPlT36Y0Q4dkpwE3rI8FNdyaSJ2kewfvKqBJuszCvEaPR2UAdmOz8Z6EeeGvg2YCaFZ5El3W2Iwn2jPAoBt6pUFscRvt58mfeqBfMgFK0EIfO-VFZbnNiUr6ra2qavw1EnJab_5larEPAlG3Q84Y3NDTgLwMVFYupeZ1zC5q02sqToACLWOhc7auT-1TfoEYjdrsi1BOAoqDIk9ljs76wQ_tIE1TI0z9AT0-GRog,?data=QVyKqSPyGQwNvdoowNEPjfePXe6zLR0fxVYXdLRDAzHM3tZAw8udm47F3PFrDOA-Sj3Yq9dfoD4nsCBwY17hhqRbrFcj4BRUlxKKiU969C5GhLW5E3yp_DMXvbNQ_ttIdHLae0iG4TkyeJRjHII28KJirS7PzdpmeXQo4vsNLSC5dKFO3zwjGw,,&amp;b64e=1&amp;sign=9e11f32e7e84b29d2c979c5a525fae78&amp;keyno=1" TargetMode="External"/><Relationship Id="rId28" Type="http://schemas.openxmlformats.org/officeDocument/2006/relationships/hyperlink" Target="https://market-click2.yandex.ru/redir/GAkkM7lQwz7vv7M_pnW8mR4abS_tLWgpt5Rrqif4d3B968ux72uOOUM1SnHijKazYdGWODJ1AIEh3XPVuRtZJ9nYatX4nDazIHQ29xei0q8AMIvN3l-7BH-Xmqf7WZyc6zGG8LV5R9fV2kLfLALjQHCb0TDsTtH-LPRIqd_PYlYS6fVG-Y3pTsrhostQ2N_G5lMpa3ILhAElroERs6CLHWvZEzfkhuHm1S7MpDYgsrrrQS-_4a4y1gH6_uBuTRDzQSjgqfUyhc14cV6s7xHcHDuGyly33s_iQluFOl6Iy9dFFgs20sL5XVvacHf_WEUrTVgshHfjBWh_3RMl3tV8cHPuedGiTkCv8a_GsPA93hkvxCSITHDuXFZv1-NHQf6gdXqblfPMGUTPNS-DeP97yw1Chr5ickJ_FJbcoPqE0bitXeeXyxJMumL3rdWAtoKrKtbffGDNcU3RzEep2jPXOSRPHUTcCqykCfWzNkKDSM3ErkPsEjeqWnzssEUNSOOiNQilcw8Y3Bk4Hq0QNTtNhCJWFDccdJa07gIUZm2w6JcrqrJ_ozQnAqf5BrfSdOZT4GvPlNZ1sPorcWvzVAbmNfju_90OR4a0mwS26mz6V_ST5qvECLRN_4dN9jJPqn3eDORqz4Xz_IHevdRTPNjval7x2Gu-4Y0rvS10wc_KqlN3GBXCkXicj3L0wqvOI5Tm6xFWONkxf_nV1tNSpoIgck0ZgiQXTkrlcMS2JnjndLhNelZLVxa1IiHvLJ-1u_hh3-kgkcV_dA3P8nhQNV9U5X0-Yb8uCYNweSw8YjfwBXOPglkt9GHbS6iXBA5g2efd2HUmefI5WxY9p_PClA2wE45olIt0Z52C2KR8vKS_H_ZnDQzzv0I2gE6ZZd6OIXX6MqZj1AsdYdxUIjCCDZ32Se5z7F5WTSXszo1tG7U55DNNB5qVaSiF2cfQ2S7uHHipj1jPXidLV8xlMGlmz0_xYq99U0GtbHSsgJ3jr0dfuS75TOnhk2VKXaFGX7ClRDgzTWpR-QlWp9KJyC_9wTpvX4vyNtszeIGznVR27BrbytbA_AMswnjM2qXYg9qX_Be6sr7HbIMQVcVF_EURDcC3urSGgrbMUGZqsyhmrheLX3hVNP5e_RZVpJSrgMYyeeu56jHP5R5uZ6csm5Xllgz3gTrXpgWtnSkFCE2nw6Tc117TKu3NkItgNao7sfT3bBx5hBtFAgc9fnSd6T2gzSy4nlk-RBirowpFXdIhZxUL-fOKoF_Q3yHBDVhTZ6Gupm2P4ZES5zHNeA4-ooYhAxs2vqoueRZyxj3rRZ3DnbfRU-zuGyn37y1m0PCL8qsehgIHDXsn1HisP_o,?data=QVyKqSPyGQwNvdoowNEPjeUaF0i_ixTjE8fDe3GYIULdPvM_BpIPvXtG6EYaTLY08MxyuqC85X7ZX1knYIdExuqZKH836Qspng5Pj1GjJdDgO9RQ68wwsx40l5IGzkKDJSVtC9PRAoWKeeXafSRiCjFYmvWrDP3vRK1Gi0-yyo5YzavesxGwPpIZw9Zz6e9rZccdrsi4Q53H0_lV9JeunhfaOb_ONdpCcnGjm2LTLSY7BE3dVp_qmTI03AEvuhhcoEcQlAeuL2kbDJ5wBT8u9b4xWxK2Ey_aB0Qko-xrarZHAtPKEucH1cvREW5bsJWpSCYi7hesrQRQrS8CIYOO-AUdkzuEuHIjKzzXedgauE_bGEMld3sRpChOfT9OTqZmm6XMNXGIH7lZCWNKUDcYNO9smWXRoO1Sm0Uu6s0X0IKjfPHWbW7-bg,,&amp;b64e=1&amp;sign=2a8cf9f3aeac11e41d2b947614ae0bec&amp;keyno=1" TargetMode="External"/><Relationship Id="rId36" Type="http://schemas.openxmlformats.org/officeDocument/2006/relationships/hyperlink" Target="http://www.salonbis.ru/catalog/item/1493/" TargetMode="External"/><Relationship Id="rId49" Type="http://schemas.openxmlformats.org/officeDocument/2006/relationships/hyperlink" Target="https://omsk.yp.ru/detail/id/ekologicheskii_tsentr_3324645/" TargetMode="External"/><Relationship Id="rId57" Type="http://schemas.openxmlformats.org/officeDocument/2006/relationships/hyperlink" Target="http://priut-info.ru/" TargetMode="External"/><Relationship Id="rId10" Type="http://schemas.openxmlformats.org/officeDocument/2006/relationships/hyperlink" Target="https://vk.com/feed?section=search&amp;q=%23%D0%9E%D0%BA%D0%BD%D0%B0%D0%A0%D0%BE%D1%81%D1%81%D0%B8%D0%B8" TargetMode="External"/><Relationship Id="rId31" Type="http://schemas.openxmlformats.org/officeDocument/2006/relationships/hyperlink" Target="https://vk.com/ta_shishkina" TargetMode="External"/><Relationship Id="rId44" Type="http://schemas.openxmlformats.org/officeDocument/2006/relationships/hyperlink" Target="https://market-click2.yandex.ru/redir/GAkkM7lQwz7vv7M_pnW8mR4abS_tLWgpt5Rrqif4d3B968ux72uOOUM1SnHijKazYdGWODJ1AIEh3XPVuRtZJ9nYatX4nDazIHQ29xei0q8AMIvN3l-7BH-Xmqf7WZyc6zGG8LV5R9fV2kLfLALjQHCb0TDsTtH-LPRIqd_PYlYS6fVG-Y3pTsrhostQ2N_G5lMpa3ILhAElroERs6CLHWvZEzfkhuHm1S7MpDYgsrrrQS-_4a4y1gH6_uBuTRDzQSjgqfUyhc14cV6s7xHcHDuGyly33s_iQluFOl6Iy9dFFgs20sL5XVvacHf_WEUrTVgshHfjBWh_3RMl3tV8cHPuedGiTkCv8a_GsPA93hkvxCSITHDuXFZv1-NHQf6gdXqblfPMGUTPNS-DeP97yw1Chr5ickJ_FJbcoPqE0bitXeeXyxJMumL3rdWAtoKrKtbffGDNcU3RzEep2jPXOSRPHUTcCqykCfWzNkKDSM3ErkPsEjeqWnzssEUNSOOiNQilcw8Y3Bk4Hq0QNTtNhCJWFDccdJa07gIUZm2w6JcrqrJ_ozQnAqf5BrfSdOZT4GvPlNZ1sPorcWvzVAbmNfju_90OR4a0mwS26mz6V_ST5qvECLRN_4dN9jJPqn3eDORqz4Xz_IHevdRTPNjval7x2Gu-4Y0rvS10wc_KqlN3GBXCkXicj3L0wqvOI5Tm6xFWONkxf_nV1tNSpoIgck0ZgiQXTkrlcMS2JnjndLhNelZLVxa1IiHvLJ-1u_hh3-kgkcV_dA3P8nhQNV9U5X0-Yb8uCYNweSw8YjfwBXOPglkt9GHbS6iXBA5g2efd2HUmefI5WxY9p_PClA2wE45olIt0Z52C2KR8vKS_H_ZnDQzzv0I2gE6ZZd6OIXX6MqZj1AsdYdxUIjCCDZ32Se5z7F5WTSXszo1tG7U55DNNB5qVaSiF2cfQ2S7uHHipj1jPXidLV8xlMGlmz0_xYq99U0GtbHSsgJ3jr0dfuS75TOnhk2VKXaFGX7ClRDgzTWpR-QlWp9KJyC_9wTpvX4vyNtszeIGznVR27BrbytbA_AMswnjM2qXYg9qX_Be6sr7HbIMQVcVF_EURDcC3urSGgrbMUGZqsyhmrheLX3hVNP5e_RZVpJSrgMYyeeu56jHP5R5uZ6csm5Xllgz3gTrXpgWtnSkFCE2nw6Tc117TKu3NkItgNao7sfT3bBx5hBtFAgc9fnSd6T2gzSy4nlk-RBirowpFXdIhZxUL-fOKoF_Q3yHBDVhTZ6Gupm2P4ZES5zHNeA4-ooYhAxs2vqoueRZyxj3rRZ3DnbfRU-zuGyn37y1m0PCL8qsehgIHDXsn1HisP_o,?data=QVyKqSPyGQwNvdoowNEPjeUaF0i_ixTjE8fDe3GYIULdPvM_BpIPvXtG6EYaTLY08MxyuqC85X7ZX1knYIdExuqZKH836Qspng5Pj1GjJdDgO9RQ68wwsx40l5IGzkKDJSVtC9PRAoWKeeXafSRiCjFYmvWrDP3vRK1Gi0-yyo5YzavesxGwPpIZw9Zz6e9rZccdrsi4Q53H0_lV9JeunhfaOb_ONdpCcnGjm2LTLSY7BE3dVp_qmTI03AEvuhhcoEcQlAeuL2kbDJ5wBT8u9b4xWxK2Ey_aB0Qko-xrarZHAtPKEucH1cvREW5bsJWpSCYi7hesrQRQrS8CIYOO-AUdkzuEuHIjKzzXedgauE_bGEMld3sRpChOfT9OTqZmm6XMNXGIH7lZCWNKUDcYNO9smWXRoO1Sm0Uu6s0X0IKjfPHWbW7-bg,,&amp;b64e=1&amp;sign=2a8cf9f3aeac11e41d2b947614ae0bec&amp;keyno=1" TargetMode="External"/><Relationship Id="rId52" Type="http://schemas.openxmlformats.org/officeDocument/2006/relationships/hyperlink" Target="http://rayfund.ru/" TargetMode="External"/><Relationship Id="rId60" Type="http://schemas.openxmlformats.org/officeDocument/2006/relationships/hyperlink" Target="https://yandex.ru/maps/org/omskiy_oblastnoy_narkologicheskiy_dispanser_reabilitatsionnoye_otdeleniye_dlya_nesovershennoletnikh/1369939972/" TargetMode="External"/><Relationship Id="rId65" Type="http://schemas.openxmlformats.org/officeDocument/2006/relationships/hyperlink" Target="https://vk.com/ta_shishkina" TargetMode="External"/><Relationship Id="rId73" Type="http://schemas.openxmlformats.org/officeDocument/2006/relationships/hyperlink" Target="https://market-click2.yandex.ru/redir/GAkkM7lQwz62j9BQ6_qgZrcSLzKe3mA2XRQ_xik2mzlG_yp364iZp4cbOh_VbbpVSB2e7J4jXJa3Hoi8h2Oe9iL3LMKdwzGKcZysPAfMXITkS6QFbGCRiMKIri1qKlgrnB4bkfFOCc834yZhC9ndV63tw_-qv1uqT7VT8vZLV79bRolBN58eRBH81XC-iMmlB9XVb48loqrj3GzX7TJe1ifGRLaLoqeWwfT8IDKlJeGvxb-BroEU2ZkecRt6Uz4SkIj-4S72VeD_du11L4aA8_SsSHdIKMQOzZnGH4E042lyJArpFYDl1fol-3QYwJeHrQ5cPVx_n1TiD4Ek2udHl3Ws3KFieQp-raNVpHDkHPvq8b7RnbzKyAK60bjovbyYym9RCq21bC1oJrnS5YxrDnK7Rf-_qPdz_hVQSaFx9eu_XMqq4rHYzG52S0qTdxA5W-8rGh54j1_rLP6tfuZBSUUFbWcjzYDMpcHpT3E09zXIpu2J9bvFQ9gZ6JB3u91h6kootrapqLmQEHXQyMGwzKsHbef70Z95c9F4hMKLWBXHiCQCaVn3Vs4zjUOeg05aynlnrFXf8ETABZAEdqlZiPn67-3RsKkiSZlUzTSXhzY76MvvFIPk3mC0uWzZt-DIi3sWGOpxhUXwL_ggmExgx2aD5p66baSl72-MHpJmcFgVmF-eW2F3lfEH8wkGUNMAzOq7qQfMGc2BwhdLerzLEpCSmCkrygptFcgDAb4Qj8kTzAXm53iOEoDfCQSafVoMTXz2pdMHPEwVE_vpmwsbJf6yL_a9t8j6C-Zw4WyYhDIkHPPfR5_4YGax1MzOHAMMUAhnelr3YK_P7SLR2R3GlhnW301kVeUyJad9wJzeBq4aHpAZhtsQMfo2jlRDp0YtU76VCDuHoBV9tMM1FIsK6cQY4ybAk3SJbAMUsbfepEnCX5cIgjO1H428uNs8CALvp6bwgNh2CWL7G9j-NBF3_Ze9TLbrCtevX-pZMfoquh94cU3TBCmDVDzF7WhkvzulP6FJpXjkOSXMFWdau6OSF6IYA6fQF1UhwA7xlIpl5H7R5rheXPjcBs1ryNUr3tzEEHu-5IVkO7koyuI0e_Skofp3mq2shu7vg6g5oKTDPBBxBHNFm8MAA1xqLrqsruSHEi5KSbI3n1J0HwfxoDAU545pRpl8X6lrjRWv4Sk99E94KBFsU0FK3RLcXJPlywbgAM1wEUeoufv3bpZX14IFKF7RULISukXk13vihKzhATw,?data=QVyKqSPyGQwNvdoowNEPjZVeSjN32buOJLS_MAZx6VC-7entf7BazE3v6JOlnzLYEYaXsoQozecQNZyuDc-nMe-KGpffdbJyWBOSPJ1BFJXWMQUY61mFVS0MiItKtKUxxJDf-uTwAs4EhEa9Nm08S5R_TIVfz2UqYlNxQBdR_d6-IyuhtCJ4WEk8DbFkij0axcQrnQSKAY9ArAD5OEaIXg,,&amp;b64e=1&amp;sign=59c0c32f9401fb68ebd3ba4e5fdf79fe&amp;keyno=1" TargetMode="External"/><Relationship Id="rId78" Type="http://schemas.openxmlformats.org/officeDocument/2006/relationships/hyperlink" Target="https://market-click2.yandex.ru/redir/GAkkM7lQwz62j9BQ6_qgZrcSLzKe3mA2XRQ_xik2mzlG_yp364iZp4cbOh_VbbpVSB2e7J4jXJa3Hoi8h2Oe9iL3LMKdwzGKcZysPAfMXITkS6QFbGCRiPj67mA4YNmZF4ozJVxS5Y7REq6XNZudhglivtUTZafsXughWoC6Cw0NIuJX_uAUHxsTd3OJbxzghVtiDyzqydm2P3LOoiy-ErgegjpzrI8Z_BKSjk5neBPtrZWoeR__haLkxcupV1xSvC6EBoi2mohjWAsaU0HlDfR89EJ8tlShh3_9v-wAENQKQls72THKAK4yruNDxR6AV4toakYLLDwC9wmmIgi7nqdDHJAJCMkRfmfOhtLQHceLRQ3SAQbIUfwp2jnDVhcRKbxFEkzbJg-XVFufctAmkK4MHDWP8Ig-VQTe2i2qk2SWK_gPaG8XDddmHedxIcIeLiyisGi1qOSCmFkgKwahl51MZKltazef1Souo-SIVW9zlq6kwWjI3SH3jDSUR86DFfMLxua6UWiH2ZyQ0-5-ZOr8yM-VNch4ZkZ64iy21VaGgH5wAhXg8gcIKl9Ild_DHgJPax6YVfZSUo4KTuMEnhrRxIW0Dc-IdqczU2QADOV61qf1thdLymhG4YPMW9dsuc_8zvG7dq0nm6l6DseBN8M1xPY58_YXjZsdhaCvB2-WXtYZM70UHEA7Dv7EjxwNpFZ8R1vSLcTnbhy7VGFLnIMLkdZQCZ5XNI82TM21S9mpJnh5vnj-ZkBIZm9SI0BIxK4DMSEXBqzCAgaIvB7PhkKCU46BYTmeO63JhPI6JNnD5EqMYhx4-KAaAB5vcXipQ-4PM0po3-NKgtiZ4ZnKXjXeeAD2063ZM8m-DuL-ch59dvJand46qDqe7lgOBFLkk6POtCMuu6SS1cUlK12hLSFiY6nqCw31EI8GihltUXRuPQJxES4tF7NpR7Vdb0Tfd_FRau5AQf3mS4t5so_d1CSDda2FmA6LiGNaxb4etn7kGMtWN9pbCLlgSYi_8IcECYYaoHxoEQ6aplhOPMO8qPOtwk-QEHiHw9zrRuOlaR_4lXRQElsUDZYPvUpSr77HRgBIH_mwvoQORZp-UtCkLXwIBkSdeWDGItcXFO-9BEQ2jxK3DbREIGzVcwA33cZRv2s2hC6V2nZA7hqYujQLsOEwT46HM0piDYnXvmUz0VKEVs6s4QsG4gKhgxHfBZzoRkC6YXo2wHC8Zu5L3KholSVT0wZ5dPa4qh50VlGfpJbVQLfL5ooSSBlK1lLNOWb4005WCO2UJ9r-EuZOGXE7-4n2XbXUFZL7IVZhieQWNqC68D0dWTF3WJucrGLbtQNJSR2X__VNnHkubdSRMyVxqLUiza7tAnKP3IQKJ7yJxkOfMDsn7-LbUTc2Z2sHDb6P3hQQPFbX9oe0i7tbNHFQQuL0k1xTGQ2I?data=QVyKqSPyGQwNvdoowNEPjUkDemZYYmaLNdsJHqULngavFdcJ-SlpJuPVs7lwib0kjNfQpclN2rt5kQhH_en80975gBawTSvekraJhIgTyM3s7Ue_9sUqPtm34IGMXtIPZGRmuGolzOpnLGrOQyoxMnsE6_m8ArqFrpZtrrvWozcV5EukqxvDyD_rtrsQlVGQf-5E7C4rsW7L-twz75aajl-_OYypkaEBnaxlDga7-JaT58JHw8IRI5Qdq1cKKHCid6n0DlH1roDRJu9FVm5aTVGNDkicQMBQHy9kxkBcgPpHyX2eEiI9z4zhVqeieIEAj76lMKS72yGIXND9FPZ-8QsXbH3hc6mem9W4JuyOVJoliuPjZK8i0C-Hu8cNAvn66YTDJL9oN44,&amp;b64e=1&amp;sign=58861e017b83867f203d3aa504d91ada&amp;keyno=1" TargetMode="External"/><Relationship Id="rId81" Type="http://schemas.openxmlformats.org/officeDocument/2006/relationships/hyperlink" Target="https://vk.com/maksinvinnnikov" TargetMode="External"/><Relationship Id="rId86" Type="http://schemas.openxmlformats.org/officeDocument/2006/relationships/hyperlink" Target="http://www.salonbis.ru/catalog/item/914/" TargetMode="External"/><Relationship Id="rId94" Type="http://schemas.openxmlformats.org/officeDocument/2006/relationships/hyperlink" Target="https://market-click2.yandex.ru/redir/GAkkM7lQwz62j9BQ6_qgZuzxCE9qRtnH2b5g2XOL-mzQLWcyT2FUyx-yHk_ImhblpdsHoVmbhBUgx0kuJNJ8XBvNiMcQ_2wDipsrxB1sur1xRTSH1WuW3IijLL9Jr5gnxgeHiaselLhhzixJhgos2zPXJ3q-o8dupMCBZIPGeZzobi0htnq0gpEC_7judGX5HbQUYPd-c054aQgKsKDhE1pRXDgsbniNc1c6TO1LQriDmnZkeiux5QitOAmpkbcx4uIRNDVqODW6ChPEIumXiEH_lHAjWziYoCTTaMlq_dPFVw6T5s8-TTTP7Eg0jBwJR7qny3oArI7vZgCw1jWLrgQ-B5ug74qoBpc-DSNHV8LGgkVBjmpDuI4GCowEpspFEh5usYsmRKDcnh5L9ocbM30mJoonoYjvf7dmazs7_WkZc5T5Yw9HN0Dw6UZIU0mYX4NHWom646DiSnQhO8iaa6prTErR0XRmF_aTKpRgJBe_YyX1bKy2yYd-2tb-pLnk6aBD6xcLQIlWY40QDKndkAbsEHm0z_aXkfXdKsiKJMYwiujCOY5Ajw8cqz6GfeNCMi9b3ZWqR5MZvO7TDb6vnu8i1swgzLVrkV9ql5gh6zPiqfECRgjnRBhpgcyMUX9Nr98lFGsCtFj2ziHV7FSy-Bs6nXhbGHbP-PjoFMbfT9cT2YJD5GsSyMKlLis8ntU7oyrsHMFJHoBDJPVL7iz3qgbp3eM16N0-lF4JT-V36KUwigJ82ITc7bVnxTcgye2vCmQDvmxToosmAzquygi0HpLCjROgXv2ZAKXiz4pwfdK6dsr_cLBI0SVlnhqQuWhwruPnCYBJD8sJDy4V6PjnkQIYtua2JUH_z4VsmPKdhiYJ0XASXrpzw3efPfD1PHpdZ_GJsV3od7ofJwm8L5cragZ1Gj2y_Vp3q_41FySJhW_lPLX_c-jluIn37BsOwhZK2sejunIHBQQtSaZ-aoLXhhMQeQ7Y6c-Iq3Gef3bgK0UF1MJx6RQRhYf8subSBY7Gx3kPOw0FEVHpN0YMrDQJSy8fReqNTOgfuoli0AN7hMcU9UjpepJjnC6R9cxDecRVoltum4dFtBoUTWyfn_Pb2mr5V9WZk6avL7mFdpjQjFu5usTfZun6mKvoxmo2mV9FwTUsojugwr5HXA9dgNuPMSO8Upc7ZH2rs5yqUWHOKnOXRpaOK6e87ClNUNSg_9zzmRbTPmw9EEzlj0_CCiI7du5KJRa49OZ52m8lpqgt_q04zCsq4xqksP1_8N0m5fJGNKXObRSdO_RjNllPiUbUsJJUtYHI_LzADmDOb9Jl7EczQLE-8VMqNvjvm81zFLqT2MX_KRtKyXYHO6M1IRLtynCZAGzi4yk0TMFBYFi5p4__p1OfFn7y9wIpgvlfXH8KjD8E4toHz5G_k61VP6uUYIhoW4IUBhAKeDFqEEbPlahnDnhYzcjcig,,?data=QVyKqSPyGQwNvdoowNEPjeygBZPP8siB27wd-eeYv5BbKQ99WaQsK73bH9NIHAgwpYZlIdomIrau3PRJj-fvqkT8qDDHim3IL4r0D1s4xkZQ4iuxMtxx2gI0Wu5x7nT6n7zNTJchne-vUOrs34V0s0nbhfRw1YDVGrY7EVagwd_2XHg9McFw5Q7PpOwoBZ6yMzkjf99Tnbm6GVbsk3Gx_6K5-CAjitI3Q4_23d4lx40a_HS_jiwPwoycshaHrr3TAIZY9e0bHreGO62JltMszdPJI5lXOtb-35n2DyhIVetN8hxxA9dDiiOpTPrw6E5ogS8-Qaej1LmpJKb2dLKLa1BG8PtO0-qy94f7EWO3mqRlNNP_dDJ3bxH_HP3IswpIVtzKqN5lmClmz3lhpaa0g4JwWqXXv44vzgT0w8-Cp1W1DruuvNJw5A,,&amp;b64e=1&amp;sign=4304cdaf891597b0ec5041e7ae5eedb3&amp;keyno=1" TargetMode="External"/><Relationship Id="rId4" Type="http://schemas.openxmlformats.org/officeDocument/2006/relationships/settings" Target="settings.xml"/><Relationship Id="rId9" Type="http://schemas.openxmlformats.org/officeDocument/2006/relationships/hyperlink" Target="https://vk.com/feed?section=search&amp;q=%23%D0%A0%D1%83%D1%81%D1%81%D0%BA%D0%B8%D0%B5%D0%A0%D0%B8%D1%84%D0%BC%D1%8B" TargetMode="External"/><Relationship Id="rId13" Type="http://schemas.openxmlformats.org/officeDocument/2006/relationships/hyperlink" Target="https://vk.com/denisbelousov2013" TargetMode="External"/><Relationship Id="rId18" Type="http://schemas.openxmlformats.org/officeDocument/2006/relationships/hyperlink" Target="http://www.salonbis.ru/catalog/item/338/" TargetMode="External"/><Relationship Id="rId39" Type="http://schemas.openxmlformats.org/officeDocument/2006/relationships/hyperlink" Target="https://market-click2.yandex.ru/redir/GAkkM7lQwz7vv7M_pnW8mTv2cKRsybxBD6Pp9HTXvGb-eoUApYfdDKTc7Wp4fTokfx5mTiYpy4EQrWOZziqzNRDRn-RCCx0DhA6UEQqF2o3e8Qz2AEgwg9kInmLZCFh9ZVJXU5hgfQ5KnGU9lF7CKTOg0PpvfDLKeSyuOWNhXI7DUJbYM46kpvfK9OpEszwJ_FWDR-7czawusMf40lMS8ko_kfDwt3CO6jFTonhOpf24aBJDZSh5beD5xLuiJ-DJensUvdxQq-5pKjYvd7cYUmnK89jtT-rTDWxqZRg0dWY-elffjDQCdHPgZnt891qt0gvjFZZxx0u_96EVboBlNbzf5_buwoXTkRSdg5a1X3dTstCkuXTgvGObc5e_rbyOjiXrS23j1VzojDqpj7lcZQyCnyLUSB0yGRN_mz3vseQukiAexSvLY_IS2AtXEj3BY6_6Dw5MVelBBkZKKVrheLQKcC5-S7JS0wn2G1ZOO_m6GrtKRkJhXKXG7T246Uti5vR1mNADggQ9cg6R6u6JNo7PW3UaTIuBLsWvIluJTRDlUF2nUNyEzM262B63RnYqjF-JkBBeNDnUKNuavK6RYr_GCxpEE_YyG3Zk58q5RQsrLfbrgMZWXL9CimOgjqcm8O34bzFJJQi5y-_yP3BUmqz2tJCdvoKBk9i3D66zd3GmwM1aNbCjkqySlDCxl6Um2orlIQPZCKG7VZbtErZItunYXdm1Sq1gAo2s78UmfomFgyj37uelvhjUzQdzm8eK-VWUj027kYtIX1TiUa2rsUFNxhTFPxiCoqlb5jp2zwbuTm3_mTfMsHpZ-nLzgrbZplq0kZBW0EjjAuZ1F0qeYQLhbu5eenQEojgeKvhQseECBXeS4pfNsOPnWhNlR4O4qKyFE6tzsq1zapxiqUjTx68GnZoxHN9AFLNdtPrwZoDMrRY24kZ6Kjnw0bm4FCzGtFe8zalI_DStLGVrgwirym-jFWB6PmKy1whCelpbrhhgsA0jlDZVuiQQO2OM9I0co3eOylsXqYxS8OPZIi1TfKV-b2wCKK_9CDwZPlT36Y0Q4dkpwE3rI8FNdyaSJ2kewfvKqBJuszCvEaPR2UAdmOz8Z6EeeGvg2YCaFZ5El3W2Iwn2jPAoBt6pUFscRvt58mfeqBfMgFK0EIfO-VFZbnNiUr6ra2qavw1EnJab_5larEPAlG3Q84Y3NDTgLwMVFYupeZ1zC5q02sqToACLWOhc7auT-1TfoEYjdrsi1BOAoqDIk9ljs76wQ_tIE1TI0z9AT0-GRog,?data=QVyKqSPyGQwNvdoowNEPjfePXe6zLR0fxVYXdLRDAzHM3tZAw8udm47F3PFrDOA-Sj3Yq9dfoD4nsCBwY17hhqRbrFcj4BRUlxKKiU969C5GhLW5E3yp_DMXvbNQ_ttIdHLae0iG4TkyeJRjHII28KJirS7PzdpmeXQo4vsNLSC5dKFO3zwjGw,,&amp;b64e=1&amp;sign=9e11f32e7e84b29d2c979c5a525fae78&amp;keyno=1" TargetMode="External"/><Relationship Id="rId34" Type="http://schemas.openxmlformats.org/officeDocument/2006/relationships/hyperlink" Target="http://www.salonbis.ru/catalog/item/338/" TargetMode="External"/><Relationship Id="rId50" Type="http://schemas.openxmlformats.org/officeDocument/2006/relationships/hyperlink" Target="http://omsk53.ru/" TargetMode="External"/><Relationship Id="rId55" Type="http://schemas.openxmlformats.org/officeDocument/2006/relationships/hyperlink" Target="http://www.priut.ru/" TargetMode="External"/><Relationship Id="rId76" Type="http://schemas.openxmlformats.org/officeDocument/2006/relationships/hyperlink" Target="https://market-click2.yandex.ru/redir/GAkkM7lQwz7vv7M_pnW8mR4abS_tLWgpt5Rrqif4d3B968ux72uOOUM1SnHijKazYdGWODJ1AIEh3XPVuRtZJ9nYatX4nDazIHQ29xei0q8AMIvN3l-7BH-Xmqf7WZyc6zGG8LV5R9fV2kLfLALjQHCb0TDsTtH-LPRIqd_PYlYS6fVG-Y3pTsrhostQ2N_G5lMpa3ILhAElroERs6CLHWvZEzfkhuHm1S7MpDYgsrrrQS-_4a4y1gH6_uBuTRDzQSjgqfUyhc14cV6s7xHcHDuGyly33s_iQluFOl6Iy9dFFgs20sL5XVvacHf_WEUrTVgshHfjBWh_3RMl3tV8cHPuedGiTkCv8a_GsPA93hkvxCSITHDuXFZv1-NHQf6gdXqblfPMGUTPNS-DeP97yw1Chr5ickJ_FJbcoPqE0bitXeeXyxJMumL3rdWAtoKrKtbffGDNcU3RzEep2jPXOSRPHUTcCqykCfWzNkKDSM3ErkPsEjeqWnzssEUNSOOiNQilcw8Y3Bk4Hq0QNTtNhCJWFDccdJa07gIUZm2w6JcrqrJ_ozQnAqf5BrfSdOZT4GvPlNZ1sPorcWvzVAbmNfju_90OR4a0mwS26mz6V_ST5qvECLRN_4dN9jJPqn3eDORqz4Xz_IHevdRTPNjval7x2Gu-4Y0rvS10wc_KqlN3GBXCkXicj3L0wqvOI5Tm6xFWONkxf_nV1tNSpoIgck0ZgiQXTkrlcMS2JnjndLhNelZLVxa1IiHvLJ-1u_hh3-kgkcV_dA3P8nhQNV9U5X0-Yb8uCYNweSw8YjfwBXOPglkt9GHbS6iXBA5g2efd2HUmefI5WxY9p_PClA2wE45olIt0Z52C2KR8vKS_H_ZnDQzzv0I2gE6ZZd6OIXX6MqZj1AsdYdxUIjCCDZ32Se5z7F5WTSXszo1tG7U55DNNB5qVaSiF2cfQ2S7uHHipj1jPXidLV8xlMGlmz0_xYq99U0GtbHSsgJ3jr0dfuS75TOnhk2VKXaFGX7ClRDgzTWpR-QlWp9KJyC_9wTpvX4vyNtszeIGznVR27BrbytbA_AMswnjM2qXYg9qX_Be6sr7HbIMQVcVF_EURDcC3urSGgrbMUGZqsyhmrheLX3hVNP5e_RZVpJSrgMYyeeu56jHP5R5uZ6csm5Xllgz3gTrXpgWtnSkFCE2nw6Tc117TKu3NkItgNao7sfT3bBx5hBtFAgc9fnSd6T2gzSy4nlk-RBirowpFXdIhZxUL-fOKoF_Q3yHBDVhTZ6Gupm2P4ZES5zHNeA4-ooYhAxs2vqoueRZyxj3rRZ3DnbfRU-zuGyn37y1m0PCL8qsehgIHDXsn1HisP_o,?data=QVyKqSPyGQwNvdoowNEPjeUaF0i_ixTjE8fDe3GYIULdPvM_BpIPvXtG6EYaTLY08MxyuqC85X7ZX1knYIdExuqZKH836Qspng5Pj1GjJdDgO9RQ68wwsx40l5IGzkKDJSVtC9PRAoWKeeXafSRiCjFYmvWrDP3vRK1Gi0-yyo5YzavesxGwPpIZw9Zz6e9rZccdrsi4Q53H0_lV9JeunhfaOb_ONdpCcnGjm2LTLSY7BE3dVp_qmTI03AEvuhhcoEcQlAeuL2kbDJ5wBT8u9b4xWxK2Ey_aB0Qko-xrarZHAtPKEucH1cvREW5bsJWpSCYi7hesrQRQrS8CIYOO-AUdkzuEuHIjKzzXedgauE_bGEMld3sRpChOfT9OTqZmm6XMNXGIH7lZCWNKUDcYNO9smWXRoO1Sm0Uu6s0X0IKjfPHWbW7-bg,,&amp;b64e=1&amp;sign=2a8cf9f3aeac11e41d2b947614ae0bec&amp;keyno=1" TargetMode="External"/><Relationship Id="rId7" Type="http://schemas.openxmlformats.org/officeDocument/2006/relationships/endnotes" Target="endnotes.xml"/><Relationship Id="rId71" Type="http://schemas.openxmlformats.org/officeDocument/2006/relationships/hyperlink" Target="http://www.salonbis.ru/catalog/item/1493/" TargetMode="External"/><Relationship Id="rId92" Type="http://schemas.openxmlformats.org/officeDocument/2006/relationships/hyperlink" Target="https://market-click2.yandex.ru/redir/GAkkM7lQwz7vv7M_pnW8mR4abS_tLWgpt5Rrqif4d3B968ux72uOOUM1SnHijKazYdGWODJ1AIEh3XPVuRtZJ9nYatX4nDazIHQ29xei0q8AMIvN3l-7BH-Xmqf7WZyc6zGG8LV5R9fV2kLfLALjQHCb0TDsTtH-LPRIqd_PYlYS6fVG-Y3pTsrhostQ2N_G5lMpa3ILhAElroERs6CLHWvZEzfkhuHm1S7MpDYgsrrrQS-_4a4y1gH6_uBuTRDzQSjgqfUyhc14cV6s7xHcHDuGyly33s_iQluFOl6Iy9dFFgs20sL5XVvacHf_WEUrTVgshHfjBWh_3RMl3tV8cHPuedGiTkCv8a_GsPA93hkvxCSITHDuXFZv1-NHQf6gdXqblfPMGUTPNS-DeP97yw1Chr5ickJ_FJbcoPqE0bitXeeXyxJMumL3rdWAtoKrKtbffGDNcU3RzEep2jPXOSRPHUTcCqykCfWzNkKDSM3ErkPsEjeqWnzssEUNSOOiNQilcw8Y3Bk4Hq0QNTtNhCJWFDccdJa07gIUZm2w6JcrqrJ_ozQnAqf5BrfSdOZT4GvPlNZ1sPorcWvzVAbmNfju_90OR4a0mwS26mz6V_ST5qvECLRN_4dN9jJPqn3eDORqz4Xz_IHevdRTPNjval7x2Gu-4Y0rvS10wc_KqlN3GBXCkXicj3L0wqvOI5Tm6xFWONkxf_nV1tNSpoIgck0ZgiQXTkrlcMS2JnjndLhNelZLVxa1IiHvLJ-1u_hh3-kgkcV_dA3P8nhQNV9U5X0-Yb8uCYNweSw8YjfwBXOPglkt9GHbS6iXBA5g2efd2HUmefI5WxY9p_PClA2wE45olIt0Z52C2KR8vKS_H_ZnDQzzv0I2gE6ZZd6OIXX6MqZj1AsdYdxUIjCCDZ32Se5z7F5WTSXszo1tG7U55DNNB5qVaSiF2cfQ2S7uHHipj1jPXidLV8xlMGlmz0_xYq99U0GtbHSsgJ3jr0dfuS75TOnhk2VKXaFGX7ClRDgzTWpR-QlWp9KJyC_9wTpvX4vyNtszeIGznVR27BrbytbA_AMswnjM2qXYg9qX_Be6sr7HbIMQVcVF_EURDcC3urSGgrbMUGZqsyhmrheLX3hVNP5e_RZVpJSrgMYyeeu56jHP5R5uZ6csm5Xllgz3gTrXpgWtnSkFCE2nw6Tc117TKu3NkItgNao7sfT3bBx5hBtFAgc9fnSd6T2gzSy4nlk-RBirowpFXdIhZxUL-fOKoF_Q3yHBDVhTZ6Gupm2P4ZES5zHNeA4-ooYhAxs2vqoueRZyxj3rRZ3DnbfRU-zuGyn37y1m0PCL8qsehgIHDXsn1HisP_o,?data=QVyKqSPyGQwNvdoowNEPjeUaF0i_ixTjE8fDe3GYIULdPvM_BpIPvXtG6EYaTLY08MxyuqC85X7ZX1knYIdExuqZKH836Qspng5Pj1GjJdDgO9RQ68wwsx40l5IGzkKDJSVtC9PRAoWKeeXafSRiCjFYmvWrDP3vRK1Gi0-yyo5YzavesxGwPpIZw9Zz6e9rZccdrsi4Q53H0_lV9JeunhfaOb_ONdpCcnGjm2LTLSY7BE3dVp_qmTI03AEvuhhcoEcQlAeuL2kbDJ5wBT8u9b4xWxK2Ey_aB0Qko-xrarZHAtPKEucH1cvREW5bsJWpSCYi7hesrQRQrS8CIYOO-AUdkzuEuHIjKzzXedgauE_bGEMld3sRpChOfT9OTqZmm6XMNXGIH7lZCWNKUDcYNO9smWXRoO1Sm0Uu6s0X0IKjfPHWbW7-bg,,&amp;b64e=1&amp;sign=2a8cf9f3aeac11e41d2b947614ae0bec&amp;keyno=1" TargetMode="External"/><Relationship Id="rId2" Type="http://schemas.openxmlformats.org/officeDocument/2006/relationships/numbering" Target="numbering.xml"/><Relationship Id="rId29" Type="http://schemas.openxmlformats.org/officeDocument/2006/relationships/hyperlink" Target="https://vk.com/denisbelousov2013" TargetMode="External"/><Relationship Id="rId24" Type="http://schemas.openxmlformats.org/officeDocument/2006/relationships/hyperlink" Target="https://market-click2.yandex.ru/redir/GAkkM7lQwz7vv7M_pnW8mTv2cKRsybxBD6Pp9HTXvGb-eoUApYfdDKTc7Wp4fTokfx5mTiYpy4EQrWOZziqzNRDRn-RCCx0DhA6UEQqF2o3e8Qz2AEgwg9kInmLZCFh9ZVJXU5hgfQ5KnGU9lF7CKTOg0PpvfDLKeSyuOWNhXI7DUJbYM46kpvfK9OpEszwJ_FWDR-7czawusMf40lMS8ko_kfDwt3CO6jFTonhOpf24aBJDZSh5beD5xLuiJ-DJensUvdxQq-5pKjYvd7cYUmnK89jtT-rTDWxqZRg0dWY-elffjDQCdHPgZnt891qt0gvjFZZxx0u_96EVboBlNbzf5_buwoXTkRSdg5a1X3dTstCkuXTgvGObc5e_rbyOjiXrS23j1VzojDqpj7lcZQyCnyLUSB0yGRN_mz3vseQukiAexSvLY_IS2AtXEj3BY6_6Dw5MVelBBkZKKVrheLQKcC5-S7JS0wn2G1ZOO_m6GrtKRkJhXKXG7T246Uti5vR1mNADggQ9cg6R6u6JNo7PW3UaTIuBLsWvIluJTRDlUF2nUNyEzM262B63RnYqjF-JkBBeNDnUKNuavK6RYr_GCxpEE_YyG3Zk58q5RQsrLfbrgMZWXL9CimOgjqcm8O34bzFJJQi5y-_yP3BUmqz2tJCdvoKBk9i3D66zd3GmwM1aNbCjkqySlDCxl6Um2orlIQPZCKG7VZbtErZItunYXdm1Sq1gAo2s78UmfomFgyj37uelvhjUzQdzm8eK-VWUj027kYtIX1TiUa2rsUFNxhTFPxiCoqlb5jp2zwbuTm3_mTfMsHpZ-nLzgrbZplq0kZBW0EjjAuZ1F0qeYQLhbu5eenQEojgeKvhQseECBXeS4pfNsOPnWhNlR4O4qKyFE6tzsq1zapxiqUjTx68GnZoxHN9AFLNdtPrwZoDMrRY24kZ6Kjnw0bm4FCzGtFe8zalI_DStLGVrgwirym-jFWB6PmKy1whCelpbrhhgsA0jlDZVuiQQO2OM9I0co3eOylsXqYxS8OPZIi1TfKV-b2wCKK_9CDwZPlT36Y0Q4dkpwE3rI8FNdyaSJ2kewfvKqBJuszCvEaPR2UAdmOz8Z6EeeGvg2YCaFZ5El3W2Iwn2jPAoBt6pUFscRvt58mfeqBfMgFK0EIfO-VFZbnNiUr6ra2qavw1EnJab_5larEPAlG3Q84Y3NDTgLwMVFYupeZ1zC5q02sqToACLWOhc7auT-1TfoEYjdrsi1BOAoqDIk9ljs76wQ_tIE1TI0z9AT0-GRog,?data=QVyKqSPyGQwNvdoowNEPjfePXe6zLR0fxVYXdLRDAzHM3tZAw8udm47F3PFrDOA-Sj3Yq9dfoD4nsCBwY17hhqRbrFcj4BRUlxKKiU969C5GhLW5E3yp_DMXvbNQ_ttIdHLae0iG4TkyeJRjHII28KJirS7PzdpmeXQo4vsNLSC5dKFO3zwjGw,,&amp;b64e=1&amp;sign=9e11f32e7e84b29d2c979c5a525fae78&amp;keyno=1" TargetMode="External"/><Relationship Id="rId40" Type="http://schemas.openxmlformats.org/officeDocument/2006/relationships/hyperlink" Target="https://market-click2.yandex.ru/redir/GAkkM7lQwz7vv7M_pnW8mTv2cKRsybxBD6Pp9HTXvGb-eoUApYfdDKTc7Wp4fTokfx5mTiYpy4EQrWOZziqzNRDRn-RCCx0DhA6UEQqF2o3e8Qz2AEgwg9kInmLZCFh9ZVJXU5hgfQ5KnGU9lF7CKTOg0PpvfDLKeSyuOWNhXI7DUJbYM46kpvfK9OpEszwJ_FWDR-7czawusMf40lMS8ko_kfDwt3CO6jFTonhOpf24aBJDZSh5beD5xLuiJ-DJensUvdxQq-5pKjYvd7cYUmnK89jtT-rTDWxqZRg0dWY-elffjDQCdHPgZnt891qt0gvjFZZxx0u_96EVboBlNbzf5_buwoXTkRSdg5a1X3dTstCkuXTgvGObc5e_rbyOjiXrS23j1VzojDqpj7lcZQyCnyLUSB0yGRN_mz3vseQukiAexSvLY_IS2AtXEj3BY6_6Dw5MVelBBkZKKVrheLQKcC5-S7JS0wn2G1ZOO_m6GrtKRkJhXKXG7T246Uti5vR1mNADggQ9cg6R6u6JNo7PW3UaTIuBLsWvIluJTRDlUF2nUNyEzM262B63RnYqjF-JkBBeNDnUKNuavK6RYr_GCxpEE_YyG3Zk58q5RQsrLfbrgMZWXL9CimOgjqcm8O34bzFJJQi5y-_yP3BUmqz2tJCdvoKBk9i3D66zd3GmwM1aNbCjkqySlDCxl6Um2orlIQPZCKG7VZbtErZItunYXdm1Sq1gAo2s78UmfomFgyj37uelvhjUzQdzm8eK-VWUj027kYtIX1TiUa2rsUFNxhTFPxiCoqlb5jp2zwbuTm3_mTfMsHpZ-nLzgrbZplq0kZBW0EjjAuZ1F0qeYQLhbu5eenQEojgeKvhQseECBXeS4pfNsOPnWhNlR4O4qKyFE6tzsq1zapxiqUjTx68GnZoxHN9AFLNdtPrwZoDMrRY24kZ6Kjnw0bm4FCzGtFe8zalI_DStLGVrgwirym-jFWB6PmKy1whCelpbrhhgsA0jlDZVuiQQO2OM9I0co3eOylsXqYxS8OPZIi1TfKV-b2wCKK_9CDwZPlT36Y0Q4dkpwE3rI8FNdyaSJ2kewfvKqBJuszCvEaPR2UAdmOz8Z6EeeGvg2YCaFZ5El3W2Iwn2jPAoBt6pUFscRvt58mfeqBfMgFK0EIfO-VFZbnNiUr6ra2qavw1EnJab_5larEPAlG3Q84Y3NDTgLwMVFYupeZ1zC5q02sqToACLWOhc7auT-1TfoEYjdrsi1BOAoqDIk9ljs76wQ_tIE1TI0z9AT0-GRog,?data=QVyKqSPyGQwNvdoowNEPjfePXe6zLR0fxVYXdLRDAzHM3tZAw8udm47F3PFrDOA-Sj3Yq9dfoD4nsCBwY17hhqRbrFcj4BRUlxKKiU969C5GhLW5E3yp_DMXvbNQ_ttIdHLae0iG4TkyeJRjHII28KJirS7PzdpmeXQo4vsNLSC5dKFO3zwjGw,,&amp;b64e=1&amp;sign=9e11f32e7e84b29d2c979c5a525fae78&amp;keyno=1" TargetMode="External"/><Relationship Id="rId45" Type="http://schemas.openxmlformats.org/officeDocument/2006/relationships/hyperlink" Target="https://market.yandex.ru/product--mfu-canon-pixma-ts3140/1732644572?nid=54546&amp;show-uid=15922635543280331889816007&amp;context=search&amp;lr=66&amp;text=%D1%86%D0%B2%D0%B5%D1%82%D0%BD%D0%BE%D0%B9%20%D0%BF%D1%80%D0%B8%D0%BD%D1%82%D0%B5%D1%80" TargetMode="External"/><Relationship Id="rId66" Type="http://schemas.openxmlformats.org/officeDocument/2006/relationships/hyperlink" Target="https://vk.com/babysid87" TargetMode="External"/><Relationship Id="rId87" Type="http://schemas.openxmlformats.org/officeDocument/2006/relationships/hyperlink" Target="http://www.salonbis.ru/catalog/item/1493/" TargetMode="External"/><Relationship Id="rId61" Type="http://schemas.openxmlformats.org/officeDocument/2006/relationships/hyperlink" Target="https://xn--j1ahfl.xn--p1ai/library/mi_za_zdorovoj_obraz_zhizni_120328.html" TargetMode="External"/><Relationship Id="rId82" Type="http://schemas.openxmlformats.org/officeDocument/2006/relationships/hyperlink" Target="https://vk.com/ta_shishkina" TargetMode="External"/><Relationship Id="rId19" Type="http://schemas.openxmlformats.org/officeDocument/2006/relationships/hyperlink" Target="http://www.salonbis.ru/catalog/item/914/" TargetMode="External"/><Relationship Id="rId14" Type="http://schemas.openxmlformats.org/officeDocument/2006/relationships/hyperlink" Target="https://vk.com/maksinvinnnikov" TargetMode="External"/><Relationship Id="rId30" Type="http://schemas.openxmlformats.org/officeDocument/2006/relationships/hyperlink" Target="https://vk.com/maksinvinnnikov" TargetMode="External"/><Relationship Id="rId35" Type="http://schemas.openxmlformats.org/officeDocument/2006/relationships/hyperlink" Target="http://www.salonbis.ru/catalog/item/914/" TargetMode="External"/><Relationship Id="rId56" Type="http://schemas.openxmlformats.org/officeDocument/2006/relationships/hyperlink" Target="http://www.rusfond.ru/navigator?title=&amp;area=11&amp;direct=95&amp;total=0&amp;sort=0&amp;rows=30&amp;reports=3" TargetMode="External"/><Relationship Id="rId77" Type="http://schemas.openxmlformats.org/officeDocument/2006/relationships/hyperlink" Target="https://market-click2.yandex.ru/redir/GAkkM7lQwz62j9BQ6_qgZnrXGXl75zDnY-DGgn9yCUvgHmP4FyYXw1Y1azz-7xjqEkTxiljyA8j_TMv_i6oIFiV5nWWrSUNtwDF-SMWox37vcX3elkMxSyxISgPqca7XhHtzzTeEUx_FIrXBjcJl5Zw6AIQAHpekvTjKXlvNermviCA3pgepsuc41hpe3TIvjNrZENukHkCiSwK5PtOLtr_R3CKS7w66qP_lET_b2fd-ppa7qrwcfMeSELmzFioweCGCxZGZ479YHrBpXgSLqrFNpvjTfQGTa29OhBQruYKt0vNvLkW18tyfxGja9FIFN0fQgqkybd5-XrCtRq7Azw045qG4GgFJBAITgv_pUkehfcXeykxaCa-V37rlliAG3xhye2vBapeB93t9Kx7m4NEx6UImCJl1WEvtY75b1_oNNBQDLXQXEQkizVXRgNcWw1NU615H6mr3WqnTieGn46jL9JMxCgIlYd0dBJJL-Aw6UcUm-EhSp8UN-cZxHxcb3WOti0Q1-_wKSrrDHte6xxKPhU1Zwb4oqKBepl6U_XU0dqtJz8rb8BXqCBqRX1Fi_j-AkCo_vMVm35Su2ZksWBGjlCf-QZYP-GYJinpBk0KF5AjzDivTmnCvofzIdYdKO7V3RUNRfLxWbUu6UrFABhbczuMC7ZQlXaXMC2AQT-xJ2HlYxOfgUlwcDujSFofkUrvWDyk4PAv8gH5FTqiZJ867elmV8-ouwUk2kL2KicqCovzIqj-uBqmKc-f81c8gzLVgWRymE8Xa7veOebnBw6R-W8mf8TSWFv-Ii-KSQEXbxjDIz4T-7VQwCg889_o897ZX7NEnguIgHJc23Bde_2IRYqXDqmX1wjWSf0GKoWY6_iSlp_ZgDraqGK1AAOuoAcY9OzHu2ZOZMyCv9OzihEg43Lxak2gWqiJZxS8MHhxUJGBAafbak33u-K6O21D1pmfsjvNnec-4TGKhSjryOKCyHH1hY602zAKCX4Ee0HmxLUcEokvp8JXM4iLk6KcLIMpplmn3RhrMQ591P_PvsJ3Umn_eLQeoP_LbiOl5jkdpwbW6FHQ_y4d1zokQbOsI5SSsSgZ227-VKsNrSm196jpeJmbdh3GQsxcQeLQOv_xNM_xfbwOUtEs_oljdLntO3KdnyEp7fAQ3GvzHA5HdMwOR9NmGZXWou9rqBWZHDqhp0jzVQvDKK5m1Tk5BOo1vHnYL9qs3qGpnxHRLlVQL5uqNfTESxUQ6y6_LpkrAuG8KCxYDihNZMFJyiVi7AqAmPOQzHul66v95wYHMtl0nDziN1EYBqomO6QGGSHLL_757cAjoKQNnijYZ-Er0Osv5BwoAUBubiO6lujIBVcfI9mFCc7hK7kBEYHOPX-kamdyMj80A6iyfZD_zF-rxXJaYw_qU7RG8nFLDwJteXYcMYSiH6HXMSUm4X5CW5XLTiCw,?data=QVyKqSPyGQwNvdoowNEPjRs_L7fQIxquDdBJAfYe32AFZ24TeMwsRPvauJ_ZlVqVT_fO6psrTchRYoSZODm6srTN66sDtnaAc5dBcOeOdrfSoJV_KlS5gOjPHRJz9p59vgXuIevO3o1pTYLCUaXvCJkba6yzUD91N2p81odD8j5aoM1KHYlbpPy-gEX0sxBMvSgsob_vxg9wCgvefI3tq3rRYKokrxvkQ0ONdtpUiAJq37mvK5zvwbPDLbCX4U_-o-ARpbwupOFY9LESUroL_ajVgeEcauYHy8YAtG3lfoPs4l17tAR74XcYGGKesd8QaCY_TqQb8PN75iAOQ9G6cD1nRNt1qrZS2OWTXeVrJvp3LuQ-6jkSaJSnFqdC0e8rry7FxO86w68,&amp;b64e=1&amp;sign=a8df282cd1b56c9e11d1fdf51337230e&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7417-D4D4-458F-88BB-B51F8273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32750</Words>
  <Characters>186680</Characters>
  <Application>Microsoft Office Word</Application>
  <DocSecurity>0</DocSecurity>
  <Lines>1555</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Костюк АС</cp:lastModifiedBy>
  <cp:revision>2</cp:revision>
  <cp:lastPrinted>2020-10-01T05:40:00Z</cp:lastPrinted>
  <dcterms:created xsi:type="dcterms:W3CDTF">2021-02-17T05:11:00Z</dcterms:created>
  <dcterms:modified xsi:type="dcterms:W3CDTF">2021-02-17T05:11:00Z</dcterms:modified>
</cp:coreProperties>
</file>