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4077"/>
        <w:gridCol w:w="5494"/>
      </w:tblGrid>
      <w:tr w:rsidR="006626D2" w:rsidTr="00E73615">
        <w:tc>
          <w:tcPr>
            <w:tcW w:w="4077" w:type="dxa"/>
          </w:tcPr>
          <w:p w:rsidR="00E73615" w:rsidRDefault="006626D2">
            <w:r>
              <w:rPr>
                <w:noProof/>
                <w:lang w:eastAsia="ru-RU"/>
              </w:rPr>
              <w:drawing>
                <wp:inline distT="0" distB="0" distL="0" distR="0">
                  <wp:extent cx="1872000" cy="1416449"/>
                  <wp:effectExtent l="19050" t="0" r="0" b="0"/>
                  <wp:docPr id="4" name="Рисунок 4" descr="https://i.pinimg.com/originals/71/91/20/719120e037576e3cbefdf11e30b8d85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i.pinimg.com/originals/71/91/20/719120e037576e3cbefdf11e30b8d85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2000" cy="14164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</w:tcPr>
          <w:p w:rsidR="006626D2" w:rsidRDefault="006626D2" w:rsidP="006626D2">
            <w:pPr>
              <w:jc w:val="center"/>
              <w:rPr>
                <w:rFonts w:ascii="Times New Roman" w:hAnsi="Times New Roman" w:cs="Times New Roman"/>
                <w:b/>
                <w:color w:val="0070C0"/>
                <w:sz w:val="40"/>
                <w:szCs w:val="40"/>
              </w:rPr>
            </w:pPr>
          </w:p>
          <w:p w:rsidR="006626D2" w:rsidRPr="006626D2" w:rsidRDefault="00E73615" w:rsidP="006626D2">
            <w:pPr>
              <w:jc w:val="center"/>
              <w:rPr>
                <w:rFonts w:ascii="Times New Roman" w:hAnsi="Times New Roman" w:cs="Times New Roman"/>
                <w:b/>
                <w:color w:val="0070C0"/>
                <w:sz w:val="40"/>
                <w:szCs w:val="40"/>
              </w:rPr>
            </w:pPr>
            <w:r w:rsidRPr="006626D2">
              <w:rPr>
                <w:rFonts w:ascii="Times New Roman" w:hAnsi="Times New Roman" w:cs="Times New Roman"/>
                <w:b/>
                <w:color w:val="0070C0"/>
                <w:sz w:val="40"/>
                <w:szCs w:val="40"/>
              </w:rPr>
              <w:t>Информационный</w:t>
            </w:r>
          </w:p>
          <w:p w:rsidR="00E73615" w:rsidRPr="006626D2" w:rsidRDefault="006626D2" w:rsidP="006626D2">
            <w:pPr>
              <w:jc w:val="center"/>
              <w:rPr>
                <w:sz w:val="40"/>
                <w:szCs w:val="40"/>
              </w:rPr>
            </w:pPr>
            <w:r w:rsidRPr="006626D2">
              <w:rPr>
                <w:rFonts w:ascii="Times New Roman" w:hAnsi="Times New Roman" w:cs="Times New Roman"/>
                <w:b/>
                <w:color w:val="0070C0"/>
                <w:sz w:val="40"/>
                <w:szCs w:val="40"/>
              </w:rPr>
              <w:t>б</w:t>
            </w:r>
            <w:r w:rsidR="00E73615" w:rsidRPr="006626D2">
              <w:rPr>
                <w:rFonts w:ascii="Times New Roman" w:hAnsi="Times New Roman" w:cs="Times New Roman"/>
                <w:b/>
                <w:color w:val="0070C0"/>
                <w:sz w:val="40"/>
                <w:szCs w:val="40"/>
              </w:rPr>
              <w:t>юллетень</w:t>
            </w:r>
            <w:r w:rsidRPr="006626D2">
              <w:rPr>
                <w:rFonts w:ascii="Times New Roman" w:hAnsi="Times New Roman" w:cs="Times New Roman"/>
                <w:b/>
                <w:color w:val="0070C0"/>
                <w:sz w:val="40"/>
                <w:szCs w:val="40"/>
              </w:rPr>
              <w:t xml:space="preserve"> </w:t>
            </w:r>
            <w:r w:rsidR="00E73615" w:rsidRPr="006626D2">
              <w:rPr>
                <w:rFonts w:ascii="Times New Roman" w:hAnsi="Times New Roman" w:cs="Times New Roman"/>
                <w:b/>
                <w:i/>
                <w:color w:val="0070C0"/>
                <w:sz w:val="40"/>
                <w:szCs w:val="40"/>
              </w:rPr>
              <w:t>архитектора 22</w:t>
            </w:r>
          </w:p>
        </w:tc>
      </w:tr>
    </w:tbl>
    <w:p w:rsidR="00730020" w:rsidRDefault="000432B2" w:rsidP="00730020">
      <w:pPr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  <w:r w:rsidRPr="000432B2">
        <w:rPr>
          <w:rFonts w:ascii="Times New Roman" w:hAnsi="Times New Roman" w:cs="Times New Roman"/>
          <w:b/>
          <w:color w:val="0070C0"/>
          <w:sz w:val="40"/>
          <w:szCs w:val="40"/>
        </w:rPr>
        <w:t>Новости  архитектуры</w:t>
      </w:r>
    </w:p>
    <w:p w:rsidR="005C115F" w:rsidRPr="00730020" w:rsidRDefault="005C115F" w:rsidP="00730020">
      <w:pPr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  <w:r w:rsidRPr="00730020">
        <w:rPr>
          <w:rFonts w:ascii="Times New Roman" w:hAnsi="Times New Roman" w:cs="Times New Roman"/>
          <w:b/>
          <w:color w:val="C00000"/>
          <w:sz w:val="24"/>
          <w:szCs w:val="24"/>
        </w:rPr>
        <w:t>Национальная градостроительная хартия</w:t>
      </w:r>
    </w:p>
    <w:p w:rsidR="005C115F" w:rsidRPr="00730020" w:rsidRDefault="005C115F" w:rsidP="005C115F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212121"/>
          <w:sz w:val="20"/>
          <w:szCs w:val="20"/>
          <w:lang w:eastAsia="ru-RU"/>
        </w:rPr>
      </w:pPr>
      <w:r w:rsidRPr="00730020">
        <w:rPr>
          <w:rFonts w:ascii="Times New Roman" w:eastAsia="Times New Roman" w:hAnsi="Times New Roman" w:cs="Times New Roman"/>
          <w:color w:val="212121"/>
          <w:sz w:val="20"/>
          <w:szCs w:val="20"/>
          <w:lang w:eastAsia="ru-RU"/>
        </w:rPr>
        <w:t>Для полноценного развития России необходимо разработать единый качественный документ территориального планирования на длительный период.</w:t>
      </w:r>
    </w:p>
    <w:p w:rsidR="005C115F" w:rsidRPr="00730020" w:rsidRDefault="005C115F" w:rsidP="005C115F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212121"/>
          <w:sz w:val="20"/>
          <w:szCs w:val="20"/>
          <w:lang w:eastAsia="ru-RU"/>
        </w:rPr>
      </w:pPr>
      <w:r w:rsidRPr="00730020">
        <w:rPr>
          <w:rFonts w:ascii="Times New Roman" w:eastAsia="Times New Roman" w:hAnsi="Times New Roman" w:cs="Times New Roman"/>
          <w:color w:val="212121"/>
          <w:sz w:val="20"/>
          <w:szCs w:val="20"/>
          <w:lang w:eastAsia="ru-RU"/>
        </w:rPr>
        <w:t> </w:t>
      </w:r>
    </w:p>
    <w:p w:rsidR="005C115F" w:rsidRPr="00730020" w:rsidRDefault="005C115F" w:rsidP="00BE72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12121"/>
          <w:sz w:val="20"/>
          <w:szCs w:val="20"/>
          <w:lang w:eastAsia="ru-RU"/>
        </w:rPr>
      </w:pPr>
      <w:r w:rsidRPr="00730020">
        <w:rPr>
          <w:rFonts w:ascii="Times New Roman" w:eastAsia="Times New Roman" w:hAnsi="Times New Roman" w:cs="Times New Roman"/>
          <w:i/>
          <w:color w:val="212121"/>
          <w:sz w:val="20"/>
          <w:szCs w:val="20"/>
          <w:lang w:eastAsia="ru-RU"/>
        </w:rPr>
        <w:t>Национальная градостроительная хартия</w:t>
      </w:r>
      <w:r w:rsidRPr="00730020">
        <w:rPr>
          <w:rFonts w:ascii="Times New Roman" w:eastAsia="Times New Roman" w:hAnsi="Times New Roman" w:cs="Times New Roman"/>
          <w:color w:val="212121"/>
          <w:sz w:val="20"/>
          <w:szCs w:val="20"/>
          <w:lang w:eastAsia="ru-RU"/>
        </w:rPr>
        <w:t xml:space="preserve"> — документ, содержащий принципы новой градостроительной политики, направленной на преодоление существующего градостроительного хаоса и достижение пространственного порядка, соответствующего развитой стране XXI века. Документ разработан инициативной группой архитекторов, в состав которой вошли члены Союза архитекторов России и Международной академии архитектуры в Москве.</w:t>
      </w:r>
    </w:p>
    <w:p w:rsidR="005C115F" w:rsidRPr="00730020" w:rsidRDefault="005C115F" w:rsidP="005C115F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212121"/>
          <w:sz w:val="20"/>
          <w:szCs w:val="20"/>
          <w:lang w:eastAsia="ru-RU"/>
        </w:rPr>
      </w:pPr>
      <w:r w:rsidRPr="00730020">
        <w:rPr>
          <w:rFonts w:ascii="Times New Roman" w:eastAsia="Times New Roman" w:hAnsi="Times New Roman" w:cs="Times New Roman"/>
          <w:color w:val="212121"/>
          <w:sz w:val="20"/>
          <w:szCs w:val="20"/>
          <w:lang w:eastAsia="ru-RU"/>
        </w:rPr>
        <w:t> </w:t>
      </w:r>
    </w:p>
    <w:p w:rsidR="005C115F" w:rsidRPr="00730020" w:rsidRDefault="005C115F" w:rsidP="00BE72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212121"/>
          <w:sz w:val="20"/>
          <w:szCs w:val="20"/>
          <w:lang w:eastAsia="ru-RU"/>
        </w:rPr>
      </w:pPr>
      <w:r w:rsidRPr="00730020">
        <w:rPr>
          <w:rFonts w:ascii="Times New Roman" w:eastAsia="Times New Roman" w:hAnsi="Times New Roman" w:cs="Times New Roman"/>
          <w:i/>
          <w:iCs/>
          <w:color w:val="212121"/>
          <w:sz w:val="20"/>
          <w:szCs w:val="20"/>
          <w:lang w:eastAsia="ru-RU"/>
        </w:rPr>
        <w:t>«Нам важно определить, что мы хотим видеть в России через десятилетия, заложить основу и принципы развития деревень, городов и вообще территории страны. Пока у нас нет четкого и качественного документа территориального планирования, а он жизненно необходим»</w:t>
      </w:r>
      <w:r w:rsidRPr="00730020">
        <w:rPr>
          <w:rFonts w:ascii="Times New Roman" w:eastAsia="Times New Roman" w:hAnsi="Times New Roman" w:cs="Times New Roman"/>
          <w:color w:val="212121"/>
          <w:sz w:val="20"/>
          <w:szCs w:val="20"/>
          <w:lang w:eastAsia="ru-RU"/>
        </w:rPr>
        <w:t>, — считает вице-президент Международной академии архитектуры (IAA)</w:t>
      </w:r>
      <w:r w:rsidRPr="00730020">
        <w:rPr>
          <w:rFonts w:ascii="Times New Roman" w:eastAsia="Times New Roman" w:hAnsi="Times New Roman" w:cs="Times New Roman"/>
          <w:b/>
          <w:bCs/>
          <w:color w:val="212121"/>
          <w:sz w:val="20"/>
          <w:szCs w:val="20"/>
          <w:lang w:eastAsia="ru-RU"/>
        </w:rPr>
        <w:t xml:space="preserve"> </w:t>
      </w:r>
      <w:r w:rsidRPr="00730020">
        <w:rPr>
          <w:rFonts w:ascii="Times New Roman" w:eastAsia="Times New Roman" w:hAnsi="Times New Roman" w:cs="Times New Roman"/>
          <w:bCs/>
          <w:color w:val="212121"/>
          <w:sz w:val="20"/>
          <w:szCs w:val="20"/>
          <w:lang w:eastAsia="ru-RU"/>
        </w:rPr>
        <w:t>Андрей Боков</w:t>
      </w:r>
      <w:r w:rsidRPr="00730020">
        <w:rPr>
          <w:rFonts w:ascii="Times New Roman" w:eastAsia="Times New Roman" w:hAnsi="Times New Roman" w:cs="Times New Roman"/>
          <w:i/>
          <w:color w:val="212121"/>
          <w:sz w:val="20"/>
          <w:szCs w:val="20"/>
          <w:lang w:eastAsia="ru-RU"/>
        </w:rPr>
        <w:t>.</w:t>
      </w:r>
    </w:p>
    <w:p w:rsidR="005C115F" w:rsidRPr="00730020" w:rsidRDefault="005C115F" w:rsidP="005C115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12121"/>
          <w:sz w:val="20"/>
          <w:szCs w:val="20"/>
          <w:lang w:eastAsia="ru-RU"/>
        </w:rPr>
      </w:pPr>
      <w:r w:rsidRPr="00730020">
        <w:rPr>
          <w:rFonts w:ascii="Times New Roman" w:eastAsia="Times New Roman" w:hAnsi="Times New Roman" w:cs="Times New Roman"/>
          <w:iCs/>
          <w:color w:val="212121"/>
          <w:sz w:val="20"/>
          <w:szCs w:val="20"/>
          <w:lang w:eastAsia="ru-RU"/>
        </w:rPr>
        <w:t>Город будущего создается сегодня. Хартия — это призыв к новой градостроительной политике, направленной на укрепление жизнеспособности российских городов в XXI веке. Преобразование среды жизнедеятельности должно пониматься как общенациональная цель, где государство, бизнес (активная прослойка, предпринимательская среда) и общество действуют вместе для достижения общего блага и повышения нашей конкурентоспособности в мировом масштабе.</w:t>
      </w:r>
    </w:p>
    <w:p w:rsidR="005C115F" w:rsidRPr="00730020" w:rsidRDefault="005C115F" w:rsidP="005C115F">
      <w:pPr>
        <w:pStyle w:val="2"/>
        <w:shd w:val="clear" w:color="auto" w:fill="FFFFFF"/>
        <w:spacing w:before="0" w:after="101" w:line="243" w:lineRule="atLeast"/>
        <w:rPr>
          <w:rFonts w:ascii="Times New Roman" w:hAnsi="Times New Roman" w:cs="Times New Roman"/>
          <w:b w:val="0"/>
          <w:i/>
          <w:color w:val="000000" w:themeColor="text1"/>
          <w:sz w:val="20"/>
          <w:szCs w:val="20"/>
        </w:rPr>
      </w:pPr>
      <w:r w:rsidRPr="00730020">
        <w:rPr>
          <w:rFonts w:ascii="Times New Roman" w:hAnsi="Times New Roman" w:cs="Times New Roman"/>
          <w:b w:val="0"/>
          <w:i/>
          <w:color w:val="000000" w:themeColor="text1"/>
          <w:sz w:val="20"/>
          <w:szCs w:val="20"/>
        </w:rPr>
        <w:t>Цели и ценности</w:t>
      </w:r>
    </w:p>
    <w:p w:rsidR="005C115F" w:rsidRPr="00730020" w:rsidRDefault="005C115F" w:rsidP="005C115F">
      <w:pPr>
        <w:shd w:val="clear" w:color="auto" w:fill="FFFFFF"/>
        <w:ind w:firstLine="709"/>
        <w:jc w:val="both"/>
        <w:rPr>
          <w:rFonts w:ascii="Times New Roman" w:hAnsi="Times New Roman" w:cs="Times New Roman"/>
          <w:color w:val="212121"/>
          <w:sz w:val="20"/>
          <w:szCs w:val="20"/>
        </w:rPr>
      </w:pPr>
      <w:r w:rsidRPr="00730020">
        <w:rPr>
          <w:rStyle w:val="a8"/>
          <w:rFonts w:ascii="Times New Roman" w:hAnsi="Times New Roman" w:cs="Times New Roman"/>
          <w:i w:val="0"/>
          <w:color w:val="212121"/>
          <w:sz w:val="20"/>
          <w:szCs w:val="20"/>
        </w:rPr>
        <w:t>Идеальный город — это баланс интересов городских сообществ, власти и бизнеса.</w:t>
      </w:r>
    </w:p>
    <w:p w:rsidR="005C115F" w:rsidRPr="00730020" w:rsidRDefault="005C115F" w:rsidP="005C115F">
      <w:pPr>
        <w:shd w:val="clear" w:color="auto" w:fill="FFFFFF"/>
        <w:ind w:firstLine="709"/>
        <w:jc w:val="both"/>
        <w:rPr>
          <w:rFonts w:ascii="Times New Roman" w:hAnsi="Times New Roman" w:cs="Times New Roman"/>
          <w:color w:val="212121"/>
          <w:sz w:val="20"/>
          <w:szCs w:val="20"/>
        </w:rPr>
      </w:pPr>
      <w:r w:rsidRPr="00730020">
        <w:rPr>
          <w:rFonts w:ascii="Times New Roman" w:hAnsi="Times New Roman" w:cs="Times New Roman"/>
          <w:color w:val="212121"/>
          <w:sz w:val="20"/>
          <w:szCs w:val="20"/>
        </w:rPr>
        <w:t xml:space="preserve">Объединение, путь грамотных решений, партнерство во имя сопротивления кризисным явлениям — вот ценности дальнейшего развития российских городов. Наступает время </w:t>
      </w:r>
      <w:proofErr w:type="spellStart"/>
      <w:r w:rsidRPr="00730020">
        <w:rPr>
          <w:rFonts w:ascii="Times New Roman" w:hAnsi="Times New Roman" w:cs="Times New Roman"/>
          <w:color w:val="212121"/>
          <w:sz w:val="20"/>
          <w:szCs w:val="20"/>
        </w:rPr>
        <w:t>мультидисциплинарных</w:t>
      </w:r>
      <w:proofErr w:type="spellEnd"/>
      <w:r w:rsidRPr="00730020">
        <w:rPr>
          <w:rFonts w:ascii="Times New Roman" w:hAnsi="Times New Roman" w:cs="Times New Roman"/>
          <w:color w:val="212121"/>
          <w:sz w:val="20"/>
          <w:szCs w:val="20"/>
        </w:rPr>
        <w:t xml:space="preserve"> решений, достижения исторического компромисса между экономическими, социальными и экологическими требованиями.</w:t>
      </w:r>
    </w:p>
    <w:p w:rsidR="005C115F" w:rsidRPr="00730020" w:rsidRDefault="005C115F" w:rsidP="005C115F">
      <w:pPr>
        <w:pStyle w:val="2"/>
        <w:shd w:val="clear" w:color="auto" w:fill="FFFFFF"/>
        <w:spacing w:before="0" w:after="101" w:line="243" w:lineRule="atLeast"/>
        <w:rPr>
          <w:rFonts w:ascii="Times New Roman" w:hAnsi="Times New Roman" w:cs="Times New Roman"/>
          <w:b w:val="0"/>
          <w:i/>
          <w:color w:val="000000" w:themeColor="text1"/>
          <w:sz w:val="20"/>
          <w:szCs w:val="20"/>
        </w:rPr>
      </w:pPr>
      <w:r w:rsidRPr="00730020">
        <w:rPr>
          <w:rFonts w:ascii="Times New Roman" w:hAnsi="Times New Roman" w:cs="Times New Roman"/>
          <w:b w:val="0"/>
          <w:i/>
          <w:color w:val="000000" w:themeColor="text1"/>
          <w:sz w:val="20"/>
          <w:szCs w:val="20"/>
        </w:rPr>
        <w:t>Принципы новой градостроительной политики</w:t>
      </w:r>
    </w:p>
    <w:p w:rsidR="005C115F" w:rsidRPr="00730020" w:rsidRDefault="005C115F" w:rsidP="005C115F">
      <w:pPr>
        <w:shd w:val="clear" w:color="auto" w:fill="FFFFFF"/>
        <w:jc w:val="both"/>
        <w:rPr>
          <w:rFonts w:ascii="Times New Roman" w:hAnsi="Times New Roman" w:cs="Times New Roman"/>
          <w:i/>
          <w:color w:val="212121"/>
          <w:sz w:val="20"/>
          <w:szCs w:val="20"/>
        </w:rPr>
      </w:pPr>
      <w:r w:rsidRPr="00730020">
        <w:rPr>
          <w:rStyle w:val="a8"/>
          <w:rFonts w:ascii="Times New Roman" w:hAnsi="Times New Roman" w:cs="Times New Roman"/>
          <w:i w:val="0"/>
          <w:color w:val="212121"/>
          <w:sz w:val="20"/>
          <w:szCs w:val="20"/>
        </w:rPr>
        <w:t xml:space="preserve">Созидательное единство нации — основа общего блага, </w:t>
      </w:r>
      <w:proofErr w:type="gramStart"/>
      <w:r w:rsidRPr="00730020">
        <w:rPr>
          <w:rStyle w:val="a8"/>
          <w:rFonts w:ascii="Times New Roman" w:hAnsi="Times New Roman" w:cs="Times New Roman"/>
          <w:i w:val="0"/>
          <w:color w:val="212121"/>
          <w:sz w:val="20"/>
          <w:szCs w:val="20"/>
        </w:rPr>
        <w:t>путь</w:t>
      </w:r>
      <w:proofErr w:type="gramEnd"/>
      <w:r w:rsidRPr="00730020">
        <w:rPr>
          <w:rStyle w:val="a8"/>
          <w:rFonts w:ascii="Times New Roman" w:hAnsi="Times New Roman" w:cs="Times New Roman"/>
          <w:i w:val="0"/>
          <w:color w:val="212121"/>
          <w:sz w:val="20"/>
          <w:szCs w:val="20"/>
        </w:rPr>
        <w:t xml:space="preserve"> к обретению которого состоит в следовании новым принципам градостроительства, являющихся слагаемыми успеха нашего общества в XXI веке.</w:t>
      </w:r>
    </w:p>
    <w:p w:rsidR="005C115F" w:rsidRPr="00730020" w:rsidRDefault="005C115F" w:rsidP="005C115F">
      <w:pPr>
        <w:pStyle w:val="aa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212121"/>
          <w:sz w:val="20"/>
          <w:szCs w:val="20"/>
        </w:rPr>
      </w:pPr>
      <w:r w:rsidRPr="00730020">
        <w:rPr>
          <w:rFonts w:ascii="Times New Roman" w:hAnsi="Times New Roman" w:cs="Times New Roman"/>
          <w:color w:val="212121"/>
          <w:sz w:val="20"/>
          <w:szCs w:val="20"/>
        </w:rPr>
        <w:t>от догоняющих действий к общенациональным программам пространственного развития на основе видения будущего</w:t>
      </w:r>
    </w:p>
    <w:p w:rsidR="005C115F" w:rsidRPr="00730020" w:rsidRDefault="005C115F" w:rsidP="005C115F">
      <w:pPr>
        <w:pStyle w:val="aa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212121"/>
          <w:sz w:val="20"/>
          <w:szCs w:val="20"/>
        </w:rPr>
      </w:pPr>
      <w:r w:rsidRPr="00730020">
        <w:rPr>
          <w:rFonts w:ascii="Times New Roman" w:hAnsi="Times New Roman" w:cs="Times New Roman"/>
          <w:color w:val="212121"/>
          <w:sz w:val="20"/>
          <w:szCs w:val="20"/>
        </w:rPr>
        <w:t>от «ручного» управления к законодательному регулированию</w:t>
      </w:r>
    </w:p>
    <w:p w:rsidR="005C115F" w:rsidRPr="00730020" w:rsidRDefault="005C115F" w:rsidP="005C115F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212121"/>
          <w:sz w:val="20"/>
          <w:szCs w:val="20"/>
        </w:rPr>
      </w:pPr>
      <w:r w:rsidRPr="00730020">
        <w:rPr>
          <w:rFonts w:ascii="Times New Roman" w:hAnsi="Times New Roman" w:cs="Times New Roman"/>
          <w:color w:val="212121"/>
          <w:sz w:val="20"/>
          <w:szCs w:val="20"/>
        </w:rPr>
        <w:t>от ренты и распределения к саморазвитию, городскому предпринимательству и раскрытию человеческого капитала</w:t>
      </w:r>
    </w:p>
    <w:p w:rsidR="005C115F" w:rsidRPr="00730020" w:rsidRDefault="005C115F" w:rsidP="005C115F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212121"/>
          <w:sz w:val="20"/>
          <w:szCs w:val="20"/>
        </w:rPr>
      </w:pPr>
      <w:r w:rsidRPr="00730020">
        <w:rPr>
          <w:rFonts w:ascii="Times New Roman" w:hAnsi="Times New Roman" w:cs="Times New Roman"/>
          <w:color w:val="212121"/>
          <w:sz w:val="20"/>
          <w:szCs w:val="20"/>
        </w:rPr>
        <w:t>от доминирования крупного застройщика к балансу интересов и этике общего блага</w:t>
      </w:r>
    </w:p>
    <w:p w:rsidR="005C115F" w:rsidRPr="00730020" w:rsidRDefault="005C115F" w:rsidP="005C115F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212121"/>
          <w:sz w:val="20"/>
          <w:szCs w:val="20"/>
        </w:rPr>
      </w:pPr>
      <w:r w:rsidRPr="00730020">
        <w:rPr>
          <w:rFonts w:ascii="Times New Roman" w:hAnsi="Times New Roman" w:cs="Times New Roman"/>
          <w:color w:val="212121"/>
          <w:sz w:val="20"/>
          <w:szCs w:val="20"/>
        </w:rPr>
        <w:t>от главенства квадратных метров к приоритету инфраструктуры</w:t>
      </w:r>
    </w:p>
    <w:p w:rsidR="005C115F" w:rsidRPr="00730020" w:rsidRDefault="005C115F" w:rsidP="005C115F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212121"/>
          <w:sz w:val="20"/>
          <w:szCs w:val="20"/>
        </w:rPr>
      </w:pPr>
      <w:r w:rsidRPr="00730020">
        <w:rPr>
          <w:rFonts w:ascii="Times New Roman" w:hAnsi="Times New Roman" w:cs="Times New Roman"/>
          <w:color w:val="212121"/>
          <w:sz w:val="20"/>
          <w:szCs w:val="20"/>
        </w:rPr>
        <w:t>от квартиры в микрорайоне к разным типам жилья и средовому разнообразию</w:t>
      </w:r>
    </w:p>
    <w:p w:rsidR="005C115F" w:rsidRPr="00730020" w:rsidRDefault="005C115F" w:rsidP="005C115F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212121"/>
          <w:sz w:val="20"/>
          <w:szCs w:val="20"/>
        </w:rPr>
      </w:pPr>
      <w:r w:rsidRPr="00730020">
        <w:rPr>
          <w:rFonts w:ascii="Times New Roman" w:hAnsi="Times New Roman" w:cs="Times New Roman"/>
          <w:color w:val="212121"/>
          <w:sz w:val="20"/>
          <w:szCs w:val="20"/>
        </w:rPr>
        <w:t xml:space="preserve">от спальных районов и разрушающихся </w:t>
      </w:r>
      <w:proofErr w:type="spellStart"/>
      <w:r w:rsidRPr="00730020">
        <w:rPr>
          <w:rFonts w:ascii="Times New Roman" w:hAnsi="Times New Roman" w:cs="Times New Roman"/>
          <w:color w:val="212121"/>
          <w:sz w:val="20"/>
          <w:szCs w:val="20"/>
        </w:rPr>
        <w:t>промзон</w:t>
      </w:r>
      <w:proofErr w:type="spellEnd"/>
      <w:r w:rsidRPr="00730020">
        <w:rPr>
          <w:rFonts w:ascii="Times New Roman" w:hAnsi="Times New Roman" w:cs="Times New Roman"/>
          <w:color w:val="212121"/>
          <w:sz w:val="20"/>
          <w:szCs w:val="20"/>
        </w:rPr>
        <w:t xml:space="preserve"> к многофункциональным кластерам</w:t>
      </w:r>
    </w:p>
    <w:p w:rsidR="005C115F" w:rsidRPr="00730020" w:rsidRDefault="005C115F" w:rsidP="005C115F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212121"/>
          <w:sz w:val="20"/>
          <w:szCs w:val="20"/>
        </w:rPr>
      </w:pPr>
      <w:r w:rsidRPr="00730020">
        <w:rPr>
          <w:rFonts w:ascii="Times New Roman" w:hAnsi="Times New Roman" w:cs="Times New Roman"/>
          <w:color w:val="212121"/>
          <w:sz w:val="20"/>
          <w:szCs w:val="20"/>
        </w:rPr>
        <w:t>от сноса и утраты ценностей к капитализации территории и созданию экосистем</w:t>
      </w:r>
    </w:p>
    <w:p w:rsidR="005C115F" w:rsidRPr="00730020" w:rsidRDefault="005C115F" w:rsidP="005C115F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212121"/>
          <w:sz w:val="20"/>
          <w:szCs w:val="20"/>
        </w:rPr>
      </w:pPr>
      <w:r w:rsidRPr="00730020">
        <w:rPr>
          <w:rFonts w:ascii="Times New Roman" w:hAnsi="Times New Roman" w:cs="Times New Roman"/>
          <w:color w:val="212121"/>
          <w:sz w:val="20"/>
          <w:szCs w:val="20"/>
        </w:rPr>
        <w:t>от воспроизводства образцов к самостоятельным решениям</w:t>
      </w:r>
    </w:p>
    <w:p w:rsidR="005C115F" w:rsidRPr="00730020" w:rsidRDefault="005C115F" w:rsidP="005C115F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212121"/>
          <w:sz w:val="20"/>
          <w:szCs w:val="20"/>
        </w:rPr>
      </w:pPr>
      <w:r w:rsidRPr="00730020">
        <w:rPr>
          <w:rFonts w:ascii="Times New Roman" w:hAnsi="Times New Roman" w:cs="Times New Roman"/>
          <w:color w:val="212121"/>
          <w:sz w:val="20"/>
          <w:szCs w:val="20"/>
        </w:rPr>
        <w:t>от расползания большого города к системному единству города, пригорода, загорода</w:t>
      </w:r>
    </w:p>
    <w:p w:rsidR="005C115F" w:rsidRPr="005C115F" w:rsidRDefault="005C115F" w:rsidP="005C115F">
      <w:pPr>
        <w:shd w:val="clear" w:color="auto" w:fill="FFFFFF"/>
        <w:spacing w:before="20" w:line="355" w:lineRule="atLeast"/>
        <w:ind w:left="360"/>
        <w:textAlignment w:val="top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24"/>
          <w:szCs w:val="24"/>
          <w:lang w:eastAsia="ru-RU"/>
        </w:rPr>
      </w:pPr>
      <w:r w:rsidRPr="005C115F">
        <w:rPr>
          <w:rFonts w:ascii="Times New Roman" w:eastAsia="Times New Roman" w:hAnsi="Times New Roman" w:cs="Times New Roman"/>
          <w:b/>
          <w:bCs/>
          <w:color w:val="FF0000"/>
          <w:kern w:val="36"/>
          <w:sz w:val="24"/>
          <w:szCs w:val="24"/>
          <w:lang w:eastAsia="ru-RU"/>
        </w:rPr>
        <w:lastRenderedPageBreak/>
        <w:t>Утверждены новые формы разрешения на строительство и ввода объектов в эксплуатацию</w:t>
      </w:r>
    </w:p>
    <w:p w:rsidR="005C115F" w:rsidRPr="00730020" w:rsidRDefault="005C115F" w:rsidP="005C115F">
      <w:pPr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3002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Как рассказали в </w:t>
      </w:r>
      <w:hyperlink r:id="rId7" w:tgtFrame="_blank" w:history="1">
        <w:r w:rsidRPr="00730020">
          <w:rPr>
            <w:rFonts w:ascii="Times New Roman" w:eastAsia="Times New Roman" w:hAnsi="Times New Roman" w:cs="Times New Roman"/>
            <w:i/>
            <w:color w:val="000000" w:themeColor="text1"/>
            <w:sz w:val="20"/>
            <w:szCs w:val="20"/>
            <w:lang w:eastAsia="ru-RU"/>
          </w:rPr>
          <w:t>департаменте архитектуры и градостроительства</w:t>
        </w:r>
      </w:hyperlink>
      <w:r w:rsidRPr="0073002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Администрации города Омска, 1 сентября 2022 года вступит в силу Приказ </w:t>
      </w:r>
      <w:hyperlink r:id="rId8" w:tooltip="Минстроя" w:history="1">
        <w:r w:rsidRPr="00730020">
          <w:rPr>
            <w:rFonts w:ascii="Times New Roman" w:eastAsia="Times New Roman" w:hAnsi="Times New Roman" w:cs="Times New Roman"/>
            <w:i/>
            <w:color w:val="000000" w:themeColor="text1"/>
            <w:sz w:val="20"/>
            <w:szCs w:val="20"/>
            <w:lang w:eastAsia="ru-RU"/>
          </w:rPr>
          <w:t>Минстроя</w:t>
        </w:r>
      </w:hyperlink>
      <w:r w:rsidRPr="00730020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  <w:lang w:eastAsia="ru-RU"/>
        </w:rPr>
        <w:t xml:space="preserve"> </w:t>
      </w:r>
      <w:r w:rsidRPr="00730020">
        <w:rPr>
          <w:rFonts w:ascii="Times New Roman" w:eastAsia="Times New Roman" w:hAnsi="Times New Roman" w:cs="Times New Roman"/>
          <w:sz w:val="20"/>
          <w:szCs w:val="20"/>
          <w:lang w:eastAsia="ru-RU"/>
        </w:rPr>
        <w:t>России от 03.06.2022 № 446/</w:t>
      </w:r>
      <w:proofErr w:type="spellStart"/>
      <w:proofErr w:type="gramStart"/>
      <w:r w:rsidRPr="00730020">
        <w:rPr>
          <w:rFonts w:ascii="Times New Roman" w:eastAsia="Times New Roman" w:hAnsi="Times New Roman" w:cs="Times New Roman"/>
          <w:sz w:val="20"/>
          <w:szCs w:val="20"/>
          <w:lang w:eastAsia="ru-RU"/>
        </w:rPr>
        <w:t>пр</w:t>
      </w:r>
      <w:proofErr w:type="spellEnd"/>
      <w:proofErr w:type="gramEnd"/>
      <w:r w:rsidRPr="00730020">
        <w:rPr>
          <w:rFonts w:ascii="Times New Roman" w:eastAsia="Times New Roman" w:hAnsi="Times New Roman" w:cs="Times New Roman"/>
          <w:sz w:val="20"/>
          <w:szCs w:val="20"/>
          <w:lang w:eastAsia="ru-RU"/>
        </w:rPr>
        <w:t>, которым утверждены новые формы разрешений на строительство и на ввод объекта в эксплуатацию.</w:t>
      </w:r>
    </w:p>
    <w:p w:rsidR="005C115F" w:rsidRPr="00730020" w:rsidRDefault="005C115F" w:rsidP="005C115F">
      <w:pPr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30020">
        <w:rPr>
          <w:rFonts w:ascii="Times New Roman" w:eastAsia="Times New Roman" w:hAnsi="Times New Roman" w:cs="Times New Roman"/>
          <w:sz w:val="20"/>
          <w:szCs w:val="20"/>
          <w:lang w:eastAsia="ru-RU"/>
        </w:rPr>
        <w:t>В соответствии с документом, формы разрешений претерпят существенные изменения. Так, в разрешении на строительство и разрешении на ввод объекта в эксплуатацию появятся показатели площади объекта и площади застройки объекта, а также протяженности линейного объекта в отношении автономного этапа строительства или реконструкции, а также в отношении всех ранее построенных и реконструированных этапов. Также застройщикам необходимо будет указать общее количество помещений, в том числе жилых и нежилых.</w:t>
      </w:r>
    </w:p>
    <w:p w:rsidR="005C115F" w:rsidRPr="00730020" w:rsidRDefault="005C115F" w:rsidP="005C115F">
      <w:pPr>
        <w:pStyle w:val="aa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3002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Форма </w:t>
      </w:r>
      <w:hyperlink r:id="rId9" w:tooltip="разрешения" w:history="1">
        <w:r w:rsidRPr="00730020">
          <w:rPr>
            <w:rFonts w:ascii="Times New Roman" w:eastAsia="Times New Roman" w:hAnsi="Times New Roman" w:cs="Times New Roman"/>
            <w:i/>
            <w:color w:val="000000" w:themeColor="text1"/>
            <w:sz w:val="20"/>
            <w:szCs w:val="20"/>
            <w:lang w:eastAsia="ru-RU"/>
          </w:rPr>
          <w:t>разрешения</w:t>
        </w:r>
      </w:hyperlink>
      <w:r w:rsidRPr="00730020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  <w:lang w:eastAsia="ru-RU"/>
        </w:rPr>
        <w:t xml:space="preserve"> </w:t>
      </w:r>
      <w:r w:rsidRPr="00730020">
        <w:rPr>
          <w:rFonts w:ascii="Times New Roman" w:eastAsia="Times New Roman" w:hAnsi="Times New Roman" w:cs="Times New Roman"/>
          <w:sz w:val="20"/>
          <w:szCs w:val="20"/>
          <w:lang w:eastAsia="ru-RU"/>
        </w:rPr>
        <w:t>на строительство теперь дополнительно будет содержать:</w:t>
      </w:r>
    </w:p>
    <w:p w:rsidR="005C115F" w:rsidRPr="00730020" w:rsidRDefault="005C115F" w:rsidP="005C115F">
      <w:pPr>
        <w:pStyle w:val="aa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30020">
        <w:rPr>
          <w:rFonts w:ascii="Times New Roman" w:eastAsia="Times New Roman" w:hAnsi="Symbol" w:cs="Times New Roman"/>
          <w:sz w:val="20"/>
          <w:szCs w:val="20"/>
          <w:lang w:eastAsia="ru-RU"/>
        </w:rPr>
        <w:t></w:t>
      </w:r>
      <w:r w:rsidRPr="0073002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данные об общей площади жилых и нежилых помещений;</w:t>
      </w:r>
    </w:p>
    <w:p w:rsidR="005C115F" w:rsidRPr="00730020" w:rsidRDefault="005C115F" w:rsidP="005C115F">
      <w:pPr>
        <w:pStyle w:val="aa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30020">
        <w:rPr>
          <w:rFonts w:ascii="Times New Roman" w:eastAsia="Times New Roman" w:hAnsi="Symbol" w:cs="Times New Roman"/>
          <w:sz w:val="20"/>
          <w:szCs w:val="20"/>
          <w:lang w:eastAsia="ru-RU"/>
        </w:rPr>
        <w:t></w:t>
      </w:r>
      <w:r w:rsidRPr="0073002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</w:t>
      </w:r>
      <w:proofErr w:type="gramStart"/>
      <w:r w:rsidRPr="00730020">
        <w:rPr>
          <w:rFonts w:ascii="Times New Roman" w:eastAsia="Times New Roman" w:hAnsi="Times New Roman" w:cs="Times New Roman"/>
          <w:sz w:val="20"/>
          <w:szCs w:val="20"/>
          <w:lang w:eastAsia="ru-RU"/>
        </w:rPr>
        <w:t>количестве</w:t>
      </w:r>
      <w:proofErr w:type="gramEnd"/>
      <w:r w:rsidRPr="0073002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жилых помещений и </w:t>
      </w:r>
      <w:proofErr w:type="spellStart"/>
      <w:r w:rsidRPr="00730020">
        <w:rPr>
          <w:rFonts w:ascii="Times New Roman" w:eastAsia="Times New Roman" w:hAnsi="Times New Roman" w:cs="Times New Roman"/>
          <w:sz w:val="20"/>
          <w:szCs w:val="20"/>
          <w:lang w:eastAsia="ru-RU"/>
        </w:rPr>
        <w:t>машино-мест</w:t>
      </w:r>
      <w:proofErr w:type="spellEnd"/>
      <w:r w:rsidRPr="00730020">
        <w:rPr>
          <w:rFonts w:ascii="Times New Roman" w:eastAsia="Times New Roman" w:hAnsi="Times New Roman" w:cs="Times New Roman"/>
          <w:sz w:val="20"/>
          <w:szCs w:val="20"/>
          <w:lang w:eastAsia="ru-RU"/>
        </w:rPr>
        <w:t>;</w:t>
      </w:r>
    </w:p>
    <w:p w:rsidR="005C115F" w:rsidRPr="00730020" w:rsidRDefault="005C115F" w:rsidP="005C115F">
      <w:pPr>
        <w:pStyle w:val="aa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30020">
        <w:rPr>
          <w:rFonts w:ascii="Times New Roman" w:eastAsia="Times New Roman" w:hAnsi="Symbol" w:cs="Times New Roman"/>
          <w:sz w:val="20"/>
          <w:szCs w:val="20"/>
          <w:lang w:eastAsia="ru-RU"/>
        </w:rPr>
        <w:t></w:t>
      </w:r>
      <w:r w:rsidRPr="0073002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указание о применении типового </w:t>
      </w:r>
      <w:proofErr w:type="gramStart"/>
      <w:r w:rsidRPr="00730020">
        <w:rPr>
          <w:rFonts w:ascii="Times New Roman" w:eastAsia="Times New Roman" w:hAnsi="Times New Roman" w:cs="Times New Roman"/>
          <w:sz w:val="20"/>
          <w:szCs w:val="20"/>
          <w:lang w:eastAsia="ru-RU"/>
        </w:rPr>
        <w:t>архитектурного решения</w:t>
      </w:r>
      <w:proofErr w:type="gramEnd"/>
      <w:r w:rsidRPr="0073002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(при наличии);</w:t>
      </w:r>
    </w:p>
    <w:p w:rsidR="005C115F" w:rsidRPr="00730020" w:rsidRDefault="005C115F" w:rsidP="005C115F">
      <w:pPr>
        <w:pStyle w:val="aa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30020">
        <w:rPr>
          <w:rFonts w:ascii="Times New Roman" w:eastAsia="Times New Roman" w:hAnsi="Symbol" w:cs="Times New Roman"/>
          <w:sz w:val="20"/>
          <w:szCs w:val="20"/>
          <w:lang w:eastAsia="ru-RU"/>
        </w:rPr>
        <w:t></w:t>
      </w:r>
      <w:r w:rsidRPr="0073002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сведения о внесении исправлений или изменений.</w:t>
      </w:r>
    </w:p>
    <w:p w:rsidR="005C115F" w:rsidRPr="00730020" w:rsidRDefault="005C115F" w:rsidP="005C115F">
      <w:pPr>
        <w:pStyle w:val="aa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30020">
        <w:rPr>
          <w:rFonts w:ascii="Times New Roman" w:eastAsia="Times New Roman" w:hAnsi="Times New Roman" w:cs="Times New Roman"/>
          <w:sz w:val="20"/>
          <w:szCs w:val="20"/>
          <w:lang w:eastAsia="ru-RU"/>
        </w:rPr>
        <w:t>Форма разрешения на ввод в эксплуатацию дополнительно будет содержать:</w:t>
      </w:r>
    </w:p>
    <w:p w:rsidR="005C115F" w:rsidRPr="00730020" w:rsidRDefault="005C115F" w:rsidP="005C115F">
      <w:pPr>
        <w:pStyle w:val="aa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30020">
        <w:rPr>
          <w:rFonts w:ascii="Times New Roman" w:eastAsia="Times New Roman" w:hAnsi="Symbol" w:cs="Times New Roman"/>
          <w:sz w:val="20"/>
          <w:szCs w:val="20"/>
          <w:lang w:eastAsia="ru-RU"/>
        </w:rPr>
        <w:t></w:t>
      </w:r>
      <w:r w:rsidRPr="0073002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сведения о внесении изменений или исправлений;</w:t>
      </w:r>
    </w:p>
    <w:p w:rsidR="005C115F" w:rsidRPr="00730020" w:rsidRDefault="005C115F" w:rsidP="005C115F">
      <w:pPr>
        <w:pStyle w:val="aa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30020">
        <w:rPr>
          <w:rFonts w:ascii="Times New Roman" w:eastAsia="Times New Roman" w:hAnsi="Symbol" w:cs="Times New Roman"/>
          <w:sz w:val="20"/>
          <w:szCs w:val="20"/>
          <w:lang w:eastAsia="ru-RU"/>
        </w:rPr>
        <w:t></w:t>
      </w:r>
      <w:r w:rsidRPr="0073002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данные о количестве </w:t>
      </w:r>
      <w:proofErr w:type="spellStart"/>
      <w:r w:rsidRPr="00730020">
        <w:rPr>
          <w:rFonts w:ascii="Times New Roman" w:eastAsia="Times New Roman" w:hAnsi="Times New Roman" w:cs="Times New Roman"/>
          <w:sz w:val="20"/>
          <w:szCs w:val="20"/>
          <w:lang w:eastAsia="ru-RU"/>
        </w:rPr>
        <w:t>машино-мест</w:t>
      </w:r>
      <w:proofErr w:type="spellEnd"/>
      <w:r w:rsidRPr="00730020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</w:p>
    <w:p w:rsidR="005C115F" w:rsidRPr="00730020" w:rsidRDefault="005C115F" w:rsidP="005C115F">
      <w:pPr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30020">
        <w:rPr>
          <w:rFonts w:ascii="Times New Roman" w:eastAsia="Times New Roman" w:hAnsi="Times New Roman" w:cs="Times New Roman"/>
          <w:sz w:val="20"/>
          <w:szCs w:val="20"/>
          <w:lang w:eastAsia="ru-RU"/>
        </w:rPr>
        <w:t>Новые формы разрешений разработаны в рамках установления единых стандартов предоставления государственных и муниципальных услуг по выдаче разрешения на строительство и разрешения на ввод объекта в эксплуатацию.</w:t>
      </w:r>
    </w:p>
    <w:p w:rsidR="005C115F" w:rsidRPr="00730020" w:rsidRDefault="005C115F" w:rsidP="005C115F">
      <w:pPr>
        <w:pStyle w:val="1"/>
        <w:shd w:val="clear" w:color="auto" w:fill="FFFFFF"/>
        <w:spacing w:before="20" w:beforeAutospacing="0" w:after="30" w:afterAutospacing="0"/>
        <w:ind w:left="360"/>
        <w:jc w:val="both"/>
        <w:rPr>
          <w:b w:val="0"/>
          <w:sz w:val="20"/>
          <w:szCs w:val="20"/>
        </w:rPr>
      </w:pPr>
      <w:r w:rsidRPr="00730020">
        <w:rPr>
          <w:b w:val="0"/>
          <w:sz w:val="20"/>
          <w:szCs w:val="20"/>
        </w:rPr>
        <w:t>С учетом изменений в федеральное законодательство будут внесены изменения в административные регламенты предоставления муниципальных услуг по выдаче разрешений на строительство и разрешений на ввод объектов в эксплуатацию в части корректировки форм заявлений и документов, которые необходимо заполнить застройщику при получении данных услуг.</w:t>
      </w:r>
    </w:p>
    <w:p w:rsidR="00CC469F" w:rsidRPr="00730020" w:rsidRDefault="00CC469F" w:rsidP="005C115F">
      <w:pPr>
        <w:pStyle w:val="1"/>
        <w:shd w:val="clear" w:color="auto" w:fill="FFFFFF"/>
        <w:spacing w:before="20" w:beforeAutospacing="0" w:after="30" w:afterAutospacing="0"/>
        <w:ind w:left="360"/>
        <w:jc w:val="both"/>
        <w:rPr>
          <w:b w:val="0"/>
          <w:sz w:val="20"/>
          <w:szCs w:val="20"/>
        </w:rPr>
      </w:pPr>
    </w:p>
    <w:p w:rsidR="00CC469F" w:rsidRPr="00730020" w:rsidRDefault="00CC469F" w:rsidP="005C115F">
      <w:pPr>
        <w:pStyle w:val="1"/>
        <w:shd w:val="clear" w:color="auto" w:fill="FFFFFF"/>
        <w:spacing w:before="20" w:beforeAutospacing="0" w:after="30" w:afterAutospacing="0"/>
        <w:ind w:left="360"/>
        <w:jc w:val="both"/>
        <w:rPr>
          <w:b w:val="0"/>
          <w:sz w:val="20"/>
          <w:szCs w:val="20"/>
        </w:rPr>
      </w:pPr>
    </w:p>
    <w:p w:rsidR="00CC469F" w:rsidRPr="00CC469F" w:rsidRDefault="00CC469F" w:rsidP="00CC469F">
      <w:pPr>
        <w:pStyle w:val="1"/>
        <w:shd w:val="clear" w:color="auto" w:fill="FFFFFF"/>
        <w:spacing w:before="20" w:beforeAutospacing="0" w:after="30" w:afterAutospacing="0"/>
        <w:ind w:left="360"/>
        <w:jc w:val="center"/>
        <w:rPr>
          <w:color w:val="1F497D" w:themeColor="text2"/>
          <w:sz w:val="40"/>
          <w:szCs w:val="40"/>
        </w:rPr>
      </w:pPr>
      <w:r w:rsidRPr="00CC469F">
        <w:rPr>
          <w:color w:val="1F497D" w:themeColor="text2"/>
          <w:sz w:val="40"/>
          <w:szCs w:val="40"/>
        </w:rPr>
        <w:t>НОВОСТИ    ГРУПП</w:t>
      </w:r>
    </w:p>
    <w:p w:rsidR="0051334F" w:rsidRPr="00730020" w:rsidRDefault="005062FA" w:rsidP="005062FA">
      <w:pPr>
        <w:tabs>
          <w:tab w:val="left" w:pos="1080"/>
        </w:tabs>
        <w:jc w:val="both"/>
        <w:rPr>
          <w:rFonts w:ascii="Times New Roman" w:hAnsi="Times New Roman" w:cs="Times New Roman"/>
          <w:noProof/>
          <w:sz w:val="20"/>
          <w:szCs w:val="20"/>
          <w:lang w:eastAsia="ru-RU"/>
        </w:rPr>
      </w:pPr>
      <w:r w:rsidRPr="005062FA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Акция к Международному Дню отказа от насилия  </w:t>
      </w:r>
      <w:r w:rsidRPr="00730020">
        <w:rPr>
          <w:rFonts w:ascii="Times New Roman" w:hAnsi="Times New Roman" w:cs="Times New Roman"/>
          <w:color w:val="FF0000"/>
          <w:sz w:val="24"/>
          <w:szCs w:val="24"/>
        </w:rPr>
        <w:t>16 сентября 2021</w:t>
      </w:r>
      <w:r w:rsidRPr="00730020">
        <w:rPr>
          <w:rFonts w:ascii="Times New Roman" w:hAnsi="Times New Roman" w:cs="Times New Roman"/>
          <w:sz w:val="24"/>
          <w:szCs w:val="24"/>
        </w:rPr>
        <w:t xml:space="preserve"> </w:t>
      </w:r>
      <w:r w:rsidRPr="00730020">
        <w:rPr>
          <w:rFonts w:ascii="Times New Roman" w:hAnsi="Times New Roman" w:cs="Times New Roman"/>
          <w:sz w:val="20"/>
          <w:szCs w:val="20"/>
        </w:rPr>
        <w:t>в формате групповой работы «Рисунок-призыв «</w:t>
      </w:r>
      <w:proofErr w:type="spellStart"/>
      <w:r w:rsidRPr="00730020">
        <w:rPr>
          <w:rFonts w:ascii="Times New Roman" w:hAnsi="Times New Roman" w:cs="Times New Roman"/>
          <w:sz w:val="20"/>
          <w:szCs w:val="20"/>
        </w:rPr>
        <w:t>Насилию-нет</w:t>
      </w:r>
      <w:proofErr w:type="spellEnd"/>
      <w:r w:rsidRPr="00730020">
        <w:rPr>
          <w:rFonts w:ascii="Times New Roman" w:hAnsi="Times New Roman" w:cs="Times New Roman"/>
          <w:sz w:val="20"/>
          <w:szCs w:val="20"/>
        </w:rPr>
        <w:t xml:space="preserve">!» прошла в 262 группе (куратор Клаус И.М.) Представленные работы нужно было защитить, привести аргументацию и объяснить идею работы. Представление своих работ прошло успешно у Пучковой Эли, Антоновой Арины, </w:t>
      </w:r>
      <w:proofErr w:type="spellStart"/>
      <w:r w:rsidRPr="00730020">
        <w:rPr>
          <w:rFonts w:ascii="Times New Roman" w:hAnsi="Times New Roman" w:cs="Times New Roman"/>
          <w:sz w:val="20"/>
          <w:szCs w:val="20"/>
        </w:rPr>
        <w:t>Целуйко</w:t>
      </w:r>
      <w:proofErr w:type="spellEnd"/>
      <w:r w:rsidRPr="00730020">
        <w:rPr>
          <w:rFonts w:ascii="Times New Roman" w:hAnsi="Times New Roman" w:cs="Times New Roman"/>
          <w:sz w:val="20"/>
          <w:szCs w:val="20"/>
        </w:rPr>
        <w:t xml:space="preserve"> Даши (на фото). Лейтмотивом представленных работ служит призыв к взрослым «Не будьте равнодушными к проблемам детей!»</w:t>
      </w:r>
      <w:bookmarkStart w:id="0" w:name="_GoBack"/>
      <w:bookmarkEnd w:id="0"/>
      <w:r w:rsidR="007D6DD1" w:rsidRPr="00730020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</w:t>
      </w:r>
    </w:p>
    <w:p w:rsidR="0051334F" w:rsidRPr="0051334F" w:rsidRDefault="00C82F6A" w:rsidP="00C82F6A">
      <w:pPr>
        <w:tabs>
          <w:tab w:val="left" w:pos="1080"/>
        </w:tabs>
        <w:jc w:val="both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 w:rsidRPr="00C82F6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-724</wp:posOffset>
            </wp:positionH>
            <wp:positionV relativeFrom="margin">
              <wp:align>top</wp:align>
            </wp:positionV>
            <wp:extent cx="1822718" cy="2137893"/>
            <wp:effectExtent l="19050" t="0" r="6350" b="0"/>
            <wp:wrapSquare wrapText="bothSides"/>
            <wp:docPr id="30" name="Рисунок 1" descr="\\192.168.10.5\omstk\documents\Шмидт\от Клаус\сент.2021\IMG_20210914_095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0.5\omstk\documents\Шмидт\от Клаус\сент.2021\IMG_20210914_0955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450" cy="213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1334F" w:rsidRPr="0051334F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Обмерная  практика у студентов специальности Архитектура</w:t>
      </w:r>
    </w:p>
    <w:p w:rsidR="0051334F" w:rsidRPr="00730020" w:rsidRDefault="0051334F" w:rsidP="005133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1334F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    </w:t>
      </w:r>
      <w:r w:rsidRPr="0073002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С 20 сентября по 25 сентября в Омском строительном колледже прошла Обмерная практика у студентов специальности Архитектура, в рамках которой студенты вышли на территорию Адаптивной </w:t>
      </w:r>
      <w:proofErr w:type="spellStart"/>
      <w:proofErr w:type="gramStart"/>
      <w:r w:rsidRPr="0073002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школы-интернат</w:t>
      </w:r>
      <w:proofErr w:type="spellEnd"/>
      <w:proofErr w:type="gramEnd"/>
      <w:r w:rsidRPr="0073002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№14.</w:t>
      </w:r>
      <w:r w:rsidRPr="0073002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Целью практики было обмерить здание со всеми деталями для последующего воссоздания макета школы.</w:t>
      </w:r>
    </w:p>
    <w:p w:rsidR="0051334F" w:rsidRPr="00730020" w:rsidRDefault="0051334F" w:rsidP="0051334F">
      <w:pPr>
        <w:spacing w:after="0" w:line="240" w:lineRule="auto"/>
        <w:ind w:firstLine="709"/>
        <w:jc w:val="both"/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</w:pPr>
      <w:r w:rsidRPr="0073002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    В адаптивной школе №14 обучаются особые дети, и макет школы позволит учащимся не только увидеть, но и получить тактильное представление о том, где они обучаются, как заходят на территорию, по какой дорожке проходят</w:t>
      </w:r>
      <w:r w:rsidRPr="00730020"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  <w:t>.</w:t>
      </w:r>
    </w:p>
    <w:tbl>
      <w:tblPr>
        <w:tblStyle w:val="a3"/>
        <w:tblW w:w="0" w:type="auto"/>
        <w:tblLook w:val="04A0"/>
      </w:tblPr>
      <w:tblGrid>
        <w:gridCol w:w="3020"/>
        <w:gridCol w:w="2990"/>
        <w:gridCol w:w="3561"/>
      </w:tblGrid>
      <w:tr w:rsidR="0051334F" w:rsidTr="0051334F">
        <w:tc>
          <w:tcPr>
            <w:tcW w:w="3190" w:type="dxa"/>
          </w:tcPr>
          <w:p w:rsidR="0051334F" w:rsidRDefault="0051334F" w:rsidP="0051334F">
            <w:pPr>
              <w:jc w:val="both"/>
              <w:rPr>
                <w:rFonts w:ascii="Georgia" w:eastAsia="Times New Roman" w:hAnsi="Georgia" w:cs="Times New Roman"/>
                <w:color w:val="000000"/>
                <w:sz w:val="24"/>
                <w:szCs w:val="24"/>
                <w:lang w:eastAsia="ru-RU"/>
              </w:rPr>
            </w:pPr>
            <w:r w:rsidRPr="0051334F">
              <w:rPr>
                <w:rFonts w:ascii="Georgia" w:eastAsia="Times New Roman" w:hAnsi="Georgia" w:cs="Times New Roman"/>
                <w:noProof/>
                <w:color w:val="00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848387" cy="1809482"/>
                  <wp:effectExtent l="19050" t="0" r="0" b="0"/>
                  <wp:docPr id="27" name="Рисунок 1" descr="http://omsk53.ru/news/20211012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omsk53.ru/news/20211012_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6513" cy="18076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51334F" w:rsidRDefault="0051334F" w:rsidP="0051334F">
            <w:pPr>
              <w:jc w:val="both"/>
              <w:rPr>
                <w:rFonts w:ascii="Georgia" w:eastAsia="Times New Roman" w:hAnsi="Georgia" w:cs="Times New Roman"/>
                <w:color w:val="000000"/>
                <w:sz w:val="24"/>
                <w:szCs w:val="24"/>
                <w:lang w:eastAsia="ru-RU"/>
              </w:rPr>
            </w:pPr>
            <w:r w:rsidRPr="0051334F">
              <w:rPr>
                <w:rFonts w:ascii="Georgia" w:eastAsia="Times New Roman" w:hAnsi="Georgia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829068" cy="1867437"/>
                  <wp:effectExtent l="19050" t="0" r="0" b="0"/>
                  <wp:docPr id="28" name="Рисунок 7" descr="http://omsk53.ru/news/20211012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omsk53.ru/news/20211012_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119" cy="18664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51334F" w:rsidRDefault="00C82F6A" w:rsidP="0051334F">
            <w:pPr>
              <w:jc w:val="both"/>
              <w:rPr>
                <w:rFonts w:ascii="Georgia" w:eastAsia="Times New Roman" w:hAnsi="Georgia" w:cs="Times New Roman"/>
                <w:color w:val="000000"/>
                <w:sz w:val="24"/>
                <w:szCs w:val="24"/>
                <w:lang w:eastAsia="ru-RU"/>
              </w:rPr>
            </w:pPr>
            <w:r w:rsidRPr="00C82F6A">
              <w:rPr>
                <w:rFonts w:ascii="Georgia" w:eastAsia="Times New Roman" w:hAnsi="Georgia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203915" cy="1867437"/>
                  <wp:effectExtent l="19050" t="0" r="5885" b="0"/>
                  <wp:docPr id="29" name="Рисунок 4" descr="http://omsk53.ru/news/20211012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omsk53.ru/news/20211012_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7440" cy="18704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1334F" w:rsidRPr="0051334F" w:rsidRDefault="0051334F" w:rsidP="0051334F">
      <w:pPr>
        <w:spacing w:after="0" w:line="240" w:lineRule="auto"/>
        <w:ind w:firstLine="709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</w:p>
    <w:p w:rsidR="005062FA" w:rsidRDefault="005062FA" w:rsidP="005062FA">
      <w:pPr>
        <w:tabs>
          <w:tab w:val="left" w:pos="1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5E6259" w:rsidRPr="007D6DD1" w:rsidRDefault="005E6259" w:rsidP="00730020">
      <w:pPr>
        <w:jc w:val="both"/>
        <w:rPr>
          <w:rFonts w:ascii="Times New Roman" w:hAnsi="Times New Roman" w:cs="Times New Roman"/>
        </w:rPr>
      </w:pPr>
      <w:r w:rsidRPr="007D6DD1"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  <w:t>По страницам Агаты Кристи</w:t>
      </w:r>
      <w:r w:rsidRPr="007D6DD1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99668C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    </w:t>
      </w:r>
      <w:r w:rsidRPr="00730020"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w:drawing>
          <wp:anchor distT="47625" distB="47625" distL="47625" distR="47625" simplePos="0" relativeHeight="251680768" behindDoc="0" locked="0" layoutInCell="1" allowOverlap="0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1714500" cy="1171575"/>
            <wp:effectExtent l="19050" t="0" r="0" b="0"/>
            <wp:wrapSquare wrapText="bothSides"/>
            <wp:docPr id="26" name="Рисунок 3" descr="http://omsk53.ru/life/20211013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omsk53.ru/life/20211013_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3002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12 октября 2021 года студенты 261 группы </w:t>
      </w:r>
      <w:proofErr w:type="spellStart"/>
      <w:r w:rsidRPr="0073002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Альжанова</w:t>
      </w:r>
      <w:proofErr w:type="spellEnd"/>
      <w:r w:rsidRPr="0073002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  <w:proofErr w:type="spellStart"/>
      <w:r w:rsidRPr="0073002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Айгера</w:t>
      </w:r>
      <w:proofErr w:type="spellEnd"/>
      <w:r w:rsidRPr="0073002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, Бердникова Валерия, </w:t>
      </w:r>
      <w:proofErr w:type="spellStart"/>
      <w:r w:rsidRPr="0073002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Зленко</w:t>
      </w:r>
      <w:proofErr w:type="spellEnd"/>
      <w:r w:rsidRPr="0073002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Евгения, Колесникова Виктория и </w:t>
      </w:r>
      <w:proofErr w:type="spellStart"/>
      <w:r w:rsidRPr="0073002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Аубакиров</w:t>
      </w:r>
      <w:proofErr w:type="spellEnd"/>
      <w:r w:rsidRPr="0073002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  <w:proofErr w:type="spellStart"/>
      <w:r w:rsidRPr="0073002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Азамат</w:t>
      </w:r>
      <w:proofErr w:type="spellEnd"/>
      <w:r w:rsidRPr="0073002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приняли участие в </w:t>
      </w:r>
      <w:proofErr w:type="gramStart"/>
      <w:r w:rsidRPr="0073002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детективном</w:t>
      </w:r>
      <w:proofErr w:type="gramEnd"/>
      <w:r w:rsidRPr="0073002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  <w:proofErr w:type="spellStart"/>
      <w:r w:rsidRPr="0073002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квесте</w:t>
      </w:r>
      <w:proofErr w:type="spellEnd"/>
      <w:r w:rsidRPr="0073002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по творчеству Агаты Кристи.</w:t>
      </w:r>
      <w:r w:rsidRPr="0073002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 xml:space="preserve">     Целью данного </w:t>
      </w:r>
      <w:proofErr w:type="spellStart"/>
      <w:r w:rsidRPr="0073002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квеста</w:t>
      </w:r>
      <w:proofErr w:type="spellEnd"/>
      <w:r w:rsidRPr="0073002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было развитие языковых навыков, расширение кругозора обучающихся, воспитание интереса к английскому языку. На мероприятии студенты работали с иноязычным текстом, определяли адрес и место преступления, выполняли спецзадание и т.д. В мероприятии приняли участие команды из 17 учебных заведений СПО</w:t>
      </w:r>
      <w:r w:rsidRPr="007D6D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2F77A9" w:rsidRDefault="002F77A9" w:rsidP="00730020">
      <w:pPr>
        <w:tabs>
          <w:tab w:val="left" w:pos="1080"/>
        </w:tabs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 w:rsidRPr="002F77A9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 xml:space="preserve">Выставка-конкурс «Своя линия </w:t>
      </w: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–</w:t>
      </w:r>
      <w:r w:rsidRPr="002F77A9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 xml:space="preserve"> 2021</w:t>
      </w:r>
    </w:p>
    <w:p w:rsidR="002F77A9" w:rsidRPr="00730020" w:rsidRDefault="002F77A9" w:rsidP="002F77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730020">
        <w:rPr>
          <w:rFonts w:ascii="Times New Roman" w:eastAsia="Times New Roman" w:hAnsi="Times New Roman" w:cs="Times New Roman"/>
          <w:bCs/>
          <w:color w:val="000000" w:themeColor="text1"/>
          <w:sz w:val="20"/>
          <w:szCs w:val="20"/>
          <w:lang w:eastAsia="ru-RU"/>
        </w:rPr>
        <w:t>Студенты 361 группы специальности «Архитектура» 13 октября 2021 года посетили выставку-конкурс «Своя линия - 2021», которая расположилась в залах музея «Искусство Омска».</w:t>
      </w:r>
    </w:p>
    <w:p w:rsidR="002F77A9" w:rsidRPr="00730020" w:rsidRDefault="002F77A9" w:rsidP="002F77A9">
      <w:pPr>
        <w:spacing w:after="0" w:line="240" w:lineRule="auto"/>
        <w:ind w:firstLine="709"/>
        <w:jc w:val="both"/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</w:pPr>
      <w:r w:rsidRPr="00730020"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  <w:t>     На экспозиции были представлены лучшие работы 15 омских архитекторов. В числе конкурсных работ реализованные проекты и те, которые находятся на стадии разработки.</w:t>
      </w:r>
      <w:r w:rsidRPr="00730020"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  <w:br/>
        <w:t>     Студентам, будущим архитекторам, было полезно посетить такую выставку, посмотреть архитектурную подачу проектов, так как им еще предстоит работать в данном направлении.</w:t>
      </w:r>
    </w:p>
    <w:p w:rsidR="002F77A9" w:rsidRDefault="00444D3E" w:rsidP="002F77A9">
      <w:pPr>
        <w:tabs>
          <w:tab w:val="left" w:pos="1080"/>
        </w:tabs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 w:rsidRPr="00444D3E">
        <w:rPr>
          <w:rFonts w:ascii="Times New Roman" w:eastAsia="Times New Roman" w:hAnsi="Times New Roman" w:cs="Times New Roman"/>
          <w:b/>
          <w:bCs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1764000" cy="1675232"/>
            <wp:effectExtent l="19050" t="0" r="7650" b="0"/>
            <wp:docPr id="22" name="Рисунок 1" descr="http://omsk53.ru/life/20211027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msk53.ru/life/20211027_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000" cy="1675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44D3E">
        <w:rPr>
          <w:rFonts w:ascii="Times New Roman" w:eastAsia="Times New Roman" w:hAnsi="Times New Roman" w:cs="Times New Roman"/>
          <w:b/>
          <w:bCs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1260000" cy="1679652"/>
            <wp:effectExtent l="19050" t="0" r="0" b="0"/>
            <wp:docPr id="23" name="Рисунок 4" descr="http://omsk53.ru/life/20211027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omsk53.ru/life/20211027_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1679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A3A" w:rsidRDefault="00213A3A" w:rsidP="005C115F">
      <w:pPr>
        <w:pStyle w:val="1"/>
        <w:shd w:val="clear" w:color="auto" w:fill="FFFFFF"/>
        <w:spacing w:before="20" w:beforeAutospacing="0" w:after="30" w:afterAutospacing="0"/>
        <w:ind w:firstLine="709"/>
        <w:jc w:val="both"/>
        <w:rPr>
          <w:color w:val="FF0000"/>
          <w:sz w:val="24"/>
          <w:szCs w:val="24"/>
        </w:rPr>
      </w:pPr>
      <w:r w:rsidRPr="00213A3A">
        <w:rPr>
          <w:color w:val="FF0000"/>
          <w:sz w:val="24"/>
          <w:szCs w:val="24"/>
        </w:rPr>
        <w:t>IX Международная конференция руководителей, преподавателей, мастеров производственного обучения и студентов средних специальных учебных заведений </w:t>
      </w:r>
      <w:r w:rsidRPr="00213A3A">
        <w:rPr>
          <w:i/>
          <w:iCs/>
          <w:color w:val="FF0000"/>
          <w:sz w:val="24"/>
          <w:szCs w:val="24"/>
        </w:rPr>
        <w:t>«Практическое обучение как основа профессиональной подготовки специалиста для развивающейся экономики региона» </w:t>
      </w:r>
      <w:r w:rsidRPr="00213A3A">
        <w:rPr>
          <w:color w:val="FF0000"/>
          <w:sz w:val="24"/>
          <w:szCs w:val="24"/>
        </w:rPr>
        <w:t>28-29.10.2021</w:t>
      </w:r>
    </w:p>
    <w:p w:rsidR="00213A3A" w:rsidRPr="00730020" w:rsidRDefault="00213A3A" w:rsidP="005C115F">
      <w:pPr>
        <w:pStyle w:val="1"/>
        <w:shd w:val="clear" w:color="auto" w:fill="FFFFFF"/>
        <w:spacing w:before="20" w:beforeAutospacing="0" w:after="30" w:afterAutospacing="0"/>
        <w:ind w:firstLine="709"/>
        <w:jc w:val="both"/>
        <w:rPr>
          <w:b w:val="0"/>
          <w:sz w:val="22"/>
          <w:szCs w:val="22"/>
        </w:rPr>
      </w:pPr>
      <w:r>
        <w:rPr>
          <w:color w:val="FF0000"/>
          <w:sz w:val="24"/>
          <w:szCs w:val="24"/>
        </w:rPr>
        <w:t xml:space="preserve"> </w:t>
      </w:r>
      <w:r w:rsidRPr="00730020">
        <w:rPr>
          <w:b w:val="0"/>
          <w:sz w:val="22"/>
          <w:szCs w:val="22"/>
        </w:rPr>
        <w:t>На эт</w:t>
      </w:r>
      <w:r w:rsidR="004002CD" w:rsidRPr="00730020">
        <w:rPr>
          <w:b w:val="0"/>
          <w:sz w:val="22"/>
          <w:szCs w:val="22"/>
        </w:rPr>
        <w:t>о</w:t>
      </w:r>
      <w:r w:rsidRPr="00730020">
        <w:rPr>
          <w:b w:val="0"/>
          <w:sz w:val="22"/>
          <w:szCs w:val="22"/>
        </w:rPr>
        <w:t xml:space="preserve">й конференции была оформлена  выставка работ студентов  архитектурного отделения под руководством  </w:t>
      </w:r>
      <w:r w:rsidR="004002CD" w:rsidRPr="00730020">
        <w:rPr>
          <w:b w:val="0"/>
          <w:sz w:val="22"/>
          <w:szCs w:val="22"/>
        </w:rPr>
        <w:t xml:space="preserve">И.В. </w:t>
      </w:r>
      <w:proofErr w:type="spellStart"/>
      <w:r w:rsidR="004002CD" w:rsidRPr="00730020">
        <w:rPr>
          <w:b w:val="0"/>
          <w:sz w:val="22"/>
          <w:szCs w:val="22"/>
        </w:rPr>
        <w:t>Шамшиной</w:t>
      </w:r>
      <w:proofErr w:type="spellEnd"/>
      <w:proofErr w:type="gramStart"/>
      <w:r w:rsidR="004002CD" w:rsidRPr="00730020">
        <w:rPr>
          <w:b w:val="0"/>
          <w:sz w:val="22"/>
          <w:szCs w:val="22"/>
        </w:rPr>
        <w:t xml:space="preserve"> ,</w:t>
      </w:r>
      <w:proofErr w:type="gramEnd"/>
      <w:r w:rsidR="004002CD" w:rsidRPr="00730020">
        <w:rPr>
          <w:b w:val="0"/>
          <w:sz w:val="22"/>
          <w:szCs w:val="22"/>
        </w:rPr>
        <w:t xml:space="preserve">  О.В. Меркуловой.  На выставке были представлены художественные работы ( руководители И.В. </w:t>
      </w:r>
      <w:proofErr w:type="spellStart"/>
      <w:r w:rsidR="004002CD" w:rsidRPr="00730020">
        <w:rPr>
          <w:b w:val="0"/>
          <w:sz w:val="22"/>
          <w:szCs w:val="22"/>
        </w:rPr>
        <w:t>Шамшина</w:t>
      </w:r>
      <w:proofErr w:type="spellEnd"/>
      <w:proofErr w:type="gramStart"/>
      <w:r w:rsidR="004002CD" w:rsidRPr="00730020">
        <w:rPr>
          <w:b w:val="0"/>
          <w:sz w:val="22"/>
          <w:szCs w:val="22"/>
        </w:rPr>
        <w:t xml:space="preserve"> ,</w:t>
      </w:r>
      <w:proofErr w:type="gramEnd"/>
      <w:r w:rsidR="004002CD" w:rsidRPr="00730020">
        <w:rPr>
          <w:b w:val="0"/>
          <w:sz w:val="22"/>
          <w:szCs w:val="22"/>
        </w:rPr>
        <w:t xml:space="preserve">  О.В. Меркулова) , а также  отчеты по практикам руководителей К.Н. Титовой , Н.С. Веселовской , А.Д. </w:t>
      </w:r>
      <w:proofErr w:type="spellStart"/>
      <w:r w:rsidR="004002CD" w:rsidRPr="00730020">
        <w:rPr>
          <w:b w:val="0"/>
          <w:sz w:val="22"/>
          <w:szCs w:val="22"/>
        </w:rPr>
        <w:t>Доброродной</w:t>
      </w:r>
      <w:proofErr w:type="spellEnd"/>
      <w:r w:rsidR="004002CD" w:rsidRPr="00730020">
        <w:rPr>
          <w:b w:val="0"/>
          <w:sz w:val="22"/>
          <w:szCs w:val="22"/>
        </w:rPr>
        <w:t xml:space="preserve">. </w:t>
      </w:r>
    </w:p>
    <w:tbl>
      <w:tblPr>
        <w:tblStyle w:val="a3"/>
        <w:tblW w:w="0" w:type="auto"/>
        <w:tblLook w:val="04A0"/>
      </w:tblPr>
      <w:tblGrid>
        <w:gridCol w:w="4648"/>
        <w:gridCol w:w="4923"/>
      </w:tblGrid>
      <w:tr w:rsidR="004002CD" w:rsidTr="004002CD">
        <w:tc>
          <w:tcPr>
            <w:tcW w:w="4571" w:type="dxa"/>
          </w:tcPr>
          <w:p w:rsidR="004002CD" w:rsidRDefault="004002CD" w:rsidP="005C115F">
            <w:pPr>
              <w:pStyle w:val="1"/>
              <w:spacing w:before="20" w:beforeAutospacing="0" w:after="30" w:afterAutospacing="0"/>
              <w:jc w:val="both"/>
              <w:outlineLvl w:val="0"/>
              <w:rPr>
                <w:b w:val="0"/>
                <w:sz w:val="24"/>
                <w:szCs w:val="24"/>
              </w:rPr>
            </w:pPr>
            <w:r w:rsidRPr="004002CD">
              <w:rPr>
                <w:b w:val="0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950890" cy="1712890"/>
                  <wp:effectExtent l="19050" t="0" r="1860" b="0"/>
                  <wp:docPr id="37" name="Рисунок 7" descr="\\192.168.10.5\omstk\documents\Веселовская\ПЦК Градостроительство\фото Арихтектура\Выставки\IMG-20220202-WA0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\\192.168.10.5\omstk\documents\Веселовская\ПЦК Градостроительство\фото Арихтектура\Выставки\IMG-20220202-WA0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7575" cy="1716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0" w:type="dxa"/>
          </w:tcPr>
          <w:p w:rsidR="004002CD" w:rsidRDefault="004002CD" w:rsidP="005C115F">
            <w:pPr>
              <w:pStyle w:val="1"/>
              <w:spacing w:before="20" w:beforeAutospacing="0" w:after="30" w:afterAutospacing="0"/>
              <w:jc w:val="both"/>
              <w:outlineLvl w:val="0"/>
              <w:rPr>
                <w:b w:val="0"/>
                <w:sz w:val="24"/>
                <w:szCs w:val="24"/>
              </w:rPr>
            </w:pPr>
            <w:r w:rsidRPr="004002CD">
              <w:rPr>
                <w:b w:val="0"/>
                <w:noProof/>
                <w:sz w:val="24"/>
                <w:szCs w:val="24"/>
              </w:rPr>
              <w:drawing>
                <wp:inline distT="0" distB="0" distL="0" distR="0">
                  <wp:extent cx="3245145" cy="1711842"/>
                  <wp:effectExtent l="19050" t="0" r="0" b="0"/>
                  <wp:docPr id="38" name="Рисунок 8" descr="\\192.168.10.5\omstk\documents\Веселовская\ПЦК Градостроительство\фото Арихтектура\Выставки\IMG-20220202-WA0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\\192.168.10.5\omstk\documents\Веселовская\ПЦК Градостроительство\фото Арихтектура\Выставки\IMG-20220202-WA00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6307" cy="1712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02CD" w:rsidTr="004002CD">
        <w:tc>
          <w:tcPr>
            <w:tcW w:w="4571" w:type="dxa"/>
          </w:tcPr>
          <w:p w:rsidR="004002CD" w:rsidRDefault="004002CD" w:rsidP="005C115F">
            <w:pPr>
              <w:pStyle w:val="1"/>
              <w:spacing w:before="20" w:beforeAutospacing="0" w:after="30" w:afterAutospacing="0"/>
              <w:jc w:val="both"/>
              <w:outlineLvl w:val="0"/>
              <w:rPr>
                <w:b w:val="0"/>
                <w:sz w:val="24"/>
                <w:szCs w:val="24"/>
              </w:rPr>
            </w:pPr>
            <w:r w:rsidRPr="004002CD">
              <w:rPr>
                <w:b w:val="0"/>
                <w:noProof/>
                <w:sz w:val="24"/>
                <w:szCs w:val="24"/>
              </w:rPr>
              <w:drawing>
                <wp:inline distT="0" distB="0" distL="0" distR="0">
                  <wp:extent cx="3096289" cy="1924493"/>
                  <wp:effectExtent l="19050" t="0" r="8861" b="0"/>
                  <wp:docPr id="39" name="Рисунок 9" descr="\\192.168.10.5\omstk\documents\Веселовская\ПЦК Градостроительство\фото Арихтектура\Выставки\IMG-20220202-WA0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\\192.168.10.5\omstk\documents\Веселовская\ПЦК Градостроительство\фото Арихтектура\Выставки\IMG-20220202-WA00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4537" cy="19234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0" w:type="dxa"/>
          </w:tcPr>
          <w:p w:rsidR="004002CD" w:rsidRDefault="004002CD" w:rsidP="005C115F">
            <w:pPr>
              <w:pStyle w:val="1"/>
              <w:spacing w:before="20" w:beforeAutospacing="0" w:after="30" w:afterAutospacing="0"/>
              <w:jc w:val="both"/>
              <w:outlineLvl w:val="0"/>
              <w:rPr>
                <w:b w:val="0"/>
                <w:sz w:val="24"/>
                <w:szCs w:val="24"/>
              </w:rPr>
            </w:pPr>
            <w:r w:rsidRPr="004002CD">
              <w:rPr>
                <w:b w:val="0"/>
                <w:noProof/>
                <w:sz w:val="24"/>
                <w:szCs w:val="24"/>
              </w:rPr>
              <w:drawing>
                <wp:inline distT="0" distB="0" distL="0" distR="0">
                  <wp:extent cx="3298308" cy="1921562"/>
                  <wp:effectExtent l="19050" t="0" r="0" b="0"/>
                  <wp:docPr id="40" name="Рисунок 10" descr="\\192.168.10.5\omstk\documents\Веселовская\ПЦК Градостроительство\фото Арихтектура\Выставки\IMG-20220202-WA0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\\192.168.10.5\omstk\documents\Веселовская\ПЦК Градостроительство\фото Арихтектура\Выставки\IMG-20220202-WA00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1170" cy="1929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002CD" w:rsidRDefault="00EC6073" w:rsidP="005C115F">
      <w:pPr>
        <w:pStyle w:val="1"/>
        <w:shd w:val="clear" w:color="auto" w:fill="FFFFFF"/>
        <w:spacing w:before="20" w:beforeAutospacing="0" w:after="30" w:afterAutospacing="0"/>
        <w:ind w:firstLine="709"/>
        <w:jc w:val="both"/>
        <w:rPr>
          <w:color w:val="FF0000"/>
          <w:sz w:val="28"/>
          <w:szCs w:val="28"/>
        </w:rPr>
      </w:pPr>
      <w:r>
        <w:rPr>
          <w:b w:val="0"/>
          <w:sz w:val="24"/>
          <w:szCs w:val="24"/>
        </w:rPr>
        <w:t xml:space="preserve"> </w:t>
      </w:r>
      <w:r w:rsidRPr="00EC6073">
        <w:rPr>
          <w:color w:val="FF0000"/>
          <w:sz w:val="24"/>
          <w:szCs w:val="24"/>
        </w:rPr>
        <w:t xml:space="preserve">Участие в региональном чемпионате </w:t>
      </w:r>
      <w:r w:rsidR="00BE726B">
        <w:rPr>
          <w:color w:val="FF0000"/>
          <w:sz w:val="24"/>
          <w:szCs w:val="24"/>
        </w:rPr>
        <w:t>«</w:t>
      </w:r>
      <w:r w:rsidRPr="00EC6073">
        <w:rPr>
          <w:color w:val="FF0000"/>
          <w:sz w:val="28"/>
          <w:szCs w:val="28"/>
        </w:rPr>
        <w:t>Молодые профессионалы</w:t>
      </w:r>
      <w:r w:rsidR="00BE726B">
        <w:rPr>
          <w:color w:val="FF0000"/>
          <w:sz w:val="28"/>
          <w:szCs w:val="28"/>
        </w:rPr>
        <w:t>»</w:t>
      </w:r>
      <w:r w:rsidRPr="00EC6073">
        <w:rPr>
          <w:color w:val="FF0000"/>
          <w:sz w:val="28"/>
          <w:szCs w:val="28"/>
        </w:rPr>
        <w:t xml:space="preserve"> (</w:t>
      </w:r>
      <w:proofErr w:type="spellStart"/>
      <w:r w:rsidRPr="00EC6073">
        <w:rPr>
          <w:color w:val="FF0000"/>
          <w:sz w:val="28"/>
          <w:szCs w:val="28"/>
        </w:rPr>
        <w:t>WorldSkills</w:t>
      </w:r>
      <w:proofErr w:type="spellEnd"/>
      <w:r w:rsidRPr="00EC6073">
        <w:rPr>
          <w:color w:val="FF0000"/>
          <w:sz w:val="28"/>
          <w:szCs w:val="28"/>
        </w:rPr>
        <w:t xml:space="preserve"> </w:t>
      </w:r>
      <w:proofErr w:type="spellStart"/>
      <w:r w:rsidRPr="00EC6073">
        <w:rPr>
          <w:color w:val="FF0000"/>
          <w:sz w:val="28"/>
          <w:szCs w:val="28"/>
        </w:rPr>
        <w:t>Russia</w:t>
      </w:r>
      <w:proofErr w:type="spellEnd"/>
      <w:r w:rsidRPr="00EC6073">
        <w:rPr>
          <w:color w:val="FF0000"/>
          <w:sz w:val="28"/>
          <w:szCs w:val="28"/>
        </w:rPr>
        <w:t>)</w:t>
      </w:r>
    </w:p>
    <w:p w:rsidR="0024445C" w:rsidRPr="00730020" w:rsidRDefault="0024445C" w:rsidP="00730020">
      <w:pPr>
        <w:shd w:val="clear" w:color="auto" w:fill="FFFFFF"/>
        <w:spacing w:before="100" w:beforeAutospacing="1" w:after="165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30020">
        <w:rPr>
          <w:rFonts w:ascii="Times New Roman" w:hAnsi="Times New Roman"/>
          <w:sz w:val="20"/>
          <w:szCs w:val="20"/>
        </w:rPr>
        <w:t xml:space="preserve">С сентября 2021 года велась подготовка участников  регионального  чемпионата </w:t>
      </w:r>
      <w:r w:rsidRPr="0073002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"Молодые профессионалы" (</w:t>
      </w:r>
      <w:proofErr w:type="spellStart"/>
      <w:r w:rsidRPr="0073002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WorldSkills</w:t>
      </w:r>
      <w:proofErr w:type="spellEnd"/>
      <w:r w:rsidRPr="0073002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  <w:proofErr w:type="spellStart"/>
      <w:r w:rsidRPr="0073002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Russia</w:t>
      </w:r>
      <w:proofErr w:type="spellEnd"/>
      <w:r w:rsidRPr="0073002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) . Студенты гр. 461</w:t>
      </w:r>
      <w:proofErr w:type="gramStart"/>
      <w:r w:rsidRPr="0073002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:</w:t>
      </w:r>
      <w:proofErr w:type="gramEnd"/>
      <w:r w:rsidRPr="0073002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Боброва  С</w:t>
      </w:r>
      <w:proofErr w:type="gramStart"/>
      <w:r w:rsidRPr="0073002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,</w:t>
      </w:r>
      <w:proofErr w:type="gramEnd"/>
      <w:r w:rsidRPr="0073002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  <w:proofErr w:type="spellStart"/>
      <w:r w:rsidRPr="0073002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Борчишина</w:t>
      </w:r>
      <w:proofErr w:type="spellEnd"/>
      <w:r w:rsidRPr="0073002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А., Ершов В.: </w:t>
      </w:r>
      <w:proofErr w:type="spellStart"/>
      <w:r w:rsidRPr="0073002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ком-патриоты</w:t>
      </w:r>
      <w:proofErr w:type="spellEnd"/>
      <w:r w:rsidRPr="0073002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:  преподаватели   Веселовская Н..С, Титова К.Н., </w:t>
      </w:r>
      <w:proofErr w:type="spellStart"/>
      <w:r w:rsidRPr="0073002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Шамшина</w:t>
      </w:r>
      <w:proofErr w:type="spellEnd"/>
      <w:r w:rsidRPr="0073002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И.В.</w:t>
      </w:r>
    </w:p>
    <w:p w:rsidR="0024445C" w:rsidRPr="00730020" w:rsidRDefault="0024445C" w:rsidP="00730020">
      <w:pPr>
        <w:shd w:val="clear" w:color="auto" w:fill="FFFFFF"/>
        <w:spacing w:before="100" w:beforeAutospacing="1" w:after="165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3002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Региональный Чемпионат состоялся с 16.11.21 по  20.11. 21 г. Результат</w:t>
      </w:r>
      <w:proofErr w:type="gramStart"/>
      <w:r w:rsidRPr="0073002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:</w:t>
      </w:r>
      <w:proofErr w:type="gramEnd"/>
      <w:r w:rsidRPr="0073002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</w:p>
    <w:p w:rsidR="0024445C" w:rsidRPr="00730020" w:rsidRDefault="0024445C" w:rsidP="00730020">
      <w:pPr>
        <w:pStyle w:val="aa"/>
        <w:numPr>
          <w:ilvl w:val="0"/>
          <w:numId w:val="3"/>
        </w:numPr>
        <w:shd w:val="clear" w:color="auto" w:fill="FFFFFF"/>
        <w:spacing w:before="100" w:beforeAutospacing="1" w:after="165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3002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1 место – </w:t>
      </w:r>
      <w:proofErr w:type="spellStart"/>
      <w:r w:rsidRPr="0073002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Борчишина</w:t>
      </w:r>
      <w:proofErr w:type="spellEnd"/>
      <w:r w:rsidRPr="0073002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Анна, гр. 461 , БПОУ ОО «Омский строительный колледж»;</w:t>
      </w:r>
    </w:p>
    <w:p w:rsidR="0024445C" w:rsidRPr="00730020" w:rsidRDefault="0024445C" w:rsidP="00730020">
      <w:pPr>
        <w:pStyle w:val="aa"/>
        <w:numPr>
          <w:ilvl w:val="0"/>
          <w:numId w:val="3"/>
        </w:numPr>
        <w:shd w:val="clear" w:color="auto" w:fill="FFFFFF"/>
        <w:spacing w:before="100" w:beforeAutospacing="1" w:after="165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3002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 место  – Боброва Светлана гр. 461 , БПОУ ОО «Омский строительный колледж»</w:t>
      </w:r>
      <w:proofErr w:type="gramStart"/>
      <w:r w:rsidRPr="0073002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;</w:t>
      </w:r>
      <w:proofErr w:type="gramEnd"/>
    </w:p>
    <w:p w:rsidR="0024445C" w:rsidRPr="0024445C" w:rsidRDefault="0024445C" w:rsidP="00730020">
      <w:pPr>
        <w:pStyle w:val="aa"/>
        <w:numPr>
          <w:ilvl w:val="0"/>
          <w:numId w:val="3"/>
        </w:numPr>
        <w:shd w:val="clear" w:color="auto" w:fill="FFFFFF"/>
        <w:spacing w:before="100" w:beforeAutospacing="1" w:after="165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002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3 место - Ершов  Виталий</w:t>
      </w:r>
      <w:proofErr w:type="gramStart"/>
      <w:r w:rsidRPr="0073002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,</w:t>
      </w:r>
      <w:proofErr w:type="gramEnd"/>
      <w:r w:rsidRPr="0073002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гр. 461 , БПОУ ОО «Омский строительный колледж»</w:t>
      </w:r>
      <w:r w:rsidRPr="002444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tbl>
      <w:tblPr>
        <w:tblStyle w:val="a3"/>
        <w:tblW w:w="0" w:type="auto"/>
        <w:tblLayout w:type="fixed"/>
        <w:tblLook w:val="04A0"/>
      </w:tblPr>
      <w:tblGrid>
        <w:gridCol w:w="3369"/>
        <w:gridCol w:w="2976"/>
        <w:gridCol w:w="2976"/>
      </w:tblGrid>
      <w:tr w:rsidR="00631E54" w:rsidTr="00DC4F9C">
        <w:tc>
          <w:tcPr>
            <w:tcW w:w="3369" w:type="dxa"/>
          </w:tcPr>
          <w:p w:rsidR="00631E54" w:rsidRDefault="00631E54" w:rsidP="005C115F">
            <w:pPr>
              <w:pStyle w:val="1"/>
              <w:spacing w:before="20" w:beforeAutospacing="0" w:after="30" w:afterAutospacing="0"/>
              <w:jc w:val="both"/>
              <w:outlineLvl w:val="0"/>
              <w:rPr>
                <w:color w:val="FF0000"/>
                <w:sz w:val="24"/>
                <w:szCs w:val="24"/>
              </w:rPr>
            </w:pPr>
            <w:r>
              <w:rPr>
                <w:noProof/>
                <w:color w:val="FF0000"/>
                <w:sz w:val="24"/>
                <w:szCs w:val="24"/>
              </w:rPr>
              <w:drawing>
                <wp:inline distT="0" distB="0" distL="0" distR="0">
                  <wp:extent cx="1867705" cy="2028422"/>
                  <wp:effectExtent l="19050" t="0" r="0" b="0"/>
                  <wp:docPr id="3" name="Рисунок 15" descr="C:\Users\user\Downloads\20211022_125609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ownloads\20211022_125609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318" cy="20345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:rsidR="00631E54" w:rsidRDefault="00631E54" w:rsidP="005C115F">
            <w:pPr>
              <w:pStyle w:val="1"/>
              <w:spacing w:before="20" w:beforeAutospacing="0" w:after="30" w:afterAutospacing="0"/>
              <w:jc w:val="both"/>
              <w:outlineLvl w:val="0"/>
              <w:rPr>
                <w:color w:val="FF0000"/>
                <w:sz w:val="24"/>
                <w:szCs w:val="24"/>
              </w:rPr>
            </w:pPr>
            <w:r>
              <w:rPr>
                <w:noProof/>
                <w:color w:val="FF0000"/>
                <w:sz w:val="24"/>
                <w:szCs w:val="24"/>
              </w:rPr>
              <w:drawing>
                <wp:inline distT="0" distB="0" distL="0" distR="0">
                  <wp:extent cx="1829069" cy="1925391"/>
                  <wp:effectExtent l="19050" t="0" r="0" b="0"/>
                  <wp:docPr id="10" name="Рисунок 16" descr="C:\Users\user\Downloads\20211022_130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ownloads\20211022_1301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6559" cy="1933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:rsidR="00631E54" w:rsidRDefault="00631E54" w:rsidP="005C115F">
            <w:pPr>
              <w:pStyle w:val="1"/>
              <w:spacing w:before="20" w:beforeAutospacing="0" w:after="30" w:afterAutospacing="0"/>
              <w:jc w:val="both"/>
              <w:outlineLvl w:val="0"/>
              <w:rPr>
                <w:noProof/>
                <w:color w:val="FF0000"/>
                <w:sz w:val="24"/>
                <w:szCs w:val="24"/>
              </w:rPr>
            </w:pPr>
            <w:r w:rsidRPr="00631E54">
              <w:rPr>
                <w:noProof/>
                <w:color w:val="FF0000"/>
                <w:sz w:val="24"/>
                <w:szCs w:val="24"/>
              </w:rPr>
              <w:drawing>
                <wp:inline distT="0" distB="0" distL="0" distR="0">
                  <wp:extent cx="2448000" cy="1896044"/>
                  <wp:effectExtent l="19050" t="0" r="9450" b="0"/>
                  <wp:docPr id="51" name="Рисунок 1" descr="\\192.168.10.5\omstk\documents\Веселовская\ПЦК Градостроительство\фото Арихтектура\Чемпионат региональный Архитектура 2021\Архитектура 17.11\DSC_00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192.168.10.5\omstk\documents\Веселовская\ПЦК Градостроительство\фото Арихтектура\Чемпионат региональный Архитектура 2021\Архитектура 17.11\DSC_00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8000" cy="18960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1E54" w:rsidTr="00DC4F9C">
        <w:tc>
          <w:tcPr>
            <w:tcW w:w="3369" w:type="dxa"/>
          </w:tcPr>
          <w:p w:rsidR="00631E54" w:rsidRPr="0024445C" w:rsidRDefault="00631E54" w:rsidP="005C115F">
            <w:pPr>
              <w:pStyle w:val="1"/>
              <w:spacing w:before="20" w:beforeAutospacing="0" w:after="30" w:afterAutospacing="0"/>
              <w:jc w:val="both"/>
              <w:outlineLvl w:val="0"/>
              <w:rPr>
                <w:b w:val="0"/>
                <w:sz w:val="20"/>
                <w:szCs w:val="20"/>
              </w:rPr>
            </w:pPr>
            <w:proofErr w:type="spellStart"/>
            <w:r w:rsidRPr="0024445C">
              <w:rPr>
                <w:b w:val="0"/>
                <w:sz w:val="20"/>
                <w:szCs w:val="20"/>
              </w:rPr>
              <w:t>А.Борчишина</w:t>
            </w:r>
            <w:proofErr w:type="spellEnd"/>
            <w:r w:rsidRPr="0024445C">
              <w:rPr>
                <w:b w:val="0"/>
                <w:sz w:val="20"/>
                <w:szCs w:val="20"/>
              </w:rPr>
              <w:t xml:space="preserve"> </w:t>
            </w:r>
            <w:r>
              <w:rPr>
                <w:b w:val="0"/>
                <w:sz w:val="20"/>
                <w:szCs w:val="20"/>
              </w:rPr>
              <w:t xml:space="preserve"> </w:t>
            </w:r>
            <w:proofErr w:type="spellStart"/>
            <w:r>
              <w:rPr>
                <w:b w:val="0"/>
                <w:sz w:val="20"/>
                <w:szCs w:val="20"/>
              </w:rPr>
              <w:t>гр</w:t>
            </w:r>
            <w:proofErr w:type="spellEnd"/>
            <w:r>
              <w:rPr>
                <w:b w:val="0"/>
                <w:sz w:val="20"/>
                <w:szCs w:val="20"/>
              </w:rPr>
              <w:t xml:space="preserve"> 461 </w:t>
            </w:r>
            <w:r w:rsidRPr="0024445C">
              <w:rPr>
                <w:b w:val="0"/>
                <w:sz w:val="20"/>
                <w:szCs w:val="20"/>
              </w:rPr>
              <w:t>готовится к чемпионату</w:t>
            </w:r>
          </w:p>
        </w:tc>
        <w:tc>
          <w:tcPr>
            <w:tcW w:w="2976" w:type="dxa"/>
          </w:tcPr>
          <w:p w:rsidR="00631E54" w:rsidRPr="0024445C" w:rsidRDefault="00631E54" w:rsidP="005C115F">
            <w:pPr>
              <w:pStyle w:val="1"/>
              <w:spacing w:before="20" w:beforeAutospacing="0" w:after="30" w:afterAutospacing="0"/>
              <w:jc w:val="both"/>
              <w:outlineLvl w:val="0"/>
              <w:rPr>
                <w:b w:val="0"/>
                <w:sz w:val="20"/>
                <w:szCs w:val="20"/>
              </w:rPr>
            </w:pPr>
            <w:r w:rsidRPr="0024445C">
              <w:rPr>
                <w:b w:val="0"/>
                <w:sz w:val="20"/>
                <w:szCs w:val="20"/>
              </w:rPr>
              <w:t>По</w:t>
            </w:r>
            <w:r>
              <w:rPr>
                <w:b w:val="0"/>
                <w:sz w:val="20"/>
                <w:szCs w:val="20"/>
              </w:rPr>
              <w:t>д</w:t>
            </w:r>
            <w:r w:rsidRPr="0024445C">
              <w:rPr>
                <w:b w:val="0"/>
                <w:sz w:val="20"/>
                <w:szCs w:val="20"/>
              </w:rPr>
              <w:t>готовка макета крыши</w:t>
            </w:r>
          </w:p>
        </w:tc>
        <w:tc>
          <w:tcPr>
            <w:tcW w:w="2976" w:type="dxa"/>
          </w:tcPr>
          <w:p w:rsidR="00631E54" w:rsidRPr="00631E54" w:rsidRDefault="00631E54" w:rsidP="005C115F">
            <w:pPr>
              <w:pStyle w:val="1"/>
              <w:spacing w:before="20" w:beforeAutospacing="0" w:after="30" w:afterAutospacing="0"/>
              <w:jc w:val="both"/>
              <w:outlineLvl w:val="0"/>
              <w:rPr>
                <w:b w:val="0"/>
                <w:sz w:val="20"/>
                <w:szCs w:val="20"/>
              </w:rPr>
            </w:pPr>
            <w:r w:rsidRPr="00631E54">
              <w:rPr>
                <w:b w:val="0"/>
                <w:color w:val="000000"/>
                <w:sz w:val="20"/>
                <w:szCs w:val="20"/>
              </w:rPr>
              <w:t>Выполнение 1 модуля  17 ноября  С.Боброва  гр. 461</w:t>
            </w:r>
          </w:p>
        </w:tc>
      </w:tr>
      <w:tr w:rsidR="007177A0" w:rsidTr="00DC4F9C">
        <w:tc>
          <w:tcPr>
            <w:tcW w:w="3369" w:type="dxa"/>
          </w:tcPr>
          <w:p w:rsidR="007177A0" w:rsidRPr="0024445C" w:rsidRDefault="007177A0" w:rsidP="005C115F">
            <w:pPr>
              <w:pStyle w:val="1"/>
              <w:spacing w:before="20" w:beforeAutospacing="0" w:after="30" w:afterAutospacing="0"/>
              <w:jc w:val="both"/>
              <w:outlineLvl w:val="0"/>
              <w:rPr>
                <w:b w:val="0"/>
                <w:sz w:val="20"/>
                <w:szCs w:val="20"/>
              </w:rPr>
            </w:pPr>
            <w:r w:rsidRPr="007177A0">
              <w:rPr>
                <w:b w:val="0"/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2196000" cy="1797087"/>
                  <wp:effectExtent l="19050" t="0" r="0" b="0"/>
                  <wp:docPr id="53" name="Рисунок 2" descr="\\192.168.10.5\omstk\documents\Веселовская\ПЦК Градостроительство\фото Арихтектура\Чемпионат региональный Архитектура 2021\Архитектура 18.11.21\ОСК_Архитектура_18.11.21_Работа экспертов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192.168.10.5\omstk\documents\Веселовская\ПЦК Градостроительство\фото Арихтектура\Чемпионат региональный Архитектура 2021\Архитектура 18.11.21\ОСК_Архитектура_18.11.21_Работа экспертов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6000" cy="17970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:rsidR="007177A0" w:rsidRPr="0024445C" w:rsidRDefault="007177A0" w:rsidP="005C115F">
            <w:pPr>
              <w:pStyle w:val="1"/>
              <w:spacing w:before="20" w:beforeAutospacing="0" w:after="30" w:afterAutospacing="0"/>
              <w:jc w:val="both"/>
              <w:outlineLvl w:val="0"/>
              <w:rPr>
                <w:b w:val="0"/>
                <w:sz w:val="20"/>
                <w:szCs w:val="20"/>
              </w:rPr>
            </w:pPr>
            <w:r>
              <w:rPr>
                <w:b w:val="0"/>
                <w:noProof/>
                <w:sz w:val="20"/>
                <w:szCs w:val="20"/>
              </w:rPr>
              <w:drawing>
                <wp:inline distT="0" distB="0" distL="0" distR="0">
                  <wp:extent cx="1738917" cy="1609859"/>
                  <wp:effectExtent l="19050" t="0" r="0" b="0"/>
                  <wp:docPr id="52" name="Рисунок 1" descr="\\192.168.8.5\omstk\documents\Веселовская\ПЦК Градостроительство\фото Арихтектура\Чемпионат региональный Архитектура 2021\Архитектура 18.11.21\ОСК_Архитектура_18.11.21_ Работа конкурсной площадки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192.168.8.5\omstk\documents\Веселовская\ПЦК Градостроительство\фото Арихтектура\Чемпионат региональный Архитектура 2021\Архитектура 18.11.21\ОСК_Архитектура_18.11.21_ Работа конкурсной площадки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8504" cy="16094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:rsidR="007177A0" w:rsidRPr="00631E54" w:rsidRDefault="007177A0" w:rsidP="005C115F">
            <w:pPr>
              <w:pStyle w:val="1"/>
              <w:spacing w:before="20" w:beforeAutospacing="0" w:after="30" w:afterAutospacing="0"/>
              <w:jc w:val="both"/>
              <w:outlineLvl w:val="0"/>
              <w:rPr>
                <w:b w:val="0"/>
                <w:color w:val="000000"/>
                <w:sz w:val="20"/>
                <w:szCs w:val="20"/>
              </w:rPr>
            </w:pPr>
            <w:r w:rsidRPr="007177A0">
              <w:rPr>
                <w:b w:val="0"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2723882" cy="1822361"/>
                  <wp:effectExtent l="19050" t="0" r="268" b="0"/>
                  <wp:docPr id="54" name="Рисунок 3" descr="\\192.168.10.5\omstk\documents\Веселовская\ПЦК Градостроительство\фото Арихтектура\Чемпионат региональный Архитектура 2021\Архитектура 19.11.21\DSC_0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192.168.10.5\omstk\documents\Веселовская\ПЦК Градостроительство\фото Арихтектура\Чемпионат региональный Архитектура 2021\Архитектура 19.11.21\DSC_01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7253" cy="18246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77A0" w:rsidTr="00DC4F9C">
        <w:tc>
          <w:tcPr>
            <w:tcW w:w="3369" w:type="dxa"/>
          </w:tcPr>
          <w:p w:rsidR="007177A0" w:rsidRPr="007177A0" w:rsidRDefault="007177A0" w:rsidP="005C115F">
            <w:pPr>
              <w:pStyle w:val="1"/>
              <w:spacing w:before="20" w:beforeAutospacing="0" w:after="30" w:afterAutospacing="0"/>
              <w:jc w:val="both"/>
              <w:outlineLvl w:val="0"/>
              <w:rPr>
                <w:b w:val="0"/>
                <w:sz w:val="20"/>
                <w:szCs w:val="20"/>
              </w:rPr>
            </w:pPr>
            <w:r w:rsidRPr="007177A0">
              <w:rPr>
                <w:b w:val="0"/>
                <w:color w:val="000000"/>
                <w:sz w:val="20"/>
                <w:szCs w:val="20"/>
              </w:rPr>
              <w:t>Обсуждение итогов дня экспертами проф</w:t>
            </w:r>
            <w:proofErr w:type="gramStart"/>
            <w:r w:rsidRPr="007177A0">
              <w:rPr>
                <w:b w:val="0"/>
                <w:color w:val="000000"/>
                <w:sz w:val="20"/>
                <w:szCs w:val="20"/>
              </w:rPr>
              <w:t>.к</w:t>
            </w:r>
            <w:proofErr w:type="gramEnd"/>
            <w:r w:rsidRPr="007177A0">
              <w:rPr>
                <w:b w:val="0"/>
                <w:color w:val="000000"/>
                <w:sz w:val="20"/>
                <w:szCs w:val="20"/>
              </w:rPr>
              <w:t>омпетенции Архитектура</w:t>
            </w:r>
          </w:p>
        </w:tc>
        <w:tc>
          <w:tcPr>
            <w:tcW w:w="2976" w:type="dxa"/>
          </w:tcPr>
          <w:p w:rsidR="007177A0" w:rsidRDefault="007177A0" w:rsidP="005C115F">
            <w:pPr>
              <w:pStyle w:val="1"/>
              <w:spacing w:before="20" w:beforeAutospacing="0" w:after="30" w:afterAutospacing="0"/>
              <w:jc w:val="both"/>
              <w:outlineLvl w:val="0"/>
              <w:rPr>
                <w:b w:val="0"/>
                <w:noProof/>
                <w:sz w:val="20"/>
                <w:szCs w:val="20"/>
              </w:rPr>
            </w:pPr>
            <w:r>
              <w:rPr>
                <w:b w:val="0"/>
                <w:noProof/>
                <w:sz w:val="20"/>
                <w:szCs w:val="20"/>
              </w:rPr>
              <w:t>18 июля выпонение макетов</w:t>
            </w:r>
          </w:p>
        </w:tc>
        <w:tc>
          <w:tcPr>
            <w:tcW w:w="2976" w:type="dxa"/>
          </w:tcPr>
          <w:p w:rsidR="007177A0" w:rsidRPr="0024445C" w:rsidRDefault="007177A0" w:rsidP="00DC4F9C">
            <w:pPr>
              <w:spacing w:before="100" w:beforeAutospacing="1" w:after="165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44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Защита проекта  В.Ершовгр.461</w:t>
            </w:r>
          </w:p>
        </w:tc>
      </w:tr>
      <w:tr w:rsidR="007177A0" w:rsidTr="00DC4F9C">
        <w:tc>
          <w:tcPr>
            <w:tcW w:w="3369" w:type="dxa"/>
          </w:tcPr>
          <w:p w:rsidR="007177A0" w:rsidRPr="0024445C" w:rsidRDefault="007177A0" w:rsidP="005C115F">
            <w:pPr>
              <w:pStyle w:val="1"/>
              <w:spacing w:before="20" w:beforeAutospacing="0" w:after="30" w:afterAutospacing="0"/>
              <w:jc w:val="both"/>
              <w:outlineLvl w:val="0"/>
              <w:rPr>
                <w:b w:val="0"/>
                <w:sz w:val="20"/>
                <w:szCs w:val="20"/>
              </w:rPr>
            </w:pPr>
            <w:r w:rsidRPr="007177A0">
              <w:rPr>
                <w:b w:val="0"/>
                <w:noProof/>
                <w:sz w:val="20"/>
                <w:szCs w:val="20"/>
              </w:rPr>
              <w:drawing>
                <wp:inline distT="0" distB="0" distL="0" distR="0">
                  <wp:extent cx="1977176" cy="1757966"/>
                  <wp:effectExtent l="19050" t="0" r="4024" b="0"/>
                  <wp:docPr id="59" name="Рисунок 4" descr="http://omsk53.ru/specialisations/teaching/20211120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omsk53.ru/specialisations/teaching/20211120_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8214" cy="17588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:rsidR="007177A0" w:rsidRPr="0024445C" w:rsidRDefault="007177A0" w:rsidP="005C115F">
            <w:pPr>
              <w:pStyle w:val="1"/>
              <w:spacing w:before="20" w:beforeAutospacing="0" w:after="30" w:afterAutospacing="0"/>
              <w:jc w:val="both"/>
              <w:outlineLvl w:val="0"/>
              <w:rPr>
                <w:b w:val="0"/>
                <w:sz w:val="20"/>
                <w:szCs w:val="20"/>
              </w:rPr>
            </w:pPr>
            <w:r w:rsidRPr="007177A0">
              <w:rPr>
                <w:b w:val="0"/>
                <w:noProof/>
                <w:sz w:val="20"/>
                <w:szCs w:val="20"/>
              </w:rPr>
              <w:drawing>
                <wp:inline distT="0" distB="0" distL="0" distR="0">
                  <wp:extent cx="1848207" cy="1358721"/>
                  <wp:effectExtent l="19050" t="0" r="0" b="0"/>
                  <wp:docPr id="60" name="Рисунок 7" descr="http://omsk53.ru/specialisations/teaching/20211120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omsk53.ru/specialisations/teaching/20211120_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6900" cy="1357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:rsidR="007177A0" w:rsidRPr="0024445C" w:rsidRDefault="007177A0" w:rsidP="005C115F">
            <w:pPr>
              <w:pStyle w:val="1"/>
              <w:spacing w:before="20" w:beforeAutospacing="0" w:after="30" w:afterAutospacing="0"/>
              <w:jc w:val="both"/>
              <w:outlineLvl w:val="0"/>
              <w:rPr>
                <w:b w:val="0"/>
                <w:noProof/>
                <w:sz w:val="20"/>
                <w:szCs w:val="20"/>
              </w:rPr>
            </w:pPr>
            <w:r w:rsidRPr="007177A0">
              <w:rPr>
                <w:b w:val="0"/>
                <w:noProof/>
                <w:sz w:val="20"/>
                <w:szCs w:val="20"/>
              </w:rPr>
              <w:drawing>
                <wp:inline distT="0" distB="0" distL="0" distR="0">
                  <wp:extent cx="1738917" cy="1790163"/>
                  <wp:effectExtent l="19050" t="0" r="0" b="0"/>
                  <wp:docPr id="61" name="Рисунок 4" descr="http://omsk53.ru/specialisations/teaching/20211120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omsk53.ru/specialisations/teaching/20211120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0949" cy="1792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77A0" w:rsidTr="00DC4F9C">
        <w:trPr>
          <w:trHeight w:val="501"/>
        </w:trPr>
        <w:tc>
          <w:tcPr>
            <w:tcW w:w="3369" w:type="dxa"/>
          </w:tcPr>
          <w:p w:rsidR="007177A0" w:rsidRPr="007177A0" w:rsidRDefault="007177A0" w:rsidP="00730020">
            <w:pPr>
              <w:spacing w:before="100" w:beforeAutospacing="1" w:after="165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77A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ожидании результатов</w:t>
            </w:r>
          </w:p>
        </w:tc>
        <w:tc>
          <w:tcPr>
            <w:tcW w:w="2976" w:type="dxa"/>
          </w:tcPr>
          <w:p w:rsidR="007177A0" w:rsidRPr="007177A0" w:rsidRDefault="007177A0" w:rsidP="00730020">
            <w:pPr>
              <w:spacing w:before="100" w:beforeAutospacing="1" w:after="165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77A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Участники и победители регионального чемпионата </w:t>
            </w:r>
            <w:proofErr w:type="spellStart"/>
            <w:r w:rsidRPr="007177A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WorldSkills</w:t>
            </w:r>
            <w:proofErr w:type="spellEnd"/>
            <w:r w:rsidRPr="007177A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177A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Russia</w:t>
            </w:r>
            <w:proofErr w:type="spellEnd"/>
            <w:r w:rsidRPr="007177A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по  </w:t>
            </w:r>
            <w:proofErr w:type="spellStart"/>
            <w:r w:rsidRPr="007177A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поф</w:t>
            </w:r>
            <w:proofErr w:type="gramStart"/>
            <w:r w:rsidRPr="007177A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.к</w:t>
            </w:r>
            <w:proofErr w:type="gramEnd"/>
            <w:r w:rsidRPr="007177A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омпетенции</w:t>
            </w:r>
            <w:proofErr w:type="spellEnd"/>
            <w:r w:rsidRPr="007177A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«Архитектура»</w:t>
            </w:r>
          </w:p>
        </w:tc>
        <w:tc>
          <w:tcPr>
            <w:tcW w:w="2976" w:type="dxa"/>
          </w:tcPr>
          <w:p w:rsidR="007177A0" w:rsidRPr="0024445C" w:rsidRDefault="007177A0" w:rsidP="00730020">
            <w:pPr>
              <w:spacing w:before="100" w:beforeAutospacing="1" w:after="165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44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Вручение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диплома  В. Ершову </w:t>
            </w:r>
            <w:r w:rsidRPr="002444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диплома за 3 место</w:t>
            </w:r>
          </w:p>
        </w:tc>
      </w:tr>
    </w:tbl>
    <w:p w:rsidR="00730020" w:rsidRPr="00730020" w:rsidRDefault="00730020" w:rsidP="00730020">
      <w:pPr>
        <w:spacing w:after="0" w:line="240" w:lineRule="auto"/>
        <w:jc w:val="center"/>
        <w:rPr>
          <w:rFonts w:ascii="Georgia" w:eastAsia="Times New Roman" w:hAnsi="Georgia" w:cs="Times New Roman"/>
          <w:color w:val="FF0000"/>
          <w:sz w:val="24"/>
          <w:szCs w:val="24"/>
          <w:lang w:eastAsia="ru-RU"/>
        </w:rPr>
      </w:pPr>
      <w:r w:rsidRPr="00730020">
        <w:rPr>
          <w:rFonts w:ascii="Georgia" w:eastAsia="Times New Roman" w:hAnsi="Georgia" w:cs="Times New Roman"/>
          <w:b/>
          <w:bCs/>
          <w:color w:val="FF0000"/>
          <w:sz w:val="24"/>
          <w:szCs w:val="24"/>
          <w:lang w:eastAsia="ru-RU"/>
        </w:rPr>
        <w:t>Международный профессиональный конкурс НОПРИЗ</w:t>
      </w:r>
      <w:r w:rsidRPr="00730020">
        <w:rPr>
          <w:rFonts w:ascii="Georgia" w:eastAsia="Times New Roman" w:hAnsi="Georgia" w:cs="Times New Roman"/>
          <w:color w:val="FF0000"/>
          <w:sz w:val="24"/>
          <w:szCs w:val="24"/>
          <w:lang w:eastAsia="ru-RU"/>
        </w:rPr>
        <w:br/>
      </w:r>
      <w:r w:rsidRPr="00730020">
        <w:rPr>
          <w:rFonts w:ascii="Georgia" w:eastAsia="Times New Roman" w:hAnsi="Georgia" w:cs="Times New Roman"/>
          <w:b/>
          <w:bCs/>
          <w:color w:val="FF0000"/>
          <w:sz w:val="24"/>
          <w:szCs w:val="24"/>
          <w:lang w:eastAsia="ru-RU"/>
        </w:rPr>
        <w:t>на лучший проект – 2021</w:t>
      </w:r>
    </w:p>
    <w:p w:rsidR="00730020" w:rsidRPr="0018725A" w:rsidRDefault="00730020" w:rsidP="0018725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60A3">
        <w:rPr>
          <w:rFonts w:ascii="Georgia" w:eastAsia="Times New Roman" w:hAnsi="Georgia" w:cs="Times New Roman"/>
          <w:color w:val="000000"/>
          <w:sz w:val="16"/>
          <w:szCs w:val="16"/>
          <w:lang w:eastAsia="ru-RU"/>
        </w:rPr>
        <w:br/>
      </w:r>
      <w:r w:rsidRPr="0018725A"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w:drawing>
          <wp:anchor distT="47625" distB="47625" distL="47625" distR="47625" simplePos="0" relativeHeight="25168691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009775" cy="781050"/>
            <wp:effectExtent l="19050" t="0" r="9525" b="0"/>
            <wp:wrapSquare wrapText="bothSides"/>
            <wp:docPr id="7" name="Рисунок 4" descr="http://omsk53.ru/about/nauch/20211201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omsk53.ru/about/nauch/20211201_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8725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    </w:t>
      </w:r>
      <w:r w:rsidRPr="0018725A">
        <w:rPr>
          <w:rFonts w:ascii="Times New Roman" w:eastAsia="Times New Roman" w:hAnsi="Times New Roman" w:cs="Times New Roman"/>
          <w:color w:val="FF0000"/>
          <w:sz w:val="20"/>
          <w:szCs w:val="20"/>
          <w:lang w:eastAsia="ru-RU"/>
        </w:rPr>
        <w:t>30 ноября 2021 года</w:t>
      </w:r>
      <w:r w:rsidRPr="0018725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Национальное объединение изыскателей и проектировщиков (НОПРИЗ) объявило победителей Международного конкурса НОПРИЗ на лучший проект.</w:t>
      </w:r>
      <w:r w:rsidRPr="0018725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    Главными целями конкурса являются демонстрация лучших достижений в области градостроительства, архитектурного проектирования и инженерных изысканий в России и за рубежом, привлечение внимания общества к профессии и результатам деятельности, повышение престижа профессий архитектора-градостроителя, инженера-изыскателя, инженера-проектировщика, архитектора-дизайнера, а также поддержка молодых специалистов, студентов и аспирантов.</w:t>
      </w:r>
      <w:r w:rsidRPr="0018725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    В этом году на Конкурс было подано 996 заявок по 24 номинациям. География заявок на участие в Конкурсе охватывает все федеральные округа России и ряд зарубежных стран (Армения, Беларусь, Казахстан, Киргизия, Приднестровье, Узбекистан, ЛНР и ДНР, Польша, Греция, Сербия, Великобритания).</w:t>
      </w:r>
      <w:r w:rsidRPr="0018725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    Было отмечено, что студенческие работы с каждым годом качественно растут, причем проекты региональных вузов не уступают столичным. В конкурсе участвовали выпускные работы студентов Омского строительного колледжа специальности «Архитектура»:</w:t>
      </w:r>
    </w:p>
    <w:p w:rsidR="00730020" w:rsidRPr="0018725A" w:rsidRDefault="00730020" w:rsidP="0018725A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8725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Проектирование интерьера детского клуба, г. Омск, ул. 9-я </w:t>
      </w:r>
      <w:proofErr w:type="gramStart"/>
      <w:r w:rsidRPr="0018725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Северная</w:t>
      </w:r>
      <w:proofErr w:type="gramEnd"/>
      <w:r w:rsidRPr="0018725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. </w:t>
      </w:r>
      <w:proofErr w:type="spellStart"/>
      <w:proofErr w:type="gramStart"/>
      <w:r w:rsidRPr="0018725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Верхотурцева</w:t>
      </w:r>
      <w:proofErr w:type="spellEnd"/>
      <w:r w:rsidRPr="0018725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Ксения Сергеевна (рук.</w:t>
      </w:r>
      <w:proofErr w:type="gramEnd"/>
      <w:r w:rsidRPr="0018725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  <w:proofErr w:type="spellStart"/>
      <w:proofErr w:type="gramStart"/>
      <w:r w:rsidRPr="0018725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Афанасевич</w:t>
      </w:r>
      <w:proofErr w:type="spellEnd"/>
      <w:r w:rsidRPr="0018725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  <w:proofErr w:type="spellStart"/>
      <w:r w:rsidRPr="0018725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Ульяна</w:t>
      </w:r>
      <w:proofErr w:type="spellEnd"/>
      <w:r w:rsidRPr="0018725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Сергеевна);</w:t>
      </w:r>
      <w:proofErr w:type="gramEnd"/>
    </w:p>
    <w:p w:rsidR="00E405B1" w:rsidRPr="0018725A" w:rsidRDefault="00730020" w:rsidP="0018725A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8725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Проектирование 2хэтажного коттеджа, г. Омск, ул. 1-я </w:t>
      </w:r>
      <w:proofErr w:type="gramStart"/>
      <w:r w:rsidRPr="0018725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Приусадебная</w:t>
      </w:r>
      <w:proofErr w:type="gramEnd"/>
      <w:r w:rsidRPr="0018725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. </w:t>
      </w:r>
      <w:proofErr w:type="spellStart"/>
      <w:proofErr w:type="gramStart"/>
      <w:r w:rsidRPr="0018725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Балдина</w:t>
      </w:r>
      <w:proofErr w:type="spellEnd"/>
      <w:r w:rsidRPr="0018725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Валерия Денисовна (рук.</w:t>
      </w:r>
      <w:proofErr w:type="gramEnd"/>
      <w:r w:rsidRPr="0018725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  <w:proofErr w:type="spellStart"/>
      <w:proofErr w:type="gramStart"/>
      <w:r w:rsidRPr="0018725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Чекмарева</w:t>
      </w:r>
      <w:proofErr w:type="spellEnd"/>
      <w:r w:rsidRPr="0018725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Елена Владимировна)</w:t>
      </w:r>
      <w:proofErr w:type="gramEnd"/>
    </w:p>
    <w:tbl>
      <w:tblPr>
        <w:tblStyle w:val="a3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08"/>
        <w:gridCol w:w="4243"/>
      </w:tblGrid>
      <w:tr w:rsidR="00631E54" w:rsidTr="00631E54">
        <w:trPr>
          <w:trHeight w:val="2471"/>
        </w:trPr>
        <w:tc>
          <w:tcPr>
            <w:tcW w:w="4785" w:type="dxa"/>
          </w:tcPr>
          <w:p w:rsidR="00E405B1" w:rsidRDefault="00E405B1" w:rsidP="0018725A">
            <w:pPr>
              <w:numPr>
                <w:ilvl w:val="0"/>
                <w:numId w:val="4"/>
              </w:numPr>
              <w:spacing w:before="100" w:beforeAutospacing="1" w:after="100" w:afterAutospacing="1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05B1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lastRenderedPageBreak/>
              <w:drawing>
                <wp:inline distT="0" distB="0" distL="0" distR="0">
                  <wp:extent cx="2016262" cy="1512000"/>
                  <wp:effectExtent l="19050" t="0" r="3038" b="0"/>
                  <wp:docPr id="50" name="Рисунок 50" descr="http://omsk53.ru/about/nauch/20211201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://omsk53.ru/about/nauch/20211201_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6262" cy="151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E405B1" w:rsidRDefault="00631E54" w:rsidP="0018725A">
            <w:pPr>
              <w:numPr>
                <w:ilvl w:val="0"/>
                <w:numId w:val="4"/>
              </w:numPr>
              <w:spacing w:before="100" w:beforeAutospacing="1" w:after="100" w:afterAutospacing="1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31E54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1178686" cy="1584101"/>
                  <wp:effectExtent l="19050" t="0" r="2414" b="0"/>
                  <wp:docPr id="1" name="Рисунок 48" descr="http://omsk53.ru/about/nauch/20211201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://omsk53.ru/about/nauch/20211201_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7930" cy="1583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C6073" w:rsidRPr="0018725A" w:rsidRDefault="00EC6073" w:rsidP="0018725A">
      <w:pPr>
        <w:pStyle w:val="1"/>
        <w:shd w:val="clear" w:color="auto" w:fill="FFFFFF"/>
        <w:spacing w:before="20" w:beforeAutospacing="0" w:after="30" w:afterAutospacing="0"/>
        <w:ind w:firstLine="709"/>
        <w:jc w:val="both"/>
        <w:rPr>
          <w:color w:val="FF0000"/>
          <w:sz w:val="20"/>
          <w:szCs w:val="20"/>
        </w:rPr>
      </w:pPr>
    </w:p>
    <w:p w:rsidR="001717D4" w:rsidRDefault="00213A3A" w:rsidP="005C115F">
      <w:pPr>
        <w:pStyle w:val="1"/>
        <w:shd w:val="clear" w:color="auto" w:fill="FFFFFF"/>
        <w:spacing w:before="20" w:beforeAutospacing="0" w:after="30" w:afterAutospacing="0"/>
        <w:ind w:firstLine="709"/>
        <w:jc w:val="both"/>
        <w:rPr>
          <w:color w:val="FF0000"/>
          <w:sz w:val="24"/>
          <w:szCs w:val="24"/>
        </w:rPr>
      </w:pPr>
      <w:r w:rsidRPr="00213A3A">
        <w:rPr>
          <w:color w:val="FF0000"/>
          <w:sz w:val="24"/>
          <w:szCs w:val="24"/>
        </w:rPr>
        <w:t xml:space="preserve"> </w:t>
      </w:r>
      <w:r w:rsidR="001717D4" w:rsidRPr="001A2DA0">
        <w:rPr>
          <w:b w:val="0"/>
          <w:i/>
          <w:color w:val="FF0000"/>
          <w:sz w:val="24"/>
          <w:szCs w:val="24"/>
        </w:rPr>
        <w:t xml:space="preserve"> </w:t>
      </w:r>
      <w:r w:rsidR="001A2DA0" w:rsidRPr="001A2DA0">
        <w:rPr>
          <w:color w:val="FF0000"/>
          <w:sz w:val="24"/>
          <w:szCs w:val="24"/>
        </w:rPr>
        <w:t>Интерактивная макетная визуализация здания школы для слепых и слабовидящих с благоустройством территории</w:t>
      </w:r>
    </w:p>
    <w:p w:rsidR="001A2DA0" w:rsidRPr="001A2DA0" w:rsidRDefault="001A2DA0" w:rsidP="005C115F">
      <w:pPr>
        <w:pStyle w:val="1"/>
        <w:shd w:val="clear" w:color="auto" w:fill="FFFFFF"/>
        <w:spacing w:before="20" w:beforeAutospacing="0" w:after="30" w:afterAutospacing="0"/>
        <w:ind w:firstLine="709"/>
        <w:jc w:val="both"/>
        <w:rPr>
          <w:b w:val="0"/>
          <w:i/>
          <w:color w:val="FF0000"/>
          <w:sz w:val="24"/>
          <w:szCs w:val="24"/>
        </w:rPr>
      </w:pPr>
    </w:p>
    <w:p w:rsidR="001A2DA0" w:rsidRPr="003624F7" w:rsidRDefault="001A2DA0" w:rsidP="001A2DA0">
      <w:pPr>
        <w:ind w:left="-709" w:firstLine="1418"/>
        <w:jc w:val="both"/>
        <w:rPr>
          <w:rStyle w:val="a9"/>
          <w:rFonts w:ascii="Times New Roman" w:hAnsi="Times New Roman" w:cs="Times New Roman"/>
          <w:b w:val="0"/>
          <w:color w:val="000000" w:themeColor="text1"/>
          <w:sz w:val="20"/>
          <w:szCs w:val="20"/>
        </w:rPr>
      </w:pPr>
      <w:r w:rsidRPr="003624F7"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2625090</wp:posOffset>
            </wp:positionH>
            <wp:positionV relativeFrom="paragraph">
              <wp:posOffset>1523365</wp:posOffset>
            </wp:positionV>
            <wp:extent cx="3381375" cy="2536190"/>
            <wp:effectExtent l="19050" t="0" r="9525" b="0"/>
            <wp:wrapTight wrapText="bothSides">
              <wp:wrapPolygon edited="0">
                <wp:start x="-122" y="0"/>
                <wp:lineTo x="-122" y="21416"/>
                <wp:lineTo x="21661" y="21416"/>
                <wp:lineTo x="21661" y="0"/>
                <wp:lineTo x="-122" y="0"/>
              </wp:wrapPolygon>
            </wp:wrapTight>
            <wp:docPr id="14" name="Рисунок 9" descr="9452a407-758e-43a2-b75d-3881049577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9452a407-758e-43a2-b75d-3881049577db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536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624F7"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-375285</wp:posOffset>
            </wp:positionH>
            <wp:positionV relativeFrom="paragraph">
              <wp:posOffset>1905</wp:posOffset>
            </wp:positionV>
            <wp:extent cx="2816225" cy="2112010"/>
            <wp:effectExtent l="19050" t="0" r="3175" b="0"/>
            <wp:wrapTight wrapText="bothSides">
              <wp:wrapPolygon edited="0">
                <wp:start x="-146" y="0"/>
                <wp:lineTo x="-146" y="21431"/>
                <wp:lineTo x="21624" y="21431"/>
                <wp:lineTo x="21624" y="0"/>
                <wp:lineTo x="-146" y="0"/>
              </wp:wrapPolygon>
            </wp:wrapTight>
            <wp:docPr id="13" name="Рисунок 8" descr="297d8be5-a34b-4f37-97e8-8aaf08c20f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97d8be5-a34b-4f37-97e8-8aaf08c20f0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225" cy="2112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624F7">
        <w:rPr>
          <w:rFonts w:ascii="Times New Roman" w:hAnsi="Times New Roman" w:cs="Times New Roman"/>
          <w:sz w:val="20"/>
          <w:szCs w:val="20"/>
        </w:rPr>
        <w:t xml:space="preserve">14 декабря 2021 г.  состоялась встреча студентов Омского строительного колледжа с заместителем директора Адаптивной школы интернат № 14 </w:t>
      </w:r>
      <w:r w:rsidRPr="003624F7">
        <w:rPr>
          <w:rStyle w:val="a9"/>
          <w:rFonts w:ascii="Times New Roman" w:hAnsi="Times New Roman" w:cs="Times New Roman"/>
          <w:i/>
          <w:color w:val="000000" w:themeColor="text1"/>
          <w:sz w:val="20"/>
          <w:szCs w:val="20"/>
        </w:rPr>
        <w:t>Неживых Галиной Гавриловной.</w:t>
      </w:r>
      <w:r w:rsidRPr="003624F7">
        <w:rPr>
          <w:rStyle w:val="a9"/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 w:rsidRPr="003624F7">
        <w:rPr>
          <w:rStyle w:val="a9"/>
          <w:rFonts w:ascii="Times New Roman" w:hAnsi="Times New Roman" w:cs="Times New Roman"/>
          <w:b w:val="0"/>
          <w:color w:val="000000" w:themeColor="text1"/>
          <w:sz w:val="20"/>
          <w:szCs w:val="20"/>
        </w:rPr>
        <w:t xml:space="preserve">Цель данной встречи внести корректировки в 1 этап реализации создания макета школы. Студенты 561 группы специальности «Архитектура» предоставили планы зданий, а также рассмотрели </w:t>
      </w:r>
      <w:proofErr w:type="gramStart"/>
      <w:r w:rsidRPr="003624F7">
        <w:rPr>
          <w:rStyle w:val="a9"/>
          <w:rFonts w:ascii="Times New Roman" w:hAnsi="Times New Roman" w:cs="Times New Roman"/>
          <w:b w:val="0"/>
          <w:color w:val="000000" w:themeColor="text1"/>
          <w:sz w:val="20"/>
          <w:szCs w:val="20"/>
        </w:rPr>
        <w:t>место расположение</w:t>
      </w:r>
      <w:proofErr w:type="gramEnd"/>
      <w:r w:rsidRPr="003624F7">
        <w:rPr>
          <w:rStyle w:val="a9"/>
          <w:rFonts w:ascii="Times New Roman" w:hAnsi="Times New Roman" w:cs="Times New Roman"/>
          <w:b w:val="0"/>
          <w:color w:val="000000" w:themeColor="text1"/>
          <w:sz w:val="20"/>
          <w:szCs w:val="20"/>
        </w:rPr>
        <w:t xml:space="preserve"> макета в школе для будущего понимания масштаба.</w:t>
      </w:r>
    </w:p>
    <w:p w:rsidR="001A2DA0" w:rsidRPr="003624F7" w:rsidRDefault="001A2DA0" w:rsidP="001A2DA0">
      <w:pPr>
        <w:ind w:left="-709" w:firstLine="1418"/>
        <w:jc w:val="both"/>
        <w:rPr>
          <w:rStyle w:val="a9"/>
          <w:rFonts w:ascii="Times New Roman" w:hAnsi="Times New Roman" w:cs="Times New Roman"/>
          <w:b w:val="0"/>
          <w:color w:val="000000" w:themeColor="text1"/>
          <w:sz w:val="20"/>
          <w:szCs w:val="20"/>
        </w:rPr>
      </w:pPr>
      <w:r w:rsidRPr="003624F7"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-784860</wp:posOffset>
            </wp:positionH>
            <wp:positionV relativeFrom="paragraph">
              <wp:posOffset>694690</wp:posOffset>
            </wp:positionV>
            <wp:extent cx="3895725" cy="2191385"/>
            <wp:effectExtent l="19050" t="0" r="9525" b="0"/>
            <wp:wrapTight wrapText="bothSides">
              <wp:wrapPolygon edited="0">
                <wp:start x="-106" y="0"/>
                <wp:lineTo x="-106" y="21406"/>
                <wp:lineTo x="21653" y="21406"/>
                <wp:lineTo x="21653" y="0"/>
                <wp:lineTo x="-106" y="0"/>
              </wp:wrapPolygon>
            </wp:wrapTight>
            <wp:docPr id="12" name="Рисунок 10" descr="f0f55822-b601-42af-aeb4-92cf35754c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0f55822-b601-42af-aeb4-92cf35754cf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191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717D4" w:rsidRPr="003624F7" w:rsidRDefault="001717D4" w:rsidP="005C115F">
      <w:pPr>
        <w:pStyle w:val="1"/>
        <w:shd w:val="clear" w:color="auto" w:fill="FFFFFF"/>
        <w:spacing w:before="20" w:beforeAutospacing="0" w:after="30" w:afterAutospacing="0"/>
        <w:ind w:firstLine="709"/>
        <w:jc w:val="both"/>
        <w:rPr>
          <w:b w:val="0"/>
          <w:i/>
          <w:color w:val="FF0000"/>
          <w:sz w:val="20"/>
          <w:szCs w:val="20"/>
        </w:rPr>
      </w:pPr>
    </w:p>
    <w:p w:rsidR="001717D4" w:rsidRPr="00E7699D" w:rsidRDefault="001717D4" w:rsidP="005C115F">
      <w:pPr>
        <w:pStyle w:val="1"/>
        <w:shd w:val="clear" w:color="auto" w:fill="FFFFFF"/>
        <w:spacing w:before="20" w:beforeAutospacing="0" w:after="30" w:afterAutospacing="0"/>
        <w:ind w:firstLine="709"/>
        <w:jc w:val="both"/>
        <w:rPr>
          <w:b w:val="0"/>
          <w:i/>
          <w:color w:val="000000" w:themeColor="text1"/>
          <w:sz w:val="24"/>
          <w:szCs w:val="24"/>
        </w:rPr>
      </w:pPr>
    </w:p>
    <w:p w:rsidR="001A2DA0" w:rsidRPr="00E7699D" w:rsidRDefault="001A2DA0" w:rsidP="005C115F">
      <w:pPr>
        <w:pStyle w:val="1"/>
        <w:shd w:val="clear" w:color="auto" w:fill="FFFFFF"/>
        <w:spacing w:before="20" w:beforeAutospacing="0" w:after="30" w:afterAutospacing="0"/>
        <w:ind w:firstLine="709"/>
        <w:jc w:val="both"/>
        <w:rPr>
          <w:b w:val="0"/>
          <w:i/>
          <w:color w:val="000000" w:themeColor="text1"/>
          <w:sz w:val="24"/>
          <w:szCs w:val="24"/>
        </w:rPr>
      </w:pPr>
    </w:p>
    <w:p w:rsidR="001A2DA0" w:rsidRPr="00E7699D" w:rsidRDefault="001A2DA0" w:rsidP="005C115F">
      <w:pPr>
        <w:pStyle w:val="1"/>
        <w:shd w:val="clear" w:color="auto" w:fill="FFFFFF"/>
        <w:spacing w:before="20" w:beforeAutospacing="0" w:after="30" w:afterAutospacing="0"/>
        <w:ind w:firstLine="709"/>
        <w:jc w:val="both"/>
        <w:rPr>
          <w:b w:val="0"/>
          <w:i/>
          <w:color w:val="000000" w:themeColor="text1"/>
          <w:sz w:val="24"/>
          <w:szCs w:val="24"/>
        </w:rPr>
      </w:pPr>
    </w:p>
    <w:p w:rsidR="0024445C" w:rsidRDefault="0024445C" w:rsidP="005C115F">
      <w:pPr>
        <w:pStyle w:val="1"/>
        <w:shd w:val="clear" w:color="auto" w:fill="FFFFFF"/>
        <w:spacing w:before="20" w:beforeAutospacing="0" w:after="30" w:afterAutospacing="0"/>
        <w:ind w:firstLine="709"/>
        <w:jc w:val="both"/>
        <w:rPr>
          <w:b w:val="0"/>
          <w:i/>
          <w:color w:val="FF0000"/>
          <w:sz w:val="24"/>
          <w:szCs w:val="24"/>
        </w:rPr>
      </w:pPr>
    </w:p>
    <w:p w:rsidR="0024445C" w:rsidRDefault="0024445C" w:rsidP="005C115F">
      <w:pPr>
        <w:pStyle w:val="1"/>
        <w:shd w:val="clear" w:color="auto" w:fill="FFFFFF"/>
        <w:spacing w:before="20" w:beforeAutospacing="0" w:after="30" w:afterAutospacing="0"/>
        <w:ind w:firstLine="709"/>
        <w:jc w:val="both"/>
        <w:rPr>
          <w:b w:val="0"/>
          <w:i/>
          <w:color w:val="FF0000"/>
          <w:sz w:val="24"/>
          <w:szCs w:val="24"/>
        </w:rPr>
      </w:pPr>
    </w:p>
    <w:p w:rsidR="0024445C" w:rsidRDefault="0024445C" w:rsidP="005C115F">
      <w:pPr>
        <w:pStyle w:val="1"/>
        <w:shd w:val="clear" w:color="auto" w:fill="FFFFFF"/>
        <w:spacing w:before="20" w:beforeAutospacing="0" w:after="30" w:afterAutospacing="0"/>
        <w:ind w:firstLine="709"/>
        <w:jc w:val="both"/>
        <w:rPr>
          <w:b w:val="0"/>
          <w:i/>
          <w:color w:val="FF0000"/>
          <w:sz w:val="24"/>
          <w:szCs w:val="24"/>
        </w:rPr>
      </w:pPr>
    </w:p>
    <w:p w:rsidR="0024445C" w:rsidRDefault="0024445C" w:rsidP="005C115F">
      <w:pPr>
        <w:pStyle w:val="1"/>
        <w:shd w:val="clear" w:color="auto" w:fill="FFFFFF"/>
        <w:spacing w:before="20" w:beforeAutospacing="0" w:after="30" w:afterAutospacing="0"/>
        <w:ind w:firstLine="709"/>
        <w:jc w:val="both"/>
        <w:rPr>
          <w:b w:val="0"/>
          <w:i/>
          <w:color w:val="FF0000"/>
          <w:sz w:val="24"/>
          <w:szCs w:val="24"/>
        </w:rPr>
      </w:pPr>
    </w:p>
    <w:p w:rsidR="0024445C" w:rsidRDefault="0024445C" w:rsidP="005C115F">
      <w:pPr>
        <w:pStyle w:val="1"/>
        <w:shd w:val="clear" w:color="auto" w:fill="FFFFFF"/>
        <w:spacing w:before="20" w:beforeAutospacing="0" w:after="30" w:afterAutospacing="0"/>
        <w:ind w:firstLine="709"/>
        <w:jc w:val="both"/>
        <w:rPr>
          <w:b w:val="0"/>
          <w:i/>
          <w:color w:val="FF0000"/>
          <w:sz w:val="24"/>
          <w:szCs w:val="24"/>
        </w:rPr>
      </w:pPr>
    </w:p>
    <w:p w:rsidR="003624F7" w:rsidRDefault="007E63F1" w:rsidP="005C115F">
      <w:pPr>
        <w:pStyle w:val="1"/>
        <w:shd w:val="clear" w:color="auto" w:fill="FFFFFF"/>
        <w:spacing w:before="20" w:beforeAutospacing="0" w:after="30" w:afterAutospacing="0"/>
        <w:ind w:firstLine="709"/>
        <w:jc w:val="both"/>
        <w:rPr>
          <w:b w:val="0"/>
          <w:i/>
          <w:color w:val="FF0000"/>
          <w:sz w:val="24"/>
          <w:szCs w:val="24"/>
        </w:rPr>
      </w:pPr>
      <w:r>
        <w:rPr>
          <w:b w:val="0"/>
          <w:i/>
          <w:color w:val="FF0000"/>
          <w:sz w:val="24"/>
          <w:szCs w:val="24"/>
        </w:rPr>
        <w:t xml:space="preserve"> </w:t>
      </w:r>
    </w:p>
    <w:p w:rsidR="003624F7" w:rsidRDefault="003624F7" w:rsidP="005C115F">
      <w:pPr>
        <w:pStyle w:val="1"/>
        <w:shd w:val="clear" w:color="auto" w:fill="FFFFFF"/>
        <w:spacing w:before="20" w:beforeAutospacing="0" w:after="30" w:afterAutospacing="0"/>
        <w:ind w:firstLine="709"/>
        <w:jc w:val="both"/>
        <w:rPr>
          <w:b w:val="0"/>
          <w:i/>
          <w:color w:val="FF0000"/>
          <w:sz w:val="24"/>
          <w:szCs w:val="24"/>
        </w:rPr>
      </w:pPr>
    </w:p>
    <w:p w:rsidR="003624F7" w:rsidRDefault="003624F7" w:rsidP="005C115F">
      <w:pPr>
        <w:pStyle w:val="1"/>
        <w:shd w:val="clear" w:color="auto" w:fill="FFFFFF"/>
        <w:spacing w:before="20" w:beforeAutospacing="0" w:after="30" w:afterAutospacing="0"/>
        <w:ind w:firstLine="709"/>
        <w:jc w:val="both"/>
        <w:rPr>
          <w:b w:val="0"/>
          <w:i/>
          <w:color w:val="FF0000"/>
          <w:sz w:val="24"/>
          <w:szCs w:val="24"/>
        </w:rPr>
      </w:pPr>
    </w:p>
    <w:p w:rsidR="003624F7" w:rsidRDefault="003624F7" w:rsidP="005C115F">
      <w:pPr>
        <w:pStyle w:val="1"/>
        <w:shd w:val="clear" w:color="auto" w:fill="FFFFFF"/>
        <w:spacing w:before="20" w:beforeAutospacing="0" w:after="30" w:afterAutospacing="0"/>
        <w:ind w:firstLine="709"/>
        <w:jc w:val="both"/>
        <w:rPr>
          <w:b w:val="0"/>
          <w:i/>
          <w:color w:val="FF0000"/>
          <w:sz w:val="24"/>
          <w:szCs w:val="24"/>
        </w:rPr>
      </w:pPr>
    </w:p>
    <w:p w:rsidR="003624F7" w:rsidRDefault="003624F7" w:rsidP="005C115F">
      <w:pPr>
        <w:pStyle w:val="1"/>
        <w:shd w:val="clear" w:color="auto" w:fill="FFFFFF"/>
        <w:spacing w:before="20" w:beforeAutospacing="0" w:after="30" w:afterAutospacing="0"/>
        <w:ind w:firstLine="709"/>
        <w:jc w:val="both"/>
        <w:rPr>
          <w:b w:val="0"/>
          <w:i/>
          <w:color w:val="FF0000"/>
          <w:sz w:val="24"/>
          <w:szCs w:val="24"/>
        </w:rPr>
      </w:pPr>
    </w:p>
    <w:p w:rsidR="003624F7" w:rsidRDefault="003624F7" w:rsidP="005C115F">
      <w:pPr>
        <w:pStyle w:val="1"/>
        <w:shd w:val="clear" w:color="auto" w:fill="FFFFFF"/>
        <w:spacing w:before="20" w:beforeAutospacing="0" w:after="30" w:afterAutospacing="0"/>
        <w:ind w:firstLine="709"/>
        <w:jc w:val="both"/>
        <w:rPr>
          <w:b w:val="0"/>
          <w:i/>
          <w:color w:val="FF0000"/>
          <w:sz w:val="24"/>
          <w:szCs w:val="24"/>
        </w:rPr>
      </w:pPr>
    </w:p>
    <w:p w:rsidR="005C115F" w:rsidRDefault="007E63F1" w:rsidP="005C115F">
      <w:pPr>
        <w:pStyle w:val="1"/>
        <w:shd w:val="clear" w:color="auto" w:fill="FFFFFF"/>
        <w:spacing w:before="20" w:beforeAutospacing="0" w:after="30" w:afterAutospacing="0"/>
        <w:ind w:firstLine="709"/>
        <w:jc w:val="both"/>
        <w:rPr>
          <w:color w:val="FF0000"/>
          <w:sz w:val="24"/>
          <w:szCs w:val="24"/>
        </w:rPr>
      </w:pPr>
      <w:r w:rsidRPr="007E63F1">
        <w:rPr>
          <w:color w:val="FF0000"/>
          <w:sz w:val="24"/>
          <w:szCs w:val="24"/>
        </w:rPr>
        <w:lastRenderedPageBreak/>
        <w:t>Экскурсия в адаптивную школу интернат</w:t>
      </w:r>
    </w:p>
    <w:p w:rsidR="007E63F1" w:rsidRPr="003624F7" w:rsidRDefault="007E63F1" w:rsidP="007E63F1">
      <w:pPr>
        <w:spacing w:line="240" w:lineRule="auto"/>
        <w:ind w:left="-851" w:firstLine="1560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3624F7"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2751455</wp:posOffset>
            </wp:positionH>
            <wp:positionV relativeFrom="paragraph">
              <wp:posOffset>2338705</wp:posOffset>
            </wp:positionV>
            <wp:extent cx="3319145" cy="1866900"/>
            <wp:effectExtent l="19050" t="0" r="0" b="0"/>
            <wp:wrapTight wrapText="bothSides">
              <wp:wrapPolygon edited="0">
                <wp:start x="-124" y="0"/>
                <wp:lineTo x="-124" y="21380"/>
                <wp:lineTo x="21571" y="21380"/>
                <wp:lineTo x="21571" y="0"/>
                <wp:lineTo x="-124" y="0"/>
              </wp:wrapPolygon>
            </wp:wrapTight>
            <wp:docPr id="8" name="Рисунок 4" descr="339a3126-d648-40b0-85c8-25570e5e3e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339a3126-d648-40b0-85c8-25570e5e3eb7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145" cy="186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624F7"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-489585</wp:posOffset>
            </wp:positionH>
            <wp:positionV relativeFrom="paragraph">
              <wp:posOffset>0</wp:posOffset>
            </wp:positionV>
            <wp:extent cx="3114675" cy="2338705"/>
            <wp:effectExtent l="19050" t="0" r="9525" b="0"/>
            <wp:wrapTight wrapText="bothSides">
              <wp:wrapPolygon edited="0">
                <wp:start x="-132" y="0"/>
                <wp:lineTo x="-132" y="21465"/>
                <wp:lineTo x="21666" y="21465"/>
                <wp:lineTo x="21666" y="0"/>
                <wp:lineTo x="-132" y="0"/>
              </wp:wrapPolygon>
            </wp:wrapTight>
            <wp:docPr id="5" name="Рисунок 3" descr="3ce66c3c-0c66-4d5f-a115-514a555fe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ce66c3c-0c66-4d5f-a115-514a555fe783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338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624F7">
        <w:rPr>
          <w:rFonts w:ascii="Times New Roman" w:hAnsi="Times New Roman" w:cs="Times New Roman"/>
          <w:color w:val="000000"/>
          <w:sz w:val="20"/>
          <w:szCs w:val="20"/>
        </w:rPr>
        <w:t xml:space="preserve">В Адаптивной школе интернат </w:t>
      </w:r>
      <w:r w:rsidR="00210B87" w:rsidRPr="003624F7">
        <w:rPr>
          <w:rFonts w:ascii="Times New Roman" w:hAnsi="Times New Roman" w:cs="Times New Roman"/>
          <w:color w:val="000000"/>
          <w:sz w:val="20"/>
          <w:szCs w:val="20"/>
        </w:rPr>
        <w:t xml:space="preserve">проходила  </w:t>
      </w:r>
      <w:r w:rsidRPr="003624F7">
        <w:rPr>
          <w:rFonts w:ascii="Times New Roman" w:hAnsi="Times New Roman" w:cs="Times New Roman"/>
          <w:color w:val="000000"/>
          <w:sz w:val="20"/>
          <w:szCs w:val="20"/>
        </w:rPr>
        <w:t>инклюзивная выставка резной иконы «Прикосновенный образ» Омского художника Павла Минина. Проект</w:t>
      </w:r>
      <w:r w:rsidR="00210B87" w:rsidRPr="003624F7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3624F7">
        <w:rPr>
          <w:rFonts w:ascii="Times New Roman" w:hAnsi="Times New Roman" w:cs="Times New Roman"/>
          <w:color w:val="000000"/>
          <w:sz w:val="20"/>
          <w:szCs w:val="20"/>
        </w:rPr>
        <w:t xml:space="preserve">направлен на интерактивное восприятие объектов искусства слепыми и слабовидящими людьми, а также на обучение людей взаимодействию с инвалидами. Куратор выставки, искусствовед Егор Минин провел для студентов Омского строительного колледжа </w:t>
      </w:r>
      <w:r w:rsidR="00210B87" w:rsidRPr="003624F7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="00210B87" w:rsidRPr="003624F7">
        <w:rPr>
          <w:rFonts w:ascii="Times New Roman" w:hAnsi="Times New Roman" w:cs="Times New Roman"/>
          <w:color w:val="000000"/>
          <w:sz w:val="20"/>
          <w:szCs w:val="20"/>
        </w:rPr>
        <w:t>гр</w:t>
      </w:r>
      <w:proofErr w:type="spellEnd"/>
      <w:r w:rsidR="00210B87" w:rsidRPr="003624F7">
        <w:rPr>
          <w:rFonts w:ascii="Times New Roman" w:hAnsi="Times New Roman" w:cs="Times New Roman"/>
          <w:color w:val="000000"/>
          <w:sz w:val="20"/>
          <w:szCs w:val="20"/>
        </w:rPr>
        <w:t xml:space="preserve"> 261 , 561 </w:t>
      </w:r>
      <w:r w:rsidRPr="003624F7">
        <w:rPr>
          <w:rFonts w:ascii="Times New Roman" w:hAnsi="Times New Roman" w:cs="Times New Roman"/>
          <w:color w:val="000000"/>
          <w:sz w:val="20"/>
          <w:szCs w:val="20"/>
        </w:rPr>
        <w:t xml:space="preserve">16 декабря </w:t>
      </w:r>
      <w:r w:rsidR="001717D4" w:rsidRPr="003624F7">
        <w:rPr>
          <w:rFonts w:ascii="Times New Roman" w:hAnsi="Times New Roman" w:cs="Times New Roman"/>
          <w:color w:val="000000"/>
          <w:sz w:val="20"/>
          <w:szCs w:val="20"/>
        </w:rPr>
        <w:t xml:space="preserve">2021г </w:t>
      </w:r>
      <w:r w:rsidRPr="003624F7">
        <w:rPr>
          <w:rFonts w:ascii="Times New Roman" w:hAnsi="Times New Roman" w:cs="Times New Roman"/>
          <w:color w:val="000000"/>
          <w:sz w:val="20"/>
          <w:szCs w:val="20"/>
        </w:rPr>
        <w:t>тактильную экскурсию, в ходе которой они смогли прикасаться ко всем иконам. Это особенно важно для незрячих и слабовидящих людей, поскольку для многих из них именно резной рельеф является проводником в мир изобразительного искусства. Также все желающие смогли узнать историю появления резной иконы в Омске, значение символики святых образов.</w:t>
      </w:r>
    </w:p>
    <w:p w:rsidR="007E63F1" w:rsidRPr="003624F7" w:rsidRDefault="004C3210" w:rsidP="007E63F1">
      <w:pPr>
        <w:spacing w:line="240" w:lineRule="auto"/>
        <w:ind w:hanging="851"/>
        <w:jc w:val="both"/>
        <w:rPr>
          <w:rFonts w:ascii="Times New Roman" w:hAnsi="Times New Roman" w:cs="Times New Roman"/>
          <w:sz w:val="20"/>
          <w:szCs w:val="20"/>
        </w:rPr>
      </w:pPr>
      <w:r w:rsidRPr="003624F7">
        <w:rPr>
          <w:rFonts w:ascii="Times New Roman" w:hAnsi="Times New Roman" w:cs="Times New Roman"/>
          <w:noProof/>
          <w:color w:val="000000"/>
          <w:sz w:val="20"/>
          <w:szCs w:val="20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1688465</wp:posOffset>
            </wp:positionH>
            <wp:positionV relativeFrom="paragraph">
              <wp:posOffset>553720</wp:posOffset>
            </wp:positionV>
            <wp:extent cx="2339975" cy="1755775"/>
            <wp:effectExtent l="19050" t="0" r="3175" b="0"/>
            <wp:wrapTight wrapText="bothSides">
              <wp:wrapPolygon edited="0">
                <wp:start x="-176" y="0"/>
                <wp:lineTo x="-176" y="21327"/>
                <wp:lineTo x="21629" y="21327"/>
                <wp:lineTo x="21629" y="0"/>
                <wp:lineTo x="-176" y="0"/>
              </wp:wrapPolygon>
            </wp:wrapTight>
            <wp:docPr id="6" name="Рисунок 6" descr="d63e3df8-2981-4e5b-a19c-06f7d9ae18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63e3df8-2981-4e5b-a19c-06f7d9ae184e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975" cy="1755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E63F1" w:rsidRPr="003624F7">
        <w:rPr>
          <w:rFonts w:ascii="Times New Roman" w:hAnsi="Times New Roman" w:cs="Times New Roman"/>
          <w:color w:val="000000"/>
          <w:sz w:val="20"/>
          <w:szCs w:val="20"/>
        </w:rPr>
        <w:t xml:space="preserve">Суть заключается в изготовлении омскими художниками семи резных икон с сибирскими святыми: шесть икон с 12 святыми от каждого субъекта Сибирского федерального округа и одна икона – покровительница всей Сибири </w:t>
      </w:r>
      <w:proofErr w:type="spellStart"/>
      <w:r w:rsidR="007E63F1" w:rsidRPr="003624F7">
        <w:rPr>
          <w:rFonts w:ascii="Times New Roman" w:hAnsi="Times New Roman" w:cs="Times New Roman"/>
          <w:color w:val="000000"/>
          <w:sz w:val="20"/>
          <w:szCs w:val="20"/>
        </w:rPr>
        <w:t>Абалакская</w:t>
      </w:r>
      <w:proofErr w:type="spellEnd"/>
      <w:r w:rsidR="007E63F1" w:rsidRPr="003624F7">
        <w:rPr>
          <w:rFonts w:ascii="Times New Roman" w:hAnsi="Times New Roman" w:cs="Times New Roman"/>
          <w:color w:val="000000"/>
          <w:sz w:val="20"/>
          <w:szCs w:val="20"/>
        </w:rPr>
        <w:t xml:space="preserve"> Богородица. </w:t>
      </w:r>
    </w:p>
    <w:p w:rsidR="00750485" w:rsidRPr="003624F7" w:rsidRDefault="00750485" w:rsidP="005C115F">
      <w:pPr>
        <w:pStyle w:val="1"/>
        <w:shd w:val="clear" w:color="auto" w:fill="FFFFFF"/>
        <w:spacing w:before="20" w:beforeAutospacing="0" w:after="30" w:afterAutospacing="0"/>
        <w:ind w:firstLine="709"/>
        <w:jc w:val="both"/>
        <w:rPr>
          <w:color w:val="FF0000"/>
          <w:sz w:val="20"/>
          <w:szCs w:val="20"/>
        </w:rPr>
      </w:pPr>
    </w:p>
    <w:p w:rsidR="00750485" w:rsidRPr="003624F7" w:rsidRDefault="003C51DB" w:rsidP="005C115F">
      <w:pPr>
        <w:pStyle w:val="1"/>
        <w:shd w:val="clear" w:color="auto" w:fill="FFFFFF"/>
        <w:spacing w:before="20" w:beforeAutospacing="0" w:after="30" w:afterAutospacing="0"/>
        <w:ind w:firstLine="709"/>
        <w:jc w:val="both"/>
        <w:rPr>
          <w:color w:val="FF0000"/>
          <w:sz w:val="20"/>
          <w:szCs w:val="20"/>
        </w:rPr>
      </w:pPr>
      <w:r>
        <w:rPr>
          <w:noProof/>
          <w:color w:val="FF0000"/>
          <w:sz w:val="20"/>
          <w:szCs w:val="2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-648970</wp:posOffset>
            </wp:positionH>
            <wp:positionV relativeFrom="paragraph">
              <wp:posOffset>0</wp:posOffset>
            </wp:positionV>
            <wp:extent cx="2858770" cy="2143760"/>
            <wp:effectExtent l="19050" t="0" r="0" b="0"/>
            <wp:wrapTight wrapText="bothSides">
              <wp:wrapPolygon edited="0">
                <wp:start x="-144" y="0"/>
                <wp:lineTo x="-144" y="21498"/>
                <wp:lineTo x="21590" y="21498"/>
                <wp:lineTo x="21590" y="0"/>
                <wp:lineTo x="-144" y="0"/>
              </wp:wrapPolygon>
            </wp:wrapTight>
            <wp:docPr id="9" name="Рисунок 5" descr="477d4b68-ccc5-4aa0-afdd-e73745d725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477d4b68-ccc5-4aa0-afdd-e73745d7251c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770" cy="2143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50485" w:rsidRPr="003624F7" w:rsidRDefault="00750485" w:rsidP="005C115F">
      <w:pPr>
        <w:pStyle w:val="1"/>
        <w:shd w:val="clear" w:color="auto" w:fill="FFFFFF"/>
        <w:spacing w:before="20" w:beforeAutospacing="0" w:after="30" w:afterAutospacing="0"/>
        <w:ind w:firstLine="709"/>
        <w:jc w:val="both"/>
        <w:rPr>
          <w:color w:val="FF0000"/>
          <w:sz w:val="20"/>
          <w:szCs w:val="20"/>
        </w:rPr>
      </w:pPr>
    </w:p>
    <w:p w:rsidR="00750485" w:rsidRPr="003624F7" w:rsidRDefault="00750485" w:rsidP="005C115F">
      <w:pPr>
        <w:pStyle w:val="1"/>
        <w:shd w:val="clear" w:color="auto" w:fill="FFFFFF"/>
        <w:spacing w:before="20" w:beforeAutospacing="0" w:after="30" w:afterAutospacing="0"/>
        <w:ind w:firstLine="709"/>
        <w:jc w:val="both"/>
        <w:rPr>
          <w:color w:val="FF0000"/>
          <w:sz w:val="20"/>
          <w:szCs w:val="20"/>
        </w:rPr>
      </w:pPr>
    </w:p>
    <w:p w:rsidR="00750485" w:rsidRPr="003624F7" w:rsidRDefault="00750485" w:rsidP="005C115F">
      <w:pPr>
        <w:pStyle w:val="1"/>
        <w:shd w:val="clear" w:color="auto" w:fill="FFFFFF"/>
        <w:spacing w:before="20" w:beforeAutospacing="0" w:after="30" w:afterAutospacing="0"/>
        <w:ind w:firstLine="709"/>
        <w:jc w:val="both"/>
        <w:rPr>
          <w:color w:val="FF0000"/>
          <w:sz w:val="20"/>
          <w:szCs w:val="20"/>
        </w:rPr>
      </w:pPr>
    </w:p>
    <w:p w:rsidR="00750485" w:rsidRPr="003624F7" w:rsidRDefault="00750485" w:rsidP="005C115F">
      <w:pPr>
        <w:pStyle w:val="1"/>
        <w:shd w:val="clear" w:color="auto" w:fill="FFFFFF"/>
        <w:spacing w:before="20" w:beforeAutospacing="0" w:after="30" w:afterAutospacing="0"/>
        <w:ind w:firstLine="709"/>
        <w:jc w:val="both"/>
        <w:rPr>
          <w:color w:val="FF0000"/>
          <w:sz w:val="20"/>
          <w:szCs w:val="20"/>
        </w:rPr>
      </w:pPr>
    </w:p>
    <w:p w:rsidR="00750485" w:rsidRDefault="00750485" w:rsidP="005C115F">
      <w:pPr>
        <w:pStyle w:val="1"/>
        <w:shd w:val="clear" w:color="auto" w:fill="FFFFFF"/>
        <w:spacing w:before="20" w:beforeAutospacing="0" w:after="30" w:afterAutospacing="0"/>
        <w:ind w:firstLine="709"/>
        <w:jc w:val="both"/>
        <w:rPr>
          <w:color w:val="FF0000"/>
          <w:sz w:val="24"/>
          <w:szCs w:val="24"/>
        </w:rPr>
      </w:pPr>
    </w:p>
    <w:p w:rsidR="00750485" w:rsidRDefault="00750485" w:rsidP="005C115F">
      <w:pPr>
        <w:pStyle w:val="1"/>
        <w:shd w:val="clear" w:color="auto" w:fill="FFFFFF"/>
        <w:spacing w:before="20" w:beforeAutospacing="0" w:after="30" w:afterAutospacing="0"/>
        <w:ind w:firstLine="709"/>
        <w:jc w:val="both"/>
        <w:rPr>
          <w:color w:val="FF0000"/>
          <w:sz w:val="24"/>
          <w:szCs w:val="24"/>
        </w:rPr>
      </w:pPr>
    </w:p>
    <w:p w:rsidR="00750485" w:rsidRDefault="00750485" w:rsidP="005C115F">
      <w:pPr>
        <w:pStyle w:val="1"/>
        <w:shd w:val="clear" w:color="auto" w:fill="FFFFFF"/>
        <w:spacing w:before="20" w:beforeAutospacing="0" w:after="30" w:afterAutospacing="0"/>
        <w:ind w:firstLine="709"/>
        <w:jc w:val="both"/>
        <w:rPr>
          <w:color w:val="FF0000"/>
          <w:sz w:val="24"/>
          <w:szCs w:val="24"/>
        </w:rPr>
      </w:pPr>
    </w:p>
    <w:p w:rsidR="001D615A" w:rsidRDefault="001D615A" w:rsidP="005C115F">
      <w:pPr>
        <w:pStyle w:val="1"/>
        <w:shd w:val="clear" w:color="auto" w:fill="FFFFFF"/>
        <w:spacing w:before="20" w:beforeAutospacing="0" w:after="30" w:afterAutospacing="0"/>
        <w:ind w:firstLine="709"/>
        <w:jc w:val="both"/>
        <w:rPr>
          <w:color w:val="FF0000"/>
          <w:sz w:val="24"/>
          <w:szCs w:val="24"/>
        </w:rPr>
      </w:pPr>
    </w:p>
    <w:p w:rsidR="001D615A" w:rsidRDefault="001D615A" w:rsidP="005C115F">
      <w:pPr>
        <w:pStyle w:val="1"/>
        <w:shd w:val="clear" w:color="auto" w:fill="FFFFFF"/>
        <w:spacing w:before="20" w:beforeAutospacing="0" w:after="30" w:afterAutospacing="0"/>
        <w:ind w:firstLine="709"/>
        <w:jc w:val="both"/>
        <w:rPr>
          <w:color w:val="FF0000"/>
          <w:sz w:val="24"/>
          <w:szCs w:val="24"/>
        </w:rPr>
      </w:pPr>
    </w:p>
    <w:p w:rsidR="001D615A" w:rsidRDefault="001D615A" w:rsidP="005C115F">
      <w:pPr>
        <w:pStyle w:val="1"/>
        <w:shd w:val="clear" w:color="auto" w:fill="FFFFFF"/>
        <w:spacing w:before="20" w:beforeAutospacing="0" w:after="30" w:afterAutospacing="0"/>
        <w:ind w:firstLine="709"/>
        <w:jc w:val="both"/>
        <w:rPr>
          <w:color w:val="FF0000"/>
          <w:sz w:val="24"/>
          <w:szCs w:val="24"/>
        </w:rPr>
      </w:pPr>
    </w:p>
    <w:p w:rsidR="001D615A" w:rsidRPr="001D615A" w:rsidRDefault="001D615A" w:rsidP="00CB2D6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615A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#Моя Родина</w:t>
      </w:r>
      <w:r w:rsidRPr="001D615A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 xml:space="preserve"> – </w:t>
      </w:r>
      <w:r w:rsidRPr="001D615A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Россия</w:t>
      </w:r>
    </w:p>
    <w:p w:rsidR="001D615A" w:rsidRDefault="001D615A" w:rsidP="001D615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D615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47625" distB="47625" distL="47625" distR="47625" simplePos="0" relativeHeight="25168486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409700" cy="990600"/>
            <wp:effectExtent l="19050" t="0" r="0" b="0"/>
            <wp:wrapSquare wrapText="bothSides"/>
            <wp:docPr id="31" name="Рисунок 2" descr="http://omsk53.ru/life/20211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omsk53.ru/life/20211217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D61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    </w:t>
      </w:r>
      <w:r w:rsidRPr="003C51D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Подведены итоги Областного молодежного патриотического конкурса #Моя Родина – Россия, организованного Центром патриотического воспитания молодежи с целью формирования у молодежи чувства патриотизма, повышение интереса к истории, культуре и традициям России; нравственно-патриотическое воспитание молодежи через вовлечение в творческую деятельность; выявление и поддержка талантливой молодежи.</w:t>
      </w:r>
      <w:r w:rsidRPr="003C51D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 xml:space="preserve">    Студенты нашего колледжа специальности «Архитектура» успешно участвовали в этом конкурсе под руководством преподавателей </w:t>
      </w:r>
      <w:proofErr w:type="spellStart"/>
      <w:r w:rsidRPr="003C51D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Полынской</w:t>
      </w:r>
      <w:proofErr w:type="spellEnd"/>
      <w:r w:rsidRPr="003C51D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О.В. и Меркуловой О.В.</w:t>
      </w:r>
    </w:p>
    <w:p w:rsidR="00DC4F9C" w:rsidRDefault="00DC4F9C" w:rsidP="001D615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DC4F9C" w:rsidRDefault="00DC4F9C" w:rsidP="001D615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C4F9C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 xml:space="preserve">В номинации «Рисунок» 1 место заняла работа </w:t>
      </w:r>
      <w:proofErr w:type="spellStart"/>
      <w:r w:rsidRPr="00DC4F9C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Резановой</w:t>
      </w:r>
      <w:proofErr w:type="spellEnd"/>
      <w:r w:rsidRPr="00DC4F9C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 xml:space="preserve"> Марии</w:t>
      </w:r>
      <w:r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 xml:space="preserve"> </w:t>
      </w:r>
      <w:r w:rsidRPr="00DC4F9C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«На страницах Родины</w:t>
      </w:r>
      <w:r w:rsidRPr="0035502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»</w:t>
      </w:r>
    </w:p>
    <w:p w:rsidR="00DC4F9C" w:rsidRDefault="00DC4F9C" w:rsidP="001D615A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DC4F9C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 xml:space="preserve">В номинации «Эстетичность исполнения» отмечена работа </w:t>
      </w:r>
      <w:proofErr w:type="spellStart"/>
      <w:r w:rsidRPr="00DC4F9C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Тырциной</w:t>
      </w:r>
      <w:proofErr w:type="spellEnd"/>
      <w:r w:rsidRPr="00DC4F9C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 xml:space="preserve"> Анастасии ««Славянка»</w:t>
      </w:r>
    </w:p>
    <w:p w:rsidR="00DC4F9C" w:rsidRDefault="00DC4F9C" w:rsidP="001D615A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DC4F9C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 xml:space="preserve">В номинации «Гагарин и космос» 2 место у </w:t>
      </w:r>
      <w:proofErr w:type="spellStart"/>
      <w:r w:rsidRPr="00DC4F9C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Гамзардия</w:t>
      </w:r>
      <w:proofErr w:type="spellEnd"/>
      <w:r w:rsidRPr="00DC4F9C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 xml:space="preserve"> Екатерины</w:t>
      </w:r>
    </w:p>
    <w:p w:rsidR="00DC4F9C" w:rsidRDefault="00DC4F9C" w:rsidP="001D615A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DC4F9C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 xml:space="preserve">В номинации «Социальный плакат» 2 место заняла </w:t>
      </w:r>
      <w:proofErr w:type="spellStart"/>
      <w:r w:rsidRPr="00DC4F9C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Матяш</w:t>
      </w:r>
      <w:proofErr w:type="spellEnd"/>
      <w:r w:rsidRPr="00DC4F9C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 xml:space="preserve"> Екатерина</w:t>
      </w:r>
    </w:p>
    <w:p w:rsidR="00DC4F9C" w:rsidRPr="00DC4F9C" w:rsidRDefault="00DC4F9C" w:rsidP="001D615A">
      <w:pPr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DC4F9C"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  <w:t>    Участники и призеры отмечены сертификатами, дипломами и подарками</w:t>
      </w:r>
      <w:r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  <w:t>.</w:t>
      </w:r>
    </w:p>
    <w:tbl>
      <w:tblPr>
        <w:tblStyle w:val="a3"/>
        <w:tblW w:w="0" w:type="auto"/>
        <w:tblLook w:val="04A0"/>
      </w:tblPr>
      <w:tblGrid>
        <w:gridCol w:w="2645"/>
        <w:gridCol w:w="2572"/>
        <w:gridCol w:w="1965"/>
        <w:gridCol w:w="2389"/>
      </w:tblGrid>
      <w:tr w:rsidR="00DC4F9C" w:rsidTr="00DC4F9C">
        <w:tc>
          <w:tcPr>
            <w:tcW w:w="2802" w:type="dxa"/>
          </w:tcPr>
          <w:p w:rsidR="00DC4F9C" w:rsidRDefault="00DC4F9C" w:rsidP="001D615A">
            <w:pPr>
              <w:jc w:val="center"/>
              <w:rPr>
                <w:rFonts w:ascii="Georgia" w:eastAsia="Times New Roman" w:hAnsi="Georgia" w:cs="Times New Roman"/>
                <w:color w:val="000000"/>
                <w:sz w:val="20"/>
                <w:szCs w:val="20"/>
                <w:lang w:eastAsia="ru-RU"/>
              </w:rPr>
            </w:pPr>
            <w:r w:rsidRPr="00DC4F9C">
              <w:rPr>
                <w:rFonts w:ascii="Georgia" w:eastAsia="Times New Roman" w:hAnsi="Georgia" w:cs="Times New Roman"/>
                <w:noProof/>
                <w:color w:val="000000"/>
                <w:sz w:val="20"/>
                <w:szCs w:val="20"/>
                <w:lang w:eastAsia="ru-RU"/>
              </w:rPr>
              <w:lastRenderedPageBreak/>
              <w:drawing>
                <wp:inline distT="0" distB="0" distL="0" distR="0">
                  <wp:extent cx="1620000" cy="1110087"/>
                  <wp:effectExtent l="19050" t="0" r="0" b="0"/>
                  <wp:docPr id="66" name="Рисунок 1" descr="http://omsk53.ru/life/20211217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omsk53.ru/life/20211217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1100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1" w:type="dxa"/>
          </w:tcPr>
          <w:p w:rsidR="00DC4F9C" w:rsidRDefault="00DC4F9C" w:rsidP="001D615A">
            <w:pPr>
              <w:jc w:val="center"/>
              <w:rPr>
                <w:rFonts w:ascii="Georgia" w:eastAsia="Times New Roman" w:hAnsi="Georgia" w:cs="Times New Roman"/>
                <w:color w:val="000000"/>
                <w:sz w:val="20"/>
                <w:szCs w:val="20"/>
                <w:lang w:eastAsia="ru-RU"/>
              </w:rPr>
            </w:pPr>
            <w:r w:rsidRPr="00DC4F9C">
              <w:rPr>
                <w:rFonts w:ascii="Georgia" w:eastAsia="Times New Roman" w:hAnsi="Georgia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1571222" cy="1023871"/>
                  <wp:effectExtent l="19050" t="0" r="0" b="0"/>
                  <wp:docPr id="67" name="Рисунок 3" descr="http://omsk53.ru/life/20211217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omsk53.ru/life/20211217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2395" cy="1024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6" w:type="dxa"/>
          </w:tcPr>
          <w:p w:rsidR="00DC4F9C" w:rsidRDefault="00DC4F9C" w:rsidP="001D615A">
            <w:pPr>
              <w:jc w:val="center"/>
              <w:rPr>
                <w:rFonts w:ascii="Georgia" w:eastAsia="Times New Roman" w:hAnsi="Georgia" w:cs="Times New Roman"/>
                <w:color w:val="000000"/>
                <w:sz w:val="20"/>
                <w:szCs w:val="20"/>
                <w:lang w:eastAsia="ru-RU"/>
              </w:rPr>
            </w:pPr>
            <w:r w:rsidRPr="00DC4F9C">
              <w:rPr>
                <w:rFonts w:ascii="Georgia" w:eastAsia="Times New Roman" w:hAnsi="Georgia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1159367" cy="1191296"/>
                  <wp:effectExtent l="19050" t="0" r="2683" b="0"/>
                  <wp:docPr id="68" name="Рисунок 2" descr="http://omsk53.ru/life/20211217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omsk53.ru/life/20211217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9994" cy="1191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2" w:type="dxa"/>
          </w:tcPr>
          <w:p w:rsidR="00DC4F9C" w:rsidRPr="00DC4F9C" w:rsidRDefault="00DC4F9C" w:rsidP="001D615A">
            <w:pPr>
              <w:jc w:val="center"/>
              <w:rPr>
                <w:rFonts w:ascii="Georgia" w:eastAsia="Times New Roman" w:hAnsi="Georgia" w:cs="Times New Roman"/>
                <w:color w:val="000000"/>
                <w:sz w:val="20"/>
                <w:szCs w:val="20"/>
                <w:lang w:eastAsia="ru-RU"/>
              </w:rPr>
            </w:pPr>
            <w:r w:rsidRPr="00DC4F9C">
              <w:rPr>
                <w:rFonts w:ascii="Georgia" w:eastAsia="Times New Roman" w:hAnsi="Georgia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1443186" cy="1107583"/>
                  <wp:effectExtent l="19050" t="0" r="4614" b="0"/>
                  <wp:docPr id="69" name="Рисунок 4" descr="http://omsk53.ru/life/20211217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omsk53.ru/life/20211217_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3789" cy="11080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4F9C" w:rsidTr="00DC4F9C">
        <w:tc>
          <w:tcPr>
            <w:tcW w:w="2802" w:type="dxa"/>
          </w:tcPr>
          <w:p w:rsidR="00DC4F9C" w:rsidRPr="00DC4F9C" w:rsidRDefault="00DC4F9C" w:rsidP="00DC4F9C">
            <w:pPr>
              <w:jc w:val="center"/>
              <w:rPr>
                <w:rFonts w:ascii="Georgia" w:eastAsia="Times New Roman" w:hAnsi="Georgia" w:cs="Times New Roman"/>
                <w:color w:val="000000"/>
                <w:sz w:val="20"/>
                <w:szCs w:val="20"/>
                <w:lang w:eastAsia="ru-RU"/>
              </w:rPr>
            </w:pPr>
            <w:r w:rsidRPr="00DC4F9C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 </w:t>
            </w:r>
            <w:r w:rsidRPr="00DC4F9C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 xml:space="preserve">«На страницах Родины»,  </w:t>
            </w:r>
            <w:proofErr w:type="spellStart"/>
            <w:r w:rsidRPr="00DC4F9C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М.Резанова</w:t>
            </w:r>
            <w:proofErr w:type="spellEnd"/>
            <w:r w:rsidRPr="00DC4F9C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721" w:type="dxa"/>
          </w:tcPr>
          <w:p w:rsidR="00DC4F9C" w:rsidRPr="00DC4F9C" w:rsidRDefault="00DC4F9C" w:rsidP="001D615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4F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«Гагарин и космос»,</w:t>
            </w:r>
          </w:p>
          <w:p w:rsidR="00DC4F9C" w:rsidRDefault="00DC4F9C" w:rsidP="00DC4F9C">
            <w:pPr>
              <w:jc w:val="center"/>
              <w:rPr>
                <w:rFonts w:ascii="Georgia" w:eastAsia="Times New Roman" w:hAnsi="Georgia" w:cs="Times New Roman"/>
                <w:color w:val="000000"/>
                <w:sz w:val="20"/>
                <w:szCs w:val="20"/>
                <w:lang w:eastAsia="ru-RU"/>
              </w:rPr>
            </w:pPr>
            <w:r w:rsidRPr="00DC4F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Е. </w:t>
            </w:r>
            <w:proofErr w:type="spellStart"/>
            <w:r w:rsidRPr="00DC4F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Гамзардия</w:t>
            </w:r>
            <w:proofErr w:type="spellEnd"/>
          </w:p>
        </w:tc>
        <w:tc>
          <w:tcPr>
            <w:tcW w:w="2096" w:type="dxa"/>
          </w:tcPr>
          <w:p w:rsidR="00DC4F9C" w:rsidRDefault="00DC4F9C" w:rsidP="00DC4F9C">
            <w:pPr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  <w:r w:rsidRPr="00DC4F9C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 xml:space="preserve"> «Славянка», </w:t>
            </w:r>
          </w:p>
          <w:p w:rsidR="00DC4F9C" w:rsidRPr="00DC4F9C" w:rsidRDefault="00DC4F9C" w:rsidP="00DC4F9C">
            <w:pPr>
              <w:jc w:val="center"/>
              <w:rPr>
                <w:rFonts w:ascii="Georgia" w:eastAsia="Times New Roman" w:hAnsi="Georgia" w:cs="Times New Roman"/>
                <w:color w:val="000000"/>
                <w:sz w:val="20"/>
                <w:szCs w:val="20"/>
                <w:lang w:eastAsia="ru-RU"/>
              </w:rPr>
            </w:pPr>
            <w:r w:rsidRPr="00DC4F9C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А</w:t>
            </w:r>
            <w:proofErr w:type="gramStart"/>
            <w:r w:rsidRPr="00DC4F9C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 xml:space="preserve"> .</w:t>
            </w:r>
            <w:proofErr w:type="gramEnd"/>
            <w:r w:rsidRPr="00DC4F9C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 xml:space="preserve">  </w:t>
            </w:r>
            <w:proofErr w:type="spellStart"/>
            <w:r w:rsidRPr="00DC4F9C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Тырцына</w:t>
            </w:r>
            <w:proofErr w:type="spellEnd"/>
          </w:p>
        </w:tc>
        <w:tc>
          <w:tcPr>
            <w:tcW w:w="1952" w:type="dxa"/>
          </w:tcPr>
          <w:p w:rsidR="00DC4F9C" w:rsidRPr="00DC4F9C" w:rsidRDefault="00DC4F9C" w:rsidP="001D615A">
            <w:pPr>
              <w:jc w:val="center"/>
              <w:rPr>
                <w:rFonts w:ascii="Georgia" w:eastAsia="Times New Roman" w:hAnsi="Georgia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«</w:t>
            </w:r>
            <w:r w:rsidRPr="00DC4F9C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Социальный плакат»</w:t>
            </w: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,</w:t>
            </w:r>
            <w:r w:rsidRPr="00DC4F9C">
              <w:rPr>
                <w:rFonts w:ascii="Georgia" w:eastAsia="Times New Roman" w:hAnsi="Georgia" w:cs="Times New Roman"/>
                <w:color w:val="000000"/>
                <w:sz w:val="20"/>
                <w:szCs w:val="20"/>
                <w:lang w:eastAsia="ru-RU"/>
              </w:rPr>
              <w:br/>
            </w:r>
            <w:r>
              <w:rPr>
                <w:rFonts w:ascii="Georgia" w:eastAsia="Times New Roman" w:hAnsi="Georgia" w:cs="Times New Roman"/>
                <w:color w:val="000000"/>
                <w:sz w:val="20"/>
                <w:szCs w:val="20"/>
                <w:lang w:eastAsia="ru-RU"/>
              </w:rPr>
              <w:t xml:space="preserve">Е. </w:t>
            </w:r>
            <w:proofErr w:type="spellStart"/>
            <w:r>
              <w:rPr>
                <w:rFonts w:ascii="Georgia" w:eastAsia="Times New Roman" w:hAnsi="Georgia" w:cs="Times New Roman"/>
                <w:color w:val="000000"/>
                <w:sz w:val="20"/>
                <w:szCs w:val="20"/>
                <w:lang w:eastAsia="ru-RU"/>
              </w:rPr>
              <w:t>Матяш</w:t>
            </w:r>
            <w:proofErr w:type="spellEnd"/>
          </w:p>
        </w:tc>
      </w:tr>
    </w:tbl>
    <w:p w:rsidR="001D615A" w:rsidRPr="003C51DB" w:rsidRDefault="001D615A" w:rsidP="001D615A">
      <w:pPr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</w:pPr>
    </w:p>
    <w:tbl>
      <w:tblPr>
        <w:tblW w:w="6750" w:type="dxa"/>
        <w:jc w:val="center"/>
        <w:tblCellSpacing w:w="7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693"/>
        <w:gridCol w:w="57"/>
      </w:tblGrid>
      <w:tr w:rsidR="001D615A" w:rsidRPr="0035502F" w:rsidTr="00511419">
        <w:trPr>
          <w:trHeight w:val="346"/>
          <w:tblCellSpacing w:w="7" w:type="dxa"/>
          <w:jc w:val="center"/>
        </w:trPr>
        <w:tc>
          <w:tcPr>
            <w:tcW w:w="0" w:type="auto"/>
            <w:vAlign w:val="center"/>
            <w:hideMark/>
          </w:tcPr>
          <w:p w:rsidR="001D615A" w:rsidRPr="0035502F" w:rsidRDefault="001D615A" w:rsidP="00EC6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1D615A" w:rsidRPr="0035502F" w:rsidRDefault="001D615A" w:rsidP="00EC6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D615A" w:rsidRPr="0035502F" w:rsidTr="00DC4F9C">
        <w:trPr>
          <w:trHeight w:val="150"/>
          <w:tblCellSpacing w:w="7" w:type="dxa"/>
          <w:jc w:val="center"/>
        </w:trPr>
        <w:tc>
          <w:tcPr>
            <w:tcW w:w="6672" w:type="dxa"/>
            <w:vAlign w:val="center"/>
            <w:hideMark/>
          </w:tcPr>
          <w:p w:rsidR="001D615A" w:rsidRPr="0035502F" w:rsidRDefault="001D615A" w:rsidP="00EC6073">
            <w:pPr>
              <w:spacing w:after="240" w:line="15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1D615A" w:rsidRPr="0035502F" w:rsidRDefault="001D615A" w:rsidP="00EC6073">
            <w:pPr>
              <w:spacing w:after="240" w:line="15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D615A" w:rsidRPr="0035502F" w:rsidTr="00EC6073">
        <w:trPr>
          <w:tblCellSpacing w:w="7" w:type="dxa"/>
          <w:jc w:val="center"/>
        </w:trPr>
        <w:tc>
          <w:tcPr>
            <w:tcW w:w="0" w:type="auto"/>
            <w:vAlign w:val="center"/>
            <w:hideMark/>
          </w:tcPr>
          <w:p w:rsidR="001D615A" w:rsidRPr="0035502F" w:rsidRDefault="001D615A" w:rsidP="00EC6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1D615A" w:rsidRPr="0035502F" w:rsidRDefault="001D615A" w:rsidP="00EC6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750485" w:rsidRDefault="00750485" w:rsidP="00CB2D68">
      <w:pPr>
        <w:pStyle w:val="1"/>
        <w:shd w:val="clear" w:color="auto" w:fill="FFFFFF"/>
        <w:spacing w:before="20" w:beforeAutospacing="0" w:after="30" w:afterAutospacing="0"/>
        <w:ind w:firstLine="709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 Новогоднее настроение в рисунках </w:t>
      </w:r>
    </w:p>
    <w:p w:rsidR="006A48B6" w:rsidRDefault="006A48B6" w:rsidP="005C115F">
      <w:pPr>
        <w:pStyle w:val="1"/>
        <w:shd w:val="clear" w:color="auto" w:fill="FFFFFF"/>
        <w:spacing w:before="20" w:beforeAutospacing="0" w:after="30" w:afterAutospacing="0"/>
        <w:ind w:firstLine="709"/>
        <w:jc w:val="both"/>
        <w:rPr>
          <w:color w:val="FF0000"/>
          <w:sz w:val="24"/>
          <w:szCs w:val="24"/>
        </w:rPr>
      </w:pPr>
    </w:p>
    <w:p w:rsidR="00AE061C" w:rsidRPr="00DC4F9C" w:rsidRDefault="00AE061C" w:rsidP="00AE061C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DC4F9C"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-489585</wp:posOffset>
            </wp:positionH>
            <wp:positionV relativeFrom="paragraph">
              <wp:posOffset>2050415</wp:posOffset>
            </wp:positionV>
            <wp:extent cx="2575560" cy="1930400"/>
            <wp:effectExtent l="19050" t="0" r="0" b="0"/>
            <wp:wrapTight wrapText="bothSides">
              <wp:wrapPolygon edited="0">
                <wp:start x="-160" y="0"/>
                <wp:lineTo x="-160" y="21316"/>
                <wp:lineTo x="21568" y="21316"/>
                <wp:lineTo x="21568" y="0"/>
                <wp:lineTo x="-160" y="0"/>
              </wp:wrapPolygon>
            </wp:wrapTight>
            <wp:docPr id="19" name="Рисунок 13" descr="20211206_113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20211206_113545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560" cy="193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C4F9C"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4297045</wp:posOffset>
            </wp:positionH>
            <wp:positionV relativeFrom="paragraph">
              <wp:posOffset>0</wp:posOffset>
            </wp:positionV>
            <wp:extent cx="2041525" cy="2724150"/>
            <wp:effectExtent l="19050" t="0" r="0" b="0"/>
            <wp:wrapTight wrapText="bothSides">
              <wp:wrapPolygon edited="0">
                <wp:start x="-202" y="0"/>
                <wp:lineTo x="-202" y="21449"/>
                <wp:lineTo x="21566" y="21449"/>
                <wp:lineTo x="21566" y="0"/>
                <wp:lineTo x="-202" y="0"/>
              </wp:wrapPolygon>
            </wp:wrapTight>
            <wp:docPr id="18" name="Рисунок 12" descr="20211206_112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20211206_112751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525" cy="2724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C4F9C"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-505460</wp:posOffset>
            </wp:positionH>
            <wp:positionV relativeFrom="paragraph">
              <wp:posOffset>0</wp:posOffset>
            </wp:positionV>
            <wp:extent cx="2575560" cy="1930400"/>
            <wp:effectExtent l="19050" t="0" r="0" b="0"/>
            <wp:wrapTight wrapText="bothSides">
              <wp:wrapPolygon edited="0">
                <wp:start x="-160" y="0"/>
                <wp:lineTo x="-160" y="21316"/>
                <wp:lineTo x="21568" y="21316"/>
                <wp:lineTo x="21568" y="0"/>
                <wp:lineTo x="-160" y="0"/>
              </wp:wrapPolygon>
            </wp:wrapTight>
            <wp:docPr id="17" name="Рисунок 11" descr="20211206_101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20211206_101849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560" cy="193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C4F9C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Новый Год главный праздник для каждого человека у нас в стране.</w:t>
      </w:r>
    </w:p>
    <w:p w:rsidR="00AE061C" w:rsidRPr="00DC4F9C" w:rsidRDefault="00AE061C" w:rsidP="00AE061C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DC4F9C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 Итак, создаем для себя праздник!!!!</w:t>
      </w:r>
    </w:p>
    <w:p w:rsidR="00AE061C" w:rsidRPr="00DC4F9C" w:rsidRDefault="00AE061C" w:rsidP="00AE061C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DC4F9C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  Для этого обучающиеся 561 группы нарисовали картины к Новому году. Студенты создали настроение наступающего праздника. Новогодние рисунки – это уникальные рисунки.</w:t>
      </w:r>
    </w:p>
    <w:p w:rsidR="00AE061C" w:rsidRPr="00DC4F9C" w:rsidRDefault="00AE061C" w:rsidP="00AE06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C4F9C"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4297045</wp:posOffset>
            </wp:positionH>
            <wp:positionV relativeFrom="paragraph">
              <wp:posOffset>20955</wp:posOffset>
            </wp:positionV>
            <wp:extent cx="2044700" cy="2724150"/>
            <wp:effectExtent l="19050" t="0" r="0" b="0"/>
            <wp:wrapTight wrapText="bothSides">
              <wp:wrapPolygon edited="0">
                <wp:start x="-201" y="0"/>
                <wp:lineTo x="-201" y="21449"/>
                <wp:lineTo x="21533" y="21449"/>
                <wp:lineTo x="21533" y="0"/>
                <wp:lineTo x="-201" y="0"/>
              </wp:wrapPolygon>
            </wp:wrapTight>
            <wp:docPr id="16" name="Рисунок 15" descr="IMG-20211206-WA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G-20211206-WA0009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0" cy="2724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E061C" w:rsidRDefault="00AE061C" w:rsidP="00AE061C">
      <w:pPr>
        <w:pStyle w:val="1"/>
        <w:shd w:val="clear" w:color="auto" w:fill="FFFFFF"/>
        <w:spacing w:before="20" w:beforeAutospacing="0" w:after="30" w:afterAutospacing="0"/>
        <w:ind w:firstLine="709"/>
        <w:jc w:val="both"/>
        <w:rPr>
          <w:b w:val="0"/>
          <w:color w:val="FF0000"/>
          <w:sz w:val="24"/>
          <w:szCs w:val="24"/>
        </w:rPr>
      </w:pPr>
      <w:r w:rsidRPr="00DC4F9C">
        <w:rPr>
          <w:rFonts w:asciiTheme="minorHAnsi" w:eastAsiaTheme="minorHAnsi" w:hAnsiTheme="minorHAnsi" w:cstheme="minorBidi"/>
          <w:b w:val="0"/>
          <w:noProof/>
          <w:sz w:val="20"/>
          <w:szCs w:val="20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-505460</wp:posOffset>
            </wp:positionH>
            <wp:positionV relativeFrom="paragraph">
              <wp:posOffset>1089660</wp:posOffset>
            </wp:positionV>
            <wp:extent cx="2559685" cy="3415665"/>
            <wp:effectExtent l="19050" t="0" r="0" b="0"/>
            <wp:wrapTight wrapText="bothSides">
              <wp:wrapPolygon edited="0">
                <wp:start x="-161" y="0"/>
                <wp:lineTo x="-161" y="21443"/>
                <wp:lineTo x="21541" y="21443"/>
                <wp:lineTo x="21541" y="0"/>
                <wp:lineTo x="-161" y="0"/>
              </wp:wrapPolygon>
            </wp:wrapTight>
            <wp:docPr id="15" name="Рисунок 14" descr="20211210_113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20211210_113355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685" cy="3415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C4F9C">
        <w:rPr>
          <w:b w:val="0"/>
          <w:color w:val="333333"/>
          <w:sz w:val="20"/>
          <w:szCs w:val="20"/>
        </w:rPr>
        <w:t>Ребята с удовольствием  нарисовали свое настроение, которое отобразили на бумаге волшебными мазками.  Эти уникальные работы поднимут праздничное</w:t>
      </w:r>
      <w:r w:rsidRPr="00AE061C">
        <w:rPr>
          <w:b w:val="0"/>
          <w:color w:val="333333"/>
          <w:sz w:val="24"/>
          <w:szCs w:val="24"/>
        </w:rPr>
        <w:t xml:space="preserve"> </w:t>
      </w:r>
      <w:r w:rsidRPr="00774AD9">
        <w:rPr>
          <w:b w:val="0"/>
          <w:color w:val="333333"/>
          <w:sz w:val="20"/>
          <w:szCs w:val="20"/>
        </w:rPr>
        <w:t xml:space="preserve">настроение любому в канун Нового года, т.к. ребята планируют украсить своими рисунками подъезды домов, в которых проживают, кабинеты, в которых они </w:t>
      </w:r>
      <w:r w:rsidR="00774AD9">
        <w:rPr>
          <w:b w:val="0"/>
          <w:color w:val="333333"/>
          <w:sz w:val="20"/>
          <w:szCs w:val="20"/>
        </w:rPr>
        <w:t>учатся</w:t>
      </w:r>
    </w:p>
    <w:p w:rsidR="001D615A" w:rsidRDefault="001D615A" w:rsidP="00AE061C">
      <w:pPr>
        <w:pStyle w:val="1"/>
        <w:shd w:val="clear" w:color="auto" w:fill="FFFFFF"/>
        <w:spacing w:before="20" w:beforeAutospacing="0" w:after="30" w:afterAutospacing="0"/>
        <w:ind w:firstLine="709"/>
        <w:jc w:val="both"/>
        <w:rPr>
          <w:b w:val="0"/>
          <w:color w:val="FF0000"/>
          <w:sz w:val="24"/>
          <w:szCs w:val="24"/>
        </w:rPr>
      </w:pPr>
    </w:p>
    <w:p w:rsidR="006330CE" w:rsidRDefault="006330CE" w:rsidP="00AE061C">
      <w:pPr>
        <w:pStyle w:val="1"/>
        <w:shd w:val="clear" w:color="auto" w:fill="FFFFFF"/>
        <w:spacing w:before="20" w:beforeAutospacing="0" w:after="30" w:afterAutospacing="0"/>
        <w:ind w:firstLine="709"/>
        <w:jc w:val="both"/>
        <w:rPr>
          <w:b w:val="0"/>
          <w:color w:val="FF0000"/>
          <w:sz w:val="24"/>
          <w:szCs w:val="24"/>
        </w:rPr>
      </w:pPr>
    </w:p>
    <w:p w:rsidR="006330CE" w:rsidRDefault="006330CE" w:rsidP="00AE061C">
      <w:pPr>
        <w:pStyle w:val="1"/>
        <w:shd w:val="clear" w:color="auto" w:fill="FFFFFF"/>
        <w:spacing w:before="20" w:beforeAutospacing="0" w:after="30" w:afterAutospacing="0"/>
        <w:ind w:firstLine="709"/>
        <w:jc w:val="both"/>
        <w:rPr>
          <w:b w:val="0"/>
          <w:color w:val="FF0000"/>
          <w:sz w:val="24"/>
          <w:szCs w:val="24"/>
        </w:rPr>
      </w:pPr>
    </w:p>
    <w:p w:rsidR="006330CE" w:rsidRDefault="006330CE" w:rsidP="00AE061C">
      <w:pPr>
        <w:pStyle w:val="1"/>
        <w:shd w:val="clear" w:color="auto" w:fill="FFFFFF"/>
        <w:spacing w:before="20" w:beforeAutospacing="0" w:after="30" w:afterAutospacing="0"/>
        <w:ind w:firstLine="709"/>
        <w:jc w:val="both"/>
        <w:rPr>
          <w:b w:val="0"/>
          <w:color w:val="FF0000"/>
          <w:sz w:val="24"/>
          <w:szCs w:val="24"/>
        </w:rPr>
      </w:pPr>
    </w:p>
    <w:p w:rsidR="006330CE" w:rsidRDefault="006330CE" w:rsidP="00AE061C">
      <w:pPr>
        <w:pStyle w:val="1"/>
        <w:shd w:val="clear" w:color="auto" w:fill="FFFFFF"/>
        <w:spacing w:before="20" w:beforeAutospacing="0" w:after="30" w:afterAutospacing="0"/>
        <w:ind w:firstLine="709"/>
        <w:jc w:val="both"/>
        <w:rPr>
          <w:b w:val="0"/>
          <w:color w:val="FF0000"/>
          <w:sz w:val="24"/>
          <w:szCs w:val="24"/>
        </w:rPr>
      </w:pPr>
    </w:p>
    <w:p w:rsidR="006330CE" w:rsidRDefault="006330CE" w:rsidP="00AE061C">
      <w:pPr>
        <w:pStyle w:val="1"/>
        <w:shd w:val="clear" w:color="auto" w:fill="FFFFFF"/>
        <w:spacing w:before="20" w:beforeAutospacing="0" w:after="30" w:afterAutospacing="0"/>
        <w:ind w:firstLine="709"/>
        <w:jc w:val="both"/>
        <w:rPr>
          <w:b w:val="0"/>
          <w:color w:val="FF0000"/>
          <w:sz w:val="24"/>
          <w:szCs w:val="24"/>
        </w:rPr>
      </w:pPr>
    </w:p>
    <w:p w:rsidR="006330CE" w:rsidRDefault="006330CE" w:rsidP="00AE061C">
      <w:pPr>
        <w:pStyle w:val="1"/>
        <w:shd w:val="clear" w:color="auto" w:fill="FFFFFF"/>
        <w:spacing w:before="20" w:beforeAutospacing="0" w:after="30" w:afterAutospacing="0"/>
        <w:ind w:firstLine="709"/>
        <w:jc w:val="both"/>
        <w:rPr>
          <w:b w:val="0"/>
          <w:color w:val="FF0000"/>
          <w:sz w:val="24"/>
          <w:szCs w:val="24"/>
        </w:rPr>
      </w:pPr>
    </w:p>
    <w:p w:rsidR="006330CE" w:rsidRDefault="006330CE" w:rsidP="00AE061C">
      <w:pPr>
        <w:pStyle w:val="1"/>
        <w:shd w:val="clear" w:color="auto" w:fill="FFFFFF"/>
        <w:spacing w:before="20" w:beforeAutospacing="0" w:after="30" w:afterAutospacing="0"/>
        <w:ind w:firstLine="709"/>
        <w:jc w:val="both"/>
        <w:rPr>
          <w:b w:val="0"/>
          <w:color w:val="FF0000"/>
          <w:sz w:val="24"/>
          <w:szCs w:val="24"/>
        </w:rPr>
      </w:pPr>
    </w:p>
    <w:p w:rsidR="00546670" w:rsidRDefault="00546670" w:rsidP="00B81B46">
      <w:pPr>
        <w:pStyle w:val="1"/>
        <w:shd w:val="clear" w:color="auto" w:fill="FFFFFF"/>
        <w:spacing w:before="20" w:beforeAutospacing="0" w:after="30" w:afterAutospacing="0"/>
        <w:ind w:firstLine="709"/>
        <w:rPr>
          <w:color w:val="FF0000"/>
          <w:sz w:val="24"/>
          <w:szCs w:val="24"/>
        </w:rPr>
      </w:pPr>
    </w:p>
    <w:p w:rsidR="00546670" w:rsidRDefault="00546670" w:rsidP="00B81B46">
      <w:pPr>
        <w:pStyle w:val="1"/>
        <w:shd w:val="clear" w:color="auto" w:fill="FFFFFF"/>
        <w:spacing w:before="20" w:beforeAutospacing="0" w:after="30" w:afterAutospacing="0"/>
        <w:ind w:firstLine="709"/>
        <w:rPr>
          <w:color w:val="FF0000"/>
          <w:sz w:val="24"/>
          <w:szCs w:val="24"/>
        </w:rPr>
      </w:pPr>
    </w:p>
    <w:p w:rsidR="00695A66" w:rsidRDefault="00695A66" w:rsidP="00695A6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 w:rsidRPr="00695A66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lastRenderedPageBreak/>
        <w:t>Нас оценят в ХХ</w:t>
      </w:r>
      <w:proofErr w:type="gramStart"/>
      <w:r w:rsidRPr="00695A66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I</w:t>
      </w:r>
      <w:proofErr w:type="gramEnd"/>
      <w:r w:rsidRPr="00695A66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 xml:space="preserve"> веке </w:t>
      </w: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–</w:t>
      </w:r>
      <w:r w:rsidRPr="00695A66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 xml:space="preserve"> 2022</w:t>
      </w:r>
    </w:p>
    <w:p w:rsidR="00695A66" w:rsidRPr="00695A66" w:rsidRDefault="00695A66" w:rsidP="00695A66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BA53AC" w:rsidRDefault="00695A66" w:rsidP="00CB2D68">
      <w:pPr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A53A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XVI Открытый межрегиональный конкурс научно-исследовательских и творческих работ молодежи </w:t>
      </w:r>
      <w:r w:rsidRPr="00BA53AC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«Нас оценят в ХХI веке»</w:t>
      </w:r>
      <w:r w:rsidRPr="00BA53A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 (с международным участием) проводится ежегодно </w:t>
      </w:r>
      <w:r w:rsidRPr="00BA53AC">
        <w:rPr>
          <w:rFonts w:ascii="Times New Roman" w:eastAsia="Times New Roman" w:hAnsi="Times New Roman" w:cs="Times New Roman"/>
          <w:color w:val="FF0000"/>
          <w:sz w:val="20"/>
          <w:szCs w:val="20"/>
          <w:lang w:eastAsia="ru-RU"/>
        </w:rPr>
        <w:t>8 февраля – в День российской наук</w:t>
      </w:r>
      <w:proofErr w:type="gramStart"/>
      <w:r w:rsidRPr="00BA53AC">
        <w:rPr>
          <w:rFonts w:ascii="Times New Roman" w:eastAsia="Times New Roman" w:hAnsi="Times New Roman" w:cs="Times New Roman"/>
          <w:color w:val="FF0000"/>
          <w:sz w:val="20"/>
          <w:szCs w:val="20"/>
          <w:lang w:eastAsia="ru-RU"/>
        </w:rPr>
        <w:t>и-</w:t>
      </w:r>
      <w:proofErr w:type="gramEnd"/>
      <w:r w:rsidRPr="00BA53A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на базе БПОУ ОО «Омский строительный колледж». В 2022 г. он посвящен Году народного искусства и нематериального культурного наследия народов, Международному году фундаментальных наук, 350-летию со дня рождения Петра I, 200 – </w:t>
      </w:r>
      <w:proofErr w:type="spellStart"/>
      <w:r w:rsidRPr="00BA53A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летию</w:t>
      </w:r>
      <w:proofErr w:type="spellEnd"/>
      <w:r w:rsidRPr="00BA53A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Омской области и Олимпиаде в Пекине.</w:t>
      </w:r>
      <w:r w:rsidRPr="00BA53A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Конкурс призван содействовать воспитанию патриотов России ХХ</w:t>
      </w:r>
      <w:proofErr w:type="gramStart"/>
      <w:r w:rsidRPr="00BA53A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I</w:t>
      </w:r>
      <w:proofErr w:type="gramEnd"/>
      <w:r w:rsidRPr="00BA53A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века и восполнению на этой основе интеллектуального и культурного потенциала региона и страны в целом.</w:t>
      </w:r>
    </w:p>
    <w:p w:rsidR="00BA53AC" w:rsidRPr="00BA53AC" w:rsidRDefault="00BA53AC" w:rsidP="00CB2D68">
      <w:pPr>
        <w:jc w:val="both"/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ru-RU"/>
        </w:rPr>
      </w:pPr>
      <w:r w:rsidRPr="00BA53AC"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ru-RU"/>
        </w:rPr>
        <w:t xml:space="preserve">Архитекторы  </w:t>
      </w:r>
      <w:r w:rsidR="00CB2D68" w:rsidRPr="00BA53AC"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ru-RU"/>
        </w:rPr>
        <w:t>победители</w:t>
      </w:r>
    </w:p>
    <w:p w:rsidR="00CB2D68" w:rsidRPr="00CB2D68" w:rsidRDefault="00CB2D68" w:rsidP="00CB2D68">
      <w:pPr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CB2D68">
        <w:rPr>
          <w:rFonts w:ascii="Times New Roman" w:hAnsi="Times New Roman" w:cs="Times New Roman"/>
          <w:bCs/>
          <w:i/>
          <w:sz w:val="20"/>
          <w:szCs w:val="20"/>
        </w:rPr>
        <w:t>Секция 5. Историческое и духовное наследие</w:t>
      </w:r>
    </w:p>
    <w:p w:rsidR="006330CE" w:rsidRDefault="00CB2D68" w:rsidP="00CB2D68">
      <w:pPr>
        <w:pStyle w:val="1"/>
        <w:shd w:val="clear" w:color="auto" w:fill="FFFFFF"/>
        <w:spacing w:before="20" w:beforeAutospacing="0" w:after="30" w:afterAutospacing="0"/>
        <w:jc w:val="both"/>
        <w:rPr>
          <w:b w:val="0"/>
          <w:color w:val="000000"/>
          <w:sz w:val="20"/>
          <w:szCs w:val="20"/>
        </w:rPr>
      </w:pPr>
      <w:r w:rsidRPr="00CB2D68">
        <w:rPr>
          <w:b w:val="0"/>
          <w:bCs w:val="0"/>
          <w:color w:val="FF0000"/>
          <w:sz w:val="20"/>
          <w:szCs w:val="20"/>
          <w:u w:val="single"/>
        </w:rPr>
        <w:t>1 место</w:t>
      </w:r>
      <w:r>
        <w:rPr>
          <w:rFonts w:ascii="Georgia" w:hAnsi="Georgia"/>
          <w:b w:val="0"/>
          <w:bCs w:val="0"/>
          <w:color w:val="FF0000"/>
          <w:sz w:val="16"/>
          <w:szCs w:val="16"/>
          <w:u w:val="single"/>
        </w:rPr>
        <w:t xml:space="preserve"> </w:t>
      </w:r>
      <w:r w:rsidRPr="00CB2D68">
        <w:rPr>
          <w:color w:val="000000"/>
          <w:sz w:val="20"/>
          <w:szCs w:val="20"/>
        </w:rPr>
        <w:t>К</w:t>
      </w:r>
      <w:r w:rsidRPr="00CB2D68">
        <w:rPr>
          <w:b w:val="0"/>
          <w:bCs w:val="0"/>
          <w:i/>
          <w:iCs/>
          <w:color w:val="000000"/>
          <w:sz w:val="20"/>
          <w:szCs w:val="20"/>
        </w:rPr>
        <w:t>узнецова Анна Максимовна</w:t>
      </w:r>
      <w:r w:rsidRPr="00CB2D68">
        <w:rPr>
          <w:color w:val="000000"/>
          <w:sz w:val="20"/>
          <w:szCs w:val="20"/>
        </w:rPr>
        <w:t xml:space="preserve">, «Историческая реконструкция </w:t>
      </w:r>
      <w:proofErr w:type="gramStart"/>
      <w:r w:rsidRPr="00CB2D68">
        <w:rPr>
          <w:color w:val="000000"/>
          <w:sz w:val="20"/>
          <w:szCs w:val="20"/>
        </w:rPr>
        <w:t>–м</w:t>
      </w:r>
      <w:proofErr w:type="gramEnd"/>
      <w:r w:rsidRPr="00CB2D68">
        <w:rPr>
          <w:color w:val="000000"/>
          <w:sz w:val="20"/>
          <w:szCs w:val="20"/>
        </w:rPr>
        <w:t xml:space="preserve">акетная визуализация жилища первобытного человека», </w:t>
      </w:r>
      <w:r w:rsidRPr="00CB2D68">
        <w:rPr>
          <w:b w:val="0"/>
          <w:color w:val="000000"/>
          <w:sz w:val="20"/>
          <w:szCs w:val="20"/>
        </w:rPr>
        <w:t xml:space="preserve">561 гр., рук. </w:t>
      </w:r>
      <w:proofErr w:type="spellStart"/>
      <w:r w:rsidRPr="00CB2D68">
        <w:rPr>
          <w:b w:val="0"/>
          <w:color w:val="000000"/>
          <w:sz w:val="20"/>
          <w:szCs w:val="20"/>
        </w:rPr>
        <w:t>Чекмарева</w:t>
      </w:r>
      <w:proofErr w:type="spellEnd"/>
      <w:r w:rsidRPr="00CB2D68">
        <w:rPr>
          <w:b w:val="0"/>
          <w:color w:val="000000"/>
          <w:sz w:val="20"/>
          <w:szCs w:val="20"/>
        </w:rPr>
        <w:t xml:space="preserve"> Елена Владимировна</w:t>
      </w:r>
      <w:r w:rsidRPr="00CB2D68">
        <w:rPr>
          <w:color w:val="000000"/>
          <w:sz w:val="20"/>
          <w:szCs w:val="20"/>
        </w:rPr>
        <w:t>;</w:t>
      </w:r>
      <w:r w:rsidRPr="00CB2D68">
        <w:rPr>
          <w:color w:val="000000"/>
          <w:sz w:val="20"/>
          <w:szCs w:val="20"/>
        </w:rPr>
        <w:br/>
      </w:r>
      <w:r w:rsidRPr="00CB2D68">
        <w:rPr>
          <w:rFonts w:ascii="Georgia" w:hAnsi="Georgia"/>
          <w:b w:val="0"/>
          <w:bCs w:val="0"/>
          <w:color w:val="FF0000"/>
          <w:sz w:val="20"/>
          <w:szCs w:val="20"/>
          <w:u w:val="single"/>
        </w:rPr>
        <w:t xml:space="preserve">2 </w:t>
      </w:r>
      <w:proofErr w:type="spellStart"/>
      <w:r w:rsidRPr="00CB2D68">
        <w:rPr>
          <w:rFonts w:ascii="Georgia" w:hAnsi="Georgia"/>
          <w:b w:val="0"/>
          <w:bCs w:val="0"/>
          <w:color w:val="FF0000"/>
          <w:sz w:val="20"/>
          <w:szCs w:val="20"/>
          <w:u w:val="single"/>
        </w:rPr>
        <w:t>место</w:t>
      </w:r>
      <w:r w:rsidRPr="00CB2D68">
        <w:rPr>
          <w:color w:val="000000"/>
          <w:sz w:val="20"/>
          <w:szCs w:val="20"/>
        </w:rPr>
        <w:t>-</w:t>
      </w:r>
      <w:r w:rsidRPr="00CB2D68">
        <w:rPr>
          <w:b w:val="0"/>
          <w:bCs w:val="0"/>
          <w:i/>
          <w:iCs/>
          <w:color w:val="000000"/>
          <w:sz w:val="20"/>
          <w:szCs w:val="20"/>
        </w:rPr>
        <w:t>Юртаева</w:t>
      </w:r>
      <w:proofErr w:type="spellEnd"/>
      <w:r w:rsidRPr="00CB2D68">
        <w:rPr>
          <w:b w:val="0"/>
          <w:bCs w:val="0"/>
          <w:i/>
          <w:iCs/>
          <w:color w:val="000000"/>
          <w:sz w:val="20"/>
          <w:szCs w:val="20"/>
        </w:rPr>
        <w:t xml:space="preserve"> Виктория Сергеевна</w:t>
      </w:r>
      <w:r w:rsidRPr="00CB2D68">
        <w:rPr>
          <w:color w:val="000000"/>
          <w:sz w:val="20"/>
          <w:szCs w:val="20"/>
        </w:rPr>
        <w:t>, «Творчество поэтов Серебряного века как бегство от советской действительности»,</w:t>
      </w:r>
      <w:r w:rsidRPr="00CB2D68">
        <w:rPr>
          <w:rFonts w:ascii="Georgia" w:hAnsi="Georgia"/>
          <w:color w:val="000000"/>
          <w:sz w:val="20"/>
          <w:szCs w:val="20"/>
        </w:rPr>
        <w:t xml:space="preserve"> </w:t>
      </w:r>
      <w:r w:rsidRPr="00CB2D68">
        <w:rPr>
          <w:b w:val="0"/>
          <w:color w:val="000000"/>
          <w:sz w:val="20"/>
          <w:szCs w:val="20"/>
        </w:rPr>
        <w:t xml:space="preserve">161 гр., рук. </w:t>
      </w:r>
      <w:proofErr w:type="spellStart"/>
      <w:r w:rsidRPr="00CB2D68">
        <w:rPr>
          <w:b w:val="0"/>
          <w:color w:val="000000"/>
          <w:sz w:val="20"/>
          <w:szCs w:val="20"/>
        </w:rPr>
        <w:t>Глухова</w:t>
      </w:r>
      <w:proofErr w:type="spellEnd"/>
      <w:r w:rsidRPr="00CB2D68">
        <w:rPr>
          <w:b w:val="0"/>
          <w:color w:val="000000"/>
          <w:sz w:val="20"/>
          <w:szCs w:val="20"/>
        </w:rPr>
        <w:t xml:space="preserve"> Ирина Васильевна</w:t>
      </w:r>
      <w:r w:rsidRPr="00CB2D68">
        <w:rPr>
          <w:rFonts w:ascii="Georgia" w:hAnsi="Georgia"/>
          <w:color w:val="000000"/>
          <w:sz w:val="20"/>
          <w:szCs w:val="20"/>
        </w:rPr>
        <w:t>;</w:t>
      </w:r>
      <w:r w:rsidRPr="00CB2D68">
        <w:rPr>
          <w:rFonts w:ascii="Georgia" w:hAnsi="Georgia"/>
          <w:color w:val="000000"/>
          <w:sz w:val="20"/>
          <w:szCs w:val="20"/>
        </w:rPr>
        <w:br/>
      </w:r>
      <w:r w:rsidRPr="00CB2D68">
        <w:rPr>
          <w:rFonts w:ascii="Georgia" w:hAnsi="Georgia"/>
          <w:b w:val="0"/>
          <w:bCs w:val="0"/>
          <w:color w:val="FF0000"/>
          <w:sz w:val="20"/>
          <w:szCs w:val="20"/>
          <w:u w:val="single"/>
        </w:rPr>
        <w:t>3 место</w:t>
      </w:r>
      <w:r w:rsidRPr="00CB2D68">
        <w:rPr>
          <w:rFonts w:ascii="Georgia" w:hAnsi="Georgia"/>
          <w:color w:val="000000"/>
          <w:sz w:val="20"/>
          <w:szCs w:val="20"/>
        </w:rPr>
        <w:t>-</w:t>
      </w:r>
      <w:r w:rsidRPr="00CB2D68">
        <w:rPr>
          <w:b w:val="0"/>
          <w:bCs w:val="0"/>
          <w:i/>
          <w:iCs/>
          <w:color w:val="000000"/>
          <w:sz w:val="20"/>
          <w:szCs w:val="20"/>
        </w:rPr>
        <w:t>Марченко Екатерина Александровна, Попова Евгения Вячеславовна</w:t>
      </w:r>
      <w:r w:rsidRPr="00CB2D68">
        <w:rPr>
          <w:color w:val="000000"/>
          <w:sz w:val="20"/>
          <w:szCs w:val="20"/>
        </w:rPr>
        <w:t xml:space="preserve">, «Визуализация исторической версии реконструкции Покровской крепости 1765- 1800 г. (Омска область)», </w:t>
      </w:r>
      <w:r w:rsidRPr="00CB2D68">
        <w:rPr>
          <w:b w:val="0"/>
          <w:color w:val="000000"/>
          <w:sz w:val="20"/>
          <w:szCs w:val="20"/>
        </w:rPr>
        <w:t xml:space="preserve">561 гр., рук. </w:t>
      </w:r>
      <w:proofErr w:type="spellStart"/>
      <w:r w:rsidRPr="00CB2D68">
        <w:rPr>
          <w:b w:val="0"/>
          <w:color w:val="000000"/>
          <w:sz w:val="20"/>
          <w:szCs w:val="20"/>
        </w:rPr>
        <w:t>Чекмарева</w:t>
      </w:r>
      <w:proofErr w:type="spellEnd"/>
      <w:r w:rsidRPr="00CB2D68">
        <w:rPr>
          <w:b w:val="0"/>
          <w:color w:val="000000"/>
          <w:sz w:val="20"/>
          <w:szCs w:val="20"/>
        </w:rPr>
        <w:t xml:space="preserve"> Елена Владимировна.</w:t>
      </w:r>
    </w:p>
    <w:p w:rsidR="00BA53AC" w:rsidRDefault="00BA53AC" w:rsidP="00BA53AC">
      <w:pPr>
        <w:rPr>
          <w:rFonts w:ascii="Georgia" w:hAnsi="Georgia"/>
          <w:color w:val="000000"/>
          <w:sz w:val="16"/>
          <w:szCs w:val="16"/>
        </w:rPr>
      </w:pPr>
      <w:r w:rsidRPr="00BA53AC">
        <w:rPr>
          <w:rFonts w:ascii="Times New Roman" w:hAnsi="Times New Roman" w:cs="Times New Roman"/>
          <w:bCs/>
          <w:i/>
          <w:sz w:val="20"/>
          <w:szCs w:val="20"/>
        </w:rPr>
        <w:t>Секция 6. Потомки великих мастеров</w:t>
      </w:r>
      <w:r>
        <w:rPr>
          <w:rFonts w:ascii="Georgia" w:hAnsi="Georgia"/>
          <w:color w:val="000000"/>
          <w:sz w:val="16"/>
          <w:szCs w:val="16"/>
        </w:rPr>
        <w:br/>
      </w:r>
      <w:r>
        <w:rPr>
          <w:rFonts w:ascii="Georgia" w:hAnsi="Georgia"/>
          <w:b/>
          <w:bCs/>
          <w:color w:val="FF0000"/>
          <w:sz w:val="16"/>
          <w:szCs w:val="16"/>
          <w:u w:val="single"/>
        </w:rPr>
        <w:t>1 место</w:t>
      </w:r>
      <w:r>
        <w:rPr>
          <w:rFonts w:ascii="Georgia" w:hAnsi="Georgia"/>
          <w:color w:val="000000"/>
          <w:sz w:val="16"/>
          <w:szCs w:val="16"/>
        </w:rPr>
        <w:t>–</w:t>
      </w:r>
      <w:proofErr w:type="spellStart"/>
      <w:r>
        <w:rPr>
          <w:rFonts w:ascii="Georgia" w:hAnsi="Georgia"/>
          <w:b/>
          <w:bCs/>
          <w:i/>
          <w:iCs/>
          <w:color w:val="000000"/>
          <w:sz w:val="16"/>
          <w:szCs w:val="16"/>
        </w:rPr>
        <w:t>Борчишина</w:t>
      </w:r>
      <w:proofErr w:type="spellEnd"/>
      <w:r>
        <w:rPr>
          <w:rFonts w:ascii="Georgia" w:hAnsi="Georgia"/>
          <w:b/>
          <w:bCs/>
          <w:i/>
          <w:iCs/>
          <w:color w:val="000000"/>
          <w:sz w:val="16"/>
          <w:szCs w:val="16"/>
        </w:rPr>
        <w:t xml:space="preserve"> Анна Вячеславовна</w:t>
      </w:r>
      <w:r>
        <w:rPr>
          <w:rFonts w:ascii="Georgia" w:hAnsi="Georgia"/>
          <w:color w:val="000000"/>
          <w:sz w:val="16"/>
          <w:szCs w:val="16"/>
        </w:rPr>
        <w:t xml:space="preserve">, «Проектирование одноэтажного жилого дома», рук. Веселовская Н.С., Титова К.Н., </w:t>
      </w:r>
      <w:proofErr w:type="spellStart"/>
      <w:r>
        <w:rPr>
          <w:rFonts w:ascii="Georgia" w:hAnsi="Georgia"/>
          <w:color w:val="000000"/>
          <w:sz w:val="16"/>
          <w:szCs w:val="16"/>
        </w:rPr>
        <w:t>Шамшина</w:t>
      </w:r>
      <w:proofErr w:type="spellEnd"/>
      <w:r>
        <w:rPr>
          <w:rFonts w:ascii="Georgia" w:hAnsi="Georgia"/>
          <w:color w:val="000000"/>
          <w:sz w:val="16"/>
          <w:szCs w:val="16"/>
        </w:rPr>
        <w:t xml:space="preserve"> И.В.;</w:t>
      </w:r>
      <w:r>
        <w:rPr>
          <w:rFonts w:ascii="Georgia" w:hAnsi="Georgia"/>
          <w:color w:val="000000"/>
          <w:sz w:val="16"/>
          <w:szCs w:val="16"/>
        </w:rPr>
        <w:br/>
      </w:r>
      <w:r>
        <w:rPr>
          <w:rFonts w:ascii="Georgia" w:hAnsi="Georgia"/>
          <w:b/>
          <w:bCs/>
          <w:color w:val="FF0000"/>
          <w:sz w:val="16"/>
          <w:szCs w:val="16"/>
          <w:u w:val="single"/>
        </w:rPr>
        <w:t xml:space="preserve">2 </w:t>
      </w:r>
      <w:proofErr w:type="spellStart"/>
      <w:proofErr w:type="gramStart"/>
      <w:r>
        <w:rPr>
          <w:rFonts w:ascii="Georgia" w:hAnsi="Georgia"/>
          <w:b/>
          <w:bCs/>
          <w:color w:val="FF0000"/>
          <w:sz w:val="16"/>
          <w:szCs w:val="16"/>
          <w:u w:val="single"/>
        </w:rPr>
        <w:t>место</w:t>
      </w:r>
      <w:r>
        <w:rPr>
          <w:rFonts w:ascii="Georgia" w:hAnsi="Georgia"/>
          <w:color w:val="000000"/>
          <w:sz w:val="16"/>
          <w:szCs w:val="16"/>
        </w:rPr>
        <w:t>-</w:t>
      </w:r>
      <w:r>
        <w:rPr>
          <w:rFonts w:ascii="Georgia" w:hAnsi="Georgia"/>
          <w:b/>
          <w:bCs/>
          <w:i/>
          <w:iCs/>
          <w:color w:val="000000"/>
          <w:sz w:val="16"/>
          <w:szCs w:val="16"/>
        </w:rPr>
        <w:t>Боброва</w:t>
      </w:r>
      <w:proofErr w:type="spellEnd"/>
      <w:proofErr w:type="gramEnd"/>
      <w:r>
        <w:rPr>
          <w:rFonts w:ascii="Georgia" w:hAnsi="Georgia"/>
          <w:b/>
          <w:bCs/>
          <w:i/>
          <w:iCs/>
          <w:color w:val="000000"/>
          <w:sz w:val="16"/>
          <w:szCs w:val="16"/>
        </w:rPr>
        <w:t xml:space="preserve"> Светлана Александровна</w:t>
      </w:r>
      <w:r>
        <w:rPr>
          <w:rFonts w:ascii="Georgia" w:hAnsi="Georgia"/>
          <w:color w:val="000000"/>
          <w:sz w:val="16"/>
          <w:szCs w:val="16"/>
        </w:rPr>
        <w:t xml:space="preserve">, «Проектирование индивидуального жилого дома на семью из 4-х человек», рук. Веселовская Н.С., Титова К.Н., </w:t>
      </w:r>
      <w:proofErr w:type="spellStart"/>
      <w:r>
        <w:rPr>
          <w:rFonts w:ascii="Georgia" w:hAnsi="Georgia"/>
          <w:color w:val="000000"/>
          <w:sz w:val="16"/>
          <w:szCs w:val="16"/>
        </w:rPr>
        <w:t>Шамшина</w:t>
      </w:r>
      <w:proofErr w:type="spellEnd"/>
      <w:r>
        <w:rPr>
          <w:rFonts w:ascii="Georgia" w:hAnsi="Georgia"/>
          <w:color w:val="000000"/>
          <w:sz w:val="16"/>
          <w:szCs w:val="16"/>
        </w:rPr>
        <w:t xml:space="preserve"> И.В.;</w:t>
      </w:r>
      <w:r>
        <w:rPr>
          <w:rFonts w:ascii="Georgia" w:hAnsi="Georgia"/>
          <w:color w:val="000000"/>
          <w:sz w:val="16"/>
          <w:szCs w:val="16"/>
        </w:rPr>
        <w:br/>
      </w:r>
      <w:r>
        <w:rPr>
          <w:rFonts w:ascii="Georgia" w:hAnsi="Georgia"/>
          <w:b/>
          <w:bCs/>
          <w:color w:val="FF0000"/>
          <w:sz w:val="16"/>
          <w:szCs w:val="16"/>
          <w:u w:val="single"/>
        </w:rPr>
        <w:t>3 место</w:t>
      </w:r>
      <w:r>
        <w:rPr>
          <w:rFonts w:ascii="Georgia" w:hAnsi="Georgia"/>
          <w:color w:val="000000"/>
          <w:sz w:val="16"/>
          <w:szCs w:val="16"/>
        </w:rPr>
        <w:t>-</w:t>
      </w:r>
      <w:r>
        <w:rPr>
          <w:rFonts w:ascii="Georgia" w:hAnsi="Georgia"/>
          <w:b/>
          <w:bCs/>
          <w:i/>
          <w:iCs/>
          <w:color w:val="000000"/>
          <w:sz w:val="16"/>
          <w:szCs w:val="16"/>
        </w:rPr>
        <w:t>Ершов Виталий Олегович</w:t>
      </w:r>
      <w:r>
        <w:rPr>
          <w:rFonts w:ascii="Georgia" w:hAnsi="Georgia"/>
          <w:color w:val="000000"/>
          <w:sz w:val="16"/>
          <w:szCs w:val="16"/>
        </w:rPr>
        <w:t xml:space="preserve">, «Проектирование индивидуального жилого дома в современном стиле», рук. Веселовская Н.С., Титова К.Н., </w:t>
      </w:r>
      <w:proofErr w:type="spellStart"/>
      <w:r>
        <w:rPr>
          <w:rFonts w:ascii="Georgia" w:hAnsi="Georgia"/>
          <w:color w:val="000000"/>
          <w:sz w:val="16"/>
          <w:szCs w:val="16"/>
        </w:rPr>
        <w:t>Шамшина</w:t>
      </w:r>
      <w:proofErr w:type="spellEnd"/>
      <w:r>
        <w:rPr>
          <w:rFonts w:ascii="Georgia" w:hAnsi="Georgia"/>
          <w:color w:val="000000"/>
          <w:sz w:val="16"/>
          <w:szCs w:val="16"/>
        </w:rPr>
        <w:t xml:space="preserve"> И.В.;</w:t>
      </w:r>
    </w:p>
    <w:p w:rsidR="00BA53AC" w:rsidRDefault="00CF0E5F" w:rsidP="00CB2D68">
      <w:pPr>
        <w:pStyle w:val="1"/>
        <w:shd w:val="clear" w:color="auto" w:fill="FFFFFF"/>
        <w:spacing w:before="20" w:beforeAutospacing="0" w:after="30" w:afterAutospacing="0"/>
        <w:jc w:val="both"/>
        <w:rPr>
          <w:bCs w:val="0"/>
          <w:i/>
          <w:iCs/>
          <w:color w:val="FF0000"/>
          <w:sz w:val="24"/>
          <w:szCs w:val="24"/>
        </w:rPr>
      </w:pPr>
      <w:r w:rsidRPr="00CF0E5F">
        <w:rPr>
          <w:bCs w:val="0"/>
          <w:i/>
          <w:iCs/>
          <w:color w:val="FF0000"/>
          <w:sz w:val="24"/>
          <w:szCs w:val="24"/>
        </w:rPr>
        <w:t>IX Всероссийский студенческий научный форум «Будущее региона – в руках молодых</w:t>
      </w:r>
    </w:p>
    <w:p w:rsidR="00394900" w:rsidRPr="00CF0E5F" w:rsidRDefault="00CF0E5F" w:rsidP="00CB2D68">
      <w:pPr>
        <w:pStyle w:val="1"/>
        <w:shd w:val="clear" w:color="auto" w:fill="FFFFFF"/>
        <w:spacing w:before="20" w:beforeAutospacing="0" w:after="30" w:afterAutospacing="0"/>
        <w:jc w:val="both"/>
        <w:rPr>
          <w:b w:val="0"/>
          <w:color w:val="FF0000"/>
          <w:sz w:val="20"/>
          <w:szCs w:val="20"/>
        </w:rPr>
      </w:pPr>
      <w:r w:rsidRPr="00CF0E5F">
        <w:rPr>
          <w:b w:val="0"/>
          <w:color w:val="FF0000"/>
          <w:sz w:val="20"/>
          <w:szCs w:val="20"/>
        </w:rPr>
        <w:t>25 февраля</w:t>
      </w:r>
      <w:r w:rsidRPr="00CF0E5F">
        <w:rPr>
          <w:b w:val="0"/>
          <w:color w:val="000000"/>
          <w:sz w:val="20"/>
          <w:szCs w:val="20"/>
        </w:rPr>
        <w:t xml:space="preserve"> в Омском государственном педагогическом университете состоялся</w:t>
      </w:r>
      <w:r w:rsidRPr="00CF0E5F">
        <w:rPr>
          <w:b w:val="0"/>
          <w:bCs w:val="0"/>
          <w:i/>
          <w:iCs/>
          <w:color w:val="0000FF"/>
          <w:sz w:val="20"/>
          <w:szCs w:val="20"/>
        </w:rPr>
        <w:t> IX Всероссийский студенческий научный форум «Будущее региона – в руках молодых»</w:t>
      </w:r>
      <w:r w:rsidRPr="00CF0E5F">
        <w:rPr>
          <w:b w:val="0"/>
          <w:color w:val="000000"/>
          <w:sz w:val="20"/>
          <w:szCs w:val="20"/>
        </w:rPr>
        <w:t>. Цель форума – создание условий для профессиональной, творческой, социально-общественной самореализации студенческой молодежи и максимального использования ее потенциала для развития региона. Работа форума проходила в заочной форме.</w:t>
      </w:r>
      <w:r w:rsidRPr="00CF0E5F">
        <w:rPr>
          <w:b w:val="0"/>
          <w:color w:val="000000"/>
          <w:sz w:val="20"/>
          <w:szCs w:val="20"/>
        </w:rPr>
        <w:br/>
        <w:t>     В студенческом форуме приняли участие более 200 человек из 37 образовательных организаций высшего образования и среднего профессионального образования России.</w:t>
      </w:r>
      <w:r w:rsidRPr="00CF0E5F">
        <w:rPr>
          <w:b w:val="0"/>
          <w:color w:val="000000"/>
          <w:sz w:val="20"/>
          <w:szCs w:val="20"/>
        </w:rPr>
        <w:br/>
        <w:t xml:space="preserve">Студенты нашего колледжа представили на этот конкурс проект «Теплые ладошки» (изготовление тактильных пособий для слабовидящих детей). </w:t>
      </w:r>
      <w:proofErr w:type="gramStart"/>
      <w:r w:rsidRPr="00CF0E5F">
        <w:rPr>
          <w:b w:val="0"/>
          <w:color w:val="000000"/>
          <w:sz w:val="20"/>
          <w:szCs w:val="20"/>
        </w:rPr>
        <w:t xml:space="preserve">В течение целого года проект развивался поэтапно, много студентов разных групп уже участвовали в нем. Авторы проекта </w:t>
      </w:r>
      <w:r w:rsidRPr="00CF0E5F">
        <w:rPr>
          <w:b w:val="0"/>
          <w:i/>
          <w:color w:val="000000"/>
          <w:sz w:val="20"/>
          <w:szCs w:val="20"/>
        </w:rPr>
        <w:t>Колесникова Виктория (261 гр.),</w:t>
      </w:r>
      <w:r w:rsidRPr="00CF0E5F">
        <w:rPr>
          <w:b w:val="0"/>
          <w:color w:val="000000"/>
          <w:sz w:val="20"/>
          <w:szCs w:val="20"/>
        </w:rPr>
        <w:t xml:space="preserve"> </w:t>
      </w:r>
      <w:proofErr w:type="spellStart"/>
      <w:r w:rsidRPr="00CF0E5F">
        <w:rPr>
          <w:b w:val="0"/>
          <w:color w:val="000000"/>
          <w:sz w:val="20"/>
          <w:szCs w:val="20"/>
        </w:rPr>
        <w:t>Чеснокова</w:t>
      </w:r>
      <w:proofErr w:type="spellEnd"/>
      <w:r w:rsidRPr="00CF0E5F">
        <w:rPr>
          <w:b w:val="0"/>
          <w:color w:val="000000"/>
          <w:sz w:val="20"/>
          <w:szCs w:val="20"/>
        </w:rPr>
        <w:t xml:space="preserve"> Виктория (241 гр.), Чернышева Дарья (331 гр.) под руководством своих преподавателей реализовывали свои идеи для обучающихся Адаптивной школы-интерната №14 для слабовидящих детей.</w:t>
      </w:r>
      <w:proofErr w:type="gramEnd"/>
      <w:r w:rsidRPr="00CF0E5F">
        <w:rPr>
          <w:b w:val="0"/>
          <w:color w:val="000000"/>
          <w:sz w:val="20"/>
          <w:szCs w:val="20"/>
        </w:rPr>
        <w:t xml:space="preserve"> Руководители проекта Пастухова Светлана Викторовна, </w:t>
      </w:r>
      <w:proofErr w:type="spellStart"/>
      <w:r w:rsidRPr="00CF0E5F">
        <w:rPr>
          <w:b w:val="0"/>
          <w:i/>
          <w:color w:val="000000"/>
          <w:sz w:val="20"/>
          <w:szCs w:val="20"/>
        </w:rPr>
        <w:t>Чекмарева</w:t>
      </w:r>
      <w:proofErr w:type="spellEnd"/>
      <w:r w:rsidRPr="00CF0E5F">
        <w:rPr>
          <w:b w:val="0"/>
          <w:i/>
          <w:color w:val="000000"/>
          <w:sz w:val="20"/>
          <w:szCs w:val="20"/>
        </w:rPr>
        <w:t xml:space="preserve"> Елена Владимировна, </w:t>
      </w:r>
      <w:proofErr w:type="spellStart"/>
      <w:r w:rsidRPr="00CF0E5F">
        <w:rPr>
          <w:b w:val="0"/>
          <w:i/>
          <w:color w:val="000000"/>
          <w:sz w:val="20"/>
          <w:szCs w:val="20"/>
        </w:rPr>
        <w:t>Доброродная</w:t>
      </w:r>
      <w:proofErr w:type="spellEnd"/>
      <w:r w:rsidRPr="00CF0E5F">
        <w:rPr>
          <w:b w:val="0"/>
          <w:i/>
          <w:color w:val="000000"/>
          <w:sz w:val="20"/>
          <w:szCs w:val="20"/>
        </w:rPr>
        <w:t xml:space="preserve"> Анастасия Дмитриевна</w:t>
      </w:r>
      <w:r w:rsidRPr="00CF0E5F">
        <w:rPr>
          <w:b w:val="0"/>
          <w:color w:val="000000"/>
          <w:sz w:val="20"/>
          <w:szCs w:val="20"/>
        </w:rPr>
        <w:t xml:space="preserve">, </w:t>
      </w:r>
      <w:proofErr w:type="spellStart"/>
      <w:r w:rsidRPr="00CF0E5F">
        <w:rPr>
          <w:b w:val="0"/>
          <w:color w:val="000000"/>
          <w:sz w:val="20"/>
          <w:szCs w:val="20"/>
        </w:rPr>
        <w:t>Салугина</w:t>
      </w:r>
      <w:proofErr w:type="spellEnd"/>
      <w:r w:rsidRPr="00CF0E5F">
        <w:rPr>
          <w:b w:val="0"/>
          <w:color w:val="000000"/>
          <w:sz w:val="20"/>
          <w:szCs w:val="20"/>
        </w:rPr>
        <w:t xml:space="preserve"> Татьяна Владимировна много времени и внимания уделяют взаимодействию с коллективом школы.</w:t>
      </w:r>
      <w:r w:rsidRPr="00CF0E5F">
        <w:rPr>
          <w:b w:val="0"/>
          <w:color w:val="000000"/>
          <w:sz w:val="20"/>
          <w:szCs w:val="20"/>
        </w:rPr>
        <w:br/>
        <w:t>     По итогам работы IX Всероссийского студенческого научного форума авторам проекта и их руководителям были вручены дипломы за 2 место в этом мероприятии</w:t>
      </w:r>
    </w:p>
    <w:tbl>
      <w:tblPr>
        <w:tblStyle w:val="a3"/>
        <w:tblW w:w="0" w:type="auto"/>
        <w:tblLook w:val="04A0"/>
      </w:tblPr>
      <w:tblGrid>
        <w:gridCol w:w="3190"/>
        <w:gridCol w:w="3190"/>
        <w:gridCol w:w="3191"/>
      </w:tblGrid>
      <w:tr w:rsidR="00394900" w:rsidTr="00394900">
        <w:tc>
          <w:tcPr>
            <w:tcW w:w="3190" w:type="dxa"/>
          </w:tcPr>
          <w:p w:rsidR="00394900" w:rsidRDefault="00394900" w:rsidP="00CB2D68">
            <w:pPr>
              <w:pStyle w:val="1"/>
              <w:spacing w:before="20" w:beforeAutospacing="0" w:after="30" w:afterAutospacing="0"/>
              <w:jc w:val="both"/>
              <w:outlineLvl w:val="0"/>
              <w:rPr>
                <w:b w:val="0"/>
                <w:color w:val="FF0000"/>
                <w:sz w:val="20"/>
                <w:szCs w:val="20"/>
              </w:rPr>
            </w:pPr>
            <w:r w:rsidRPr="00394900">
              <w:rPr>
                <w:b w:val="0"/>
                <w:noProof/>
                <w:color w:val="FF0000"/>
                <w:sz w:val="20"/>
                <w:szCs w:val="20"/>
              </w:rPr>
              <w:drawing>
                <wp:inline distT="0" distB="0" distL="0" distR="0">
                  <wp:extent cx="1826354" cy="1368000"/>
                  <wp:effectExtent l="19050" t="0" r="2446" b="0"/>
                  <wp:docPr id="71" name="Рисунок 33" descr="http://omsk53.ru/about/nauch/20220303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omsk53.ru/about/nauch/20220303_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6354" cy="13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394900" w:rsidRDefault="00394900" w:rsidP="00CB2D68">
            <w:pPr>
              <w:pStyle w:val="1"/>
              <w:spacing w:before="20" w:beforeAutospacing="0" w:after="30" w:afterAutospacing="0"/>
              <w:jc w:val="both"/>
              <w:outlineLvl w:val="0"/>
              <w:rPr>
                <w:b w:val="0"/>
                <w:color w:val="FF0000"/>
                <w:sz w:val="20"/>
                <w:szCs w:val="20"/>
              </w:rPr>
            </w:pPr>
            <w:r w:rsidRPr="00394900">
              <w:rPr>
                <w:b w:val="0"/>
                <w:noProof/>
                <w:color w:val="FF0000"/>
                <w:sz w:val="20"/>
                <w:szCs w:val="20"/>
              </w:rPr>
              <w:drawing>
                <wp:inline distT="0" distB="0" distL="0" distR="0">
                  <wp:extent cx="1751161" cy="1365160"/>
                  <wp:effectExtent l="19050" t="0" r="1439" b="0"/>
                  <wp:docPr id="72" name="Рисунок 37" descr="http://omsk53.ru/about/nauch/20220303_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omsk53.ru/about/nauch/20220303_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8130" cy="13627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394900" w:rsidRDefault="00394900" w:rsidP="00CB2D68">
            <w:pPr>
              <w:pStyle w:val="1"/>
              <w:spacing w:before="20" w:beforeAutospacing="0" w:after="30" w:afterAutospacing="0"/>
              <w:jc w:val="both"/>
              <w:outlineLvl w:val="0"/>
              <w:rPr>
                <w:b w:val="0"/>
                <w:color w:val="FF0000"/>
                <w:sz w:val="20"/>
                <w:szCs w:val="20"/>
              </w:rPr>
            </w:pPr>
            <w:r w:rsidRPr="00394900">
              <w:rPr>
                <w:b w:val="0"/>
                <w:noProof/>
                <w:color w:val="FF0000"/>
                <w:sz w:val="20"/>
                <w:szCs w:val="20"/>
              </w:rPr>
              <w:drawing>
                <wp:inline distT="0" distB="0" distL="0" distR="0">
                  <wp:extent cx="1822629" cy="1331428"/>
                  <wp:effectExtent l="19050" t="0" r="6171" b="0"/>
                  <wp:docPr id="73" name="Рисунок 36" descr="http://omsk53.ru/about/nauch/20220303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://omsk53.ru/about/nauch/20220303_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7010" cy="13346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023D6" w:rsidRDefault="004023D6" w:rsidP="004023D6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FF0000"/>
          <w:sz w:val="20"/>
          <w:szCs w:val="20"/>
          <w:lang w:eastAsia="ru-RU"/>
        </w:rPr>
      </w:pPr>
    </w:p>
    <w:p w:rsidR="005E626A" w:rsidRDefault="005E626A" w:rsidP="004023D6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FF0000"/>
          <w:sz w:val="20"/>
          <w:szCs w:val="20"/>
          <w:lang w:eastAsia="ru-RU"/>
        </w:rPr>
      </w:pPr>
    </w:p>
    <w:p w:rsidR="005E626A" w:rsidRPr="00546670" w:rsidRDefault="005E626A" w:rsidP="00546670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546670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 Месячник специальности  Архитектура с 20 марта по 20 апреля 2022</w:t>
      </w:r>
    </w:p>
    <w:p w:rsidR="005E626A" w:rsidRDefault="005E626A" w:rsidP="004023D6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FF0000"/>
          <w:sz w:val="20"/>
          <w:szCs w:val="20"/>
          <w:lang w:eastAsia="ru-RU"/>
        </w:rPr>
      </w:pPr>
    </w:p>
    <w:tbl>
      <w:tblPr>
        <w:tblStyle w:val="a3"/>
        <w:tblW w:w="0" w:type="auto"/>
        <w:tblInd w:w="360" w:type="dxa"/>
        <w:tblLayout w:type="fixed"/>
        <w:tblLook w:val="04A0"/>
      </w:tblPr>
      <w:tblGrid>
        <w:gridCol w:w="3576"/>
        <w:gridCol w:w="2892"/>
        <w:gridCol w:w="2743"/>
      </w:tblGrid>
      <w:tr w:rsidR="005E626A" w:rsidTr="00AE3ABA">
        <w:tc>
          <w:tcPr>
            <w:tcW w:w="9211" w:type="dxa"/>
            <w:gridSpan w:val="3"/>
          </w:tcPr>
          <w:p w:rsidR="005E626A" w:rsidRPr="005E626A" w:rsidRDefault="005E626A" w:rsidP="004B2071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E626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 xml:space="preserve">Встречи с </w:t>
            </w:r>
            <w:proofErr w:type="spellStart"/>
            <w:proofErr w:type="gramStart"/>
            <w:r w:rsidR="004B207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</w:t>
            </w:r>
            <w:proofErr w:type="spellEnd"/>
            <w:proofErr w:type="gramEnd"/>
            <w:r w:rsidR="004B207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интересными людьми  </w:t>
            </w:r>
          </w:p>
        </w:tc>
      </w:tr>
      <w:tr w:rsidR="005E626A" w:rsidTr="00AE3ABA">
        <w:tc>
          <w:tcPr>
            <w:tcW w:w="3576" w:type="dxa"/>
          </w:tcPr>
          <w:p w:rsidR="005E626A" w:rsidRDefault="000809BC" w:rsidP="004023D6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</w:pPr>
            <w:r w:rsidRPr="000809BC">
              <w:rPr>
                <w:rFonts w:ascii="Times New Roman" w:eastAsia="Times New Roman" w:hAnsi="Times New Roman" w:cs="Times New Roman"/>
                <w:b/>
                <w:noProof/>
                <w:color w:val="FF0000"/>
                <w:sz w:val="20"/>
                <w:szCs w:val="20"/>
                <w:lang w:eastAsia="ru-RU"/>
              </w:rPr>
              <w:drawing>
                <wp:inline distT="0" distB="0" distL="0" distR="0">
                  <wp:extent cx="1803043" cy="1159099"/>
                  <wp:effectExtent l="19050" t="0" r="6707" b="0"/>
                  <wp:docPr id="11" name="Рисунок 4" descr="\\192.168.8.5\omstk\documents\Веселовская\ПЦК Градостроительство\фото Арихтектура\встреча с Коноваловым 03 02\44EB18F1-2A96-492D-8A45-32FE08137B9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192.168.8.5\omstk\documents\Веселовская\ПЦК Градостроительство\фото Арихтектура\встреча с Коноваловым 03 02\44EB18F1-2A96-492D-8A45-32FE08137B9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971" cy="11577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2" w:type="dxa"/>
          </w:tcPr>
          <w:p w:rsidR="005E626A" w:rsidRDefault="004B2071" w:rsidP="004023D6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</w:pPr>
            <w:r w:rsidRPr="004B2071">
              <w:rPr>
                <w:rFonts w:ascii="Times New Roman" w:eastAsia="Times New Roman" w:hAnsi="Times New Roman" w:cs="Times New Roman"/>
                <w:b/>
                <w:noProof/>
                <w:color w:val="FF0000"/>
                <w:sz w:val="20"/>
                <w:szCs w:val="20"/>
                <w:lang w:eastAsia="ru-RU"/>
              </w:rPr>
              <w:drawing>
                <wp:inline distT="0" distB="0" distL="0" distR="0">
                  <wp:extent cx="1710618" cy="1191296"/>
                  <wp:effectExtent l="19050" t="0" r="3882" b="0"/>
                  <wp:docPr id="32" name="Рисунок 1" descr="\\192.168.8.5\omstk\documents\Веселовская\ПЦК Градостроительство\фото Арихтектура\последние\20220419_1016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192.168.8.5\omstk\documents\Веселовская\ПЦК Градостроительство\фото Арихтектура\последние\20220419_1016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156" cy="12007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3" w:type="dxa"/>
          </w:tcPr>
          <w:p w:rsidR="005E626A" w:rsidRDefault="004B2071" w:rsidP="004023D6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FF0000"/>
                <w:sz w:val="20"/>
                <w:szCs w:val="20"/>
                <w:lang w:eastAsia="ru-RU"/>
              </w:rPr>
              <w:drawing>
                <wp:inline distT="0" distB="0" distL="0" distR="0">
                  <wp:extent cx="1590540" cy="1191296"/>
                  <wp:effectExtent l="19050" t="0" r="0" b="0"/>
                  <wp:docPr id="34" name="Рисунок 2" descr="\\192.168.8.5\omstk\documents\Веселовская\ПЦК Градостроительство\фото Арихтектура\последние\IMG-20220402-WA00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192.168.8.5\omstk\documents\Веселовская\ПЦК Градостроительство\фото Арихтектура\последние\IMG-20220402-WA00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591044" cy="11916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626A" w:rsidTr="00AE3ABA">
        <w:tc>
          <w:tcPr>
            <w:tcW w:w="3576" w:type="dxa"/>
          </w:tcPr>
          <w:p w:rsidR="005E626A" w:rsidRPr="000809BC" w:rsidRDefault="000809BC" w:rsidP="004023D6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809B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С </w:t>
            </w:r>
            <w:r w:rsidRPr="000809BC">
              <w:rPr>
                <w:rFonts w:ascii="Times New Roman" w:hAnsi="Times New Roman" w:cs="Times New Roman"/>
                <w:sz w:val="20"/>
                <w:szCs w:val="20"/>
              </w:rPr>
              <w:t>И. Л Коноваловым - омским историком, краеведом</w:t>
            </w:r>
            <w:proofErr w:type="gramStart"/>
            <w:r w:rsidRPr="000809BC">
              <w:rPr>
                <w:rFonts w:ascii="Times New Roman" w:hAnsi="Times New Roman" w:cs="Times New Roman"/>
                <w:sz w:val="20"/>
                <w:szCs w:val="20"/>
              </w:rPr>
              <w:t xml:space="preserve"> ,</w:t>
            </w:r>
            <w:proofErr w:type="gramEnd"/>
            <w:r w:rsidRPr="000809BC">
              <w:rPr>
                <w:rFonts w:ascii="Times New Roman" w:hAnsi="Times New Roman" w:cs="Times New Roman"/>
                <w:sz w:val="20"/>
                <w:szCs w:val="20"/>
              </w:rPr>
              <w:t xml:space="preserve"> заместителем председателя </w:t>
            </w:r>
            <w:r w:rsidRPr="000809BC">
              <w:rPr>
                <w:rFonts w:ascii="Times New Roman" w:hAnsi="Times New Roman" w:cs="Times New Roman"/>
                <w:color w:val="414141"/>
                <w:sz w:val="20"/>
                <w:szCs w:val="20"/>
              </w:rPr>
              <w:t>Всероссийское общество охраны памятников истории и культуры</w:t>
            </w:r>
            <w:r>
              <w:rPr>
                <w:color w:val="414141"/>
                <w:sz w:val="20"/>
                <w:szCs w:val="20"/>
              </w:rPr>
              <w:t>.</w:t>
            </w:r>
          </w:p>
        </w:tc>
        <w:tc>
          <w:tcPr>
            <w:tcW w:w="2892" w:type="dxa"/>
          </w:tcPr>
          <w:p w:rsidR="005E626A" w:rsidRPr="004B2071" w:rsidRDefault="004B2071" w:rsidP="004023D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071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 xml:space="preserve">  </w:t>
            </w:r>
            <w:r w:rsidRPr="004B20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 А.И. </w:t>
            </w:r>
            <w:proofErr w:type="spellStart"/>
            <w:r w:rsidRPr="004B20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Коненко</w:t>
            </w:r>
            <w:proofErr w:type="spellEnd"/>
            <w:r w:rsidRPr="004B20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– художником </w:t>
            </w:r>
            <w:proofErr w:type="gramStart"/>
            <w:r w:rsidRPr="004B20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  <w:proofErr w:type="spellStart"/>
            <w:r w:rsidRPr="004B20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</w:t>
            </w:r>
            <w:proofErr w:type="gramEnd"/>
            <w:r w:rsidRPr="004B20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икроминиатюртстом</w:t>
            </w:r>
            <w:proofErr w:type="spellEnd"/>
          </w:p>
        </w:tc>
        <w:tc>
          <w:tcPr>
            <w:tcW w:w="2743" w:type="dxa"/>
          </w:tcPr>
          <w:p w:rsidR="005E626A" w:rsidRPr="004B2071" w:rsidRDefault="004B2071" w:rsidP="004023D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0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 Е. Фрейдиным архитектором</w:t>
            </w:r>
          </w:p>
        </w:tc>
      </w:tr>
      <w:tr w:rsidR="005E626A" w:rsidTr="00AE3ABA">
        <w:tc>
          <w:tcPr>
            <w:tcW w:w="3576" w:type="dxa"/>
          </w:tcPr>
          <w:p w:rsidR="005E626A" w:rsidRPr="00B66A0E" w:rsidRDefault="00210DCF" w:rsidP="00210DCF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Выставка  и к</w:t>
            </w:r>
            <w:r w:rsidR="00B66A0E" w:rsidRPr="00B66A0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онкурс рисунка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в технике </w:t>
            </w:r>
            <w:r w:rsidR="00B66A0E" w:rsidRPr="00B66A0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натюрморта</w:t>
            </w:r>
          </w:p>
        </w:tc>
        <w:tc>
          <w:tcPr>
            <w:tcW w:w="2892" w:type="dxa"/>
          </w:tcPr>
          <w:p w:rsidR="005E626A" w:rsidRPr="00B66A0E" w:rsidRDefault="00B66A0E" w:rsidP="004023D6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B66A0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День открытых дверей СИБАДИ</w:t>
            </w:r>
          </w:p>
        </w:tc>
        <w:tc>
          <w:tcPr>
            <w:tcW w:w="2743" w:type="dxa"/>
          </w:tcPr>
          <w:p w:rsidR="005E626A" w:rsidRPr="00B66A0E" w:rsidRDefault="00B66A0E" w:rsidP="00B66A0E">
            <w:pPr>
              <w:tabs>
                <w:tab w:val="left" w:pos="487"/>
              </w:tabs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  <w:tab/>
            </w:r>
            <w:r w:rsidRPr="00B66A0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Презентация макета «Покровской крепости»</w:t>
            </w:r>
          </w:p>
        </w:tc>
      </w:tr>
      <w:tr w:rsidR="005E626A" w:rsidTr="00AE3ABA">
        <w:tc>
          <w:tcPr>
            <w:tcW w:w="3576" w:type="dxa"/>
          </w:tcPr>
          <w:p w:rsidR="005E626A" w:rsidRDefault="00BE4B8A" w:rsidP="004023D6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17173" cy="1161966"/>
                  <wp:effectExtent l="19050" t="0" r="6877" b="0"/>
                  <wp:docPr id="2" name="Рисунок 5" descr="C:\Users\HAIER\OneDrive\Документы\диплом 561-22\Бержиминский Аубакиров\image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HAIER\OneDrive\Документы\диплом 561-22\Бержиминский Аубакиров\image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922390" cy="11651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2" w:type="dxa"/>
          </w:tcPr>
          <w:p w:rsidR="005E626A" w:rsidRDefault="005E45B7" w:rsidP="004023D6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FF0000"/>
                <w:sz w:val="20"/>
                <w:szCs w:val="20"/>
                <w:lang w:eastAsia="ru-RU"/>
              </w:rPr>
              <w:drawing>
                <wp:inline distT="0" distB="0" distL="0" distR="0">
                  <wp:extent cx="1702384" cy="1137732"/>
                  <wp:effectExtent l="19050" t="0" r="0" b="0"/>
                  <wp:docPr id="20" name="Рисунок 1" descr="C:\Users\HAIER\Downloads\IMG-20220402-WA00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AIER\Downloads\IMG-20220402-WA00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5657" cy="1139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3" w:type="dxa"/>
          </w:tcPr>
          <w:p w:rsidR="005E626A" w:rsidRDefault="00F818ED" w:rsidP="004023D6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FF0000"/>
                <w:sz w:val="20"/>
                <w:szCs w:val="20"/>
                <w:lang w:eastAsia="ru-RU"/>
              </w:rPr>
              <w:drawing>
                <wp:inline distT="0" distB="0" distL="0" distR="0">
                  <wp:extent cx="1633173" cy="1137733"/>
                  <wp:effectExtent l="19050" t="0" r="5127" b="0"/>
                  <wp:docPr id="35" name="Рисунок 3" descr="\\192.168.8.5\omstk\documents\Веселовская\ПЦК Градостроительство\фото Арихтектура\20.04\20220419145034_IMG_84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192.168.8.5\omstk\documents\Веселовская\ПЦК Градостроительство\фото Арихтектура\20.04\20220419145034_IMG_84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6595" cy="11401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E626A" w:rsidRDefault="005E626A" w:rsidP="004023D6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FF0000"/>
          <w:sz w:val="20"/>
          <w:szCs w:val="20"/>
          <w:lang w:eastAsia="ru-RU"/>
        </w:rPr>
      </w:pPr>
    </w:p>
    <w:p w:rsidR="00213DB6" w:rsidRDefault="00213DB6" w:rsidP="00D92CE7">
      <w:pPr>
        <w:spacing w:after="0" w:line="240" w:lineRule="auto"/>
        <w:jc w:val="center"/>
        <w:rPr>
          <w:rFonts w:ascii="Georgia" w:eastAsia="Times New Roman" w:hAnsi="Georgia" w:cs="Times New Roman"/>
          <w:b/>
          <w:bCs/>
          <w:color w:val="FF0000"/>
          <w:sz w:val="24"/>
          <w:szCs w:val="24"/>
          <w:lang w:eastAsia="ru-RU"/>
        </w:rPr>
      </w:pPr>
    </w:p>
    <w:p w:rsidR="00D92CE7" w:rsidRDefault="00D92CE7" w:rsidP="00D92CE7">
      <w:pPr>
        <w:spacing w:after="0" w:line="240" w:lineRule="auto"/>
        <w:jc w:val="center"/>
        <w:rPr>
          <w:rFonts w:ascii="Georgia" w:eastAsia="Times New Roman" w:hAnsi="Georgia" w:cs="Times New Roman"/>
          <w:b/>
          <w:bCs/>
          <w:color w:val="FF0000"/>
          <w:sz w:val="24"/>
          <w:szCs w:val="24"/>
          <w:lang w:eastAsia="ru-RU"/>
        </w:rPr>
      </w:pPr>
      <w:r w:rsidRPr="00D92CE7">
        <w:rPr>
          <w:rFonts w:ascii="Georgia" w:eastAsia="Times New Roman" w:hAnsi="Georgia" w:cs="Times New Roman"/>
          <w:b/>
          <w:bCs/>
          <w:color w:val="FF0000"/>
          <w:sz w:val="24"/>
          <w:szCs w:val="24"/>
          <w:lang w:eastAsia="ru-RU"/>
        </w:rPr>
        <w:t>Цифровые технологии в исследовательской деятельности студентов</w:t>
      </w:r>
    </w:p>
    <w:p w:rsidR="00213DB6" w:rsidRPr="00D92CE7" w:rsidRDefault="00213DB6" w:rsidP="00D92CE7">
      <w:pPr>
        <w:spacing w:after="0" w:line="240" w:lineRule="auto"/>
        <w:jc w:val="center"/>
        <w:rPr>
          <w:rFonts w:ascii="Georgia" w:eastAsia="Times New Roman" w:hAnsi="Georgia" w:cs="Times New Roman"/>
          <w:color w:val="FF0000"/>
          <w:sz w:val="24"/>
          <w:szCs w:val="24"/>
          <w:lang w:eastAsia="ru-RU"/>
        </w:rPr>
      </w:pPr>
    </w:p>
    <w:p w:rsidR="00D92CE7" w:rsidRPr="00D92CE7" w:rsidRDefault="00D92CE7" w:rsidP="00D92CE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AC3003">
        <w:rPr>
          <w:rFonts w:ascii="Georgia" w:eastAsia="Times New Roman" w:hAnsi="Georgia" w:cs="Times New Roman"/>
          <w:color w:val="000000"/>
          <w:sz w:val="16"/>
          <w:szCs w:val="16"/>
          <w:lang w:eastAsia="ru-RU"/>
        </w:rPr>
        <w:br/>
      </w:r>
      <w:r w:rsidRPr="00D92CE7">
        <w:rPr>
          <w:rFonts w:ascii="Georgia" w:eastAsia="Times New Roman" w:hAnsi="Georgia" w:cs="Times New Roman"/>
          <w:color w:val="FF0000"/>
          <w:sz w:val="16"/>
          <w:szCs w:val="16"/>
          <w:lang w:eastAsia="ru-RU"/>
        </w:rPr>
        <w:t xml:space="preserve"> </w:t>
      </w:r>
      <w:proofErr w:type="gramStart"/>
      <w:r w:rsidRPr="00D92CE7">
        <w:rPr>
          <w:rFonts w:ascii="Times New Roman" w:eastAsia="Times New Roman" w:hAnsi="Times New Roman" w:cs="Times New Roman"/>
          <w:color w:val="FF0000"/>
          <w:sz w:val="20"/>
          <w:szCs w:val="20"/>
          <w:lang w:eastAsia="ru-RU"/>
        </w:rPr>
        <w:t>06.04.2022</w:t>
      </w:r>
      <w:r w:rsidRPr="00D92CE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студентка Коваленко Ирина (161 группа спец. 07.02.01 Архитектура) участвовала в Межрегиональной студенческой НПК "Цифровые технологии в исследовательской деятельности студентов", которую проводил Омский филиал </w:t>
      </w:r>
      <w:proofErr w:type="spellStart"/>
      <w:r w:rsidRPr="00D92CE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РАНХиГС</w:t>
      </w:r>
      <w:proofErr w:type="spellEnd"/>
      <w:r w:rsidRPr="00D92CE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в дистанционном формате в </w:t>
      </w:r>
      <w:proofErr w:type="spellStart"/>
      <w:r w:rsidRPr="00D92CE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Microsoft</w:t>
      </w:r>
      <w:proofErr w:type="spellEnd"/>
      <w:r w:rsidRPr="00D92CE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  <w:proofErr w:type="spellStart"/>
      <w:r w:rsidRPr="00D92CE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Teams</w:t>
      </w:r>
      <w:proofErr w:type="spellEnd"/>
      <w:r w:rsidRPr="00D92CE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. </w:t>
      </w:r>
      <w:proofErr w:type="gramEnd"/>
    </w:p>
    <w:p w:rsidR="00AE6EF1" w:rsidRPr="00D92CE7" w:rsidRDefault="00D92CE7" w:rsidP="00D92CE7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color w:val="FF0000"/>
          <w:sz w:val="20"/>
          <w:szCs w:val="20"/>
          <w:lang w:eastAsia="ru-RU"/>
        </w:rPr>
      </w:pPr>
      <w:r w:rsidRPr="00D92CE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   Ирина выступила в секции «Экономика и управление. </w:t>
      </w:r>
      <w:proofErr w:type="gramStart"/>
      <w:r w:rsidRPr="00D92CE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Техника и технологии" с докладом «Особенности компьютерной графики и способы создания фрактальных изображений» (рук.</w:t>
      </w:r>
      <w:proofErr w:type="gramEnd"/>
      <w:r w:rsidRPr="00D92CE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  <w:proofErr w:type="gramStart"/>
      <w:r w:rsidRPr="00D92CE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Романенко Вадим Леонидович).</w:t>
      </w:r>
      <w:proofErr w:type="gramEnd"/>
      <w:r w:rsidRPr="00D92CE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В работе она рассказала о видах компьютерной графики, программа, с помощью которых можно создавать и редактировать графические файлы и цветовые модели, фрактальные изображения. Это поможет в профессиональном развитии будущего архитектора</w:t>
      </w:r>
    </w:p>
    <w:p w:rsidR="00D92CE7" w:rsidRDefault="00D92CE7" w:rsidP="00014FDD">
      <w:pPr>
        <w:pStyle w:val="1"/>
        <w:shd w:val="clear" w:color="auto" w:fill="FFFFFF"/>
        <w:spacing w:before="20" w:beforeAutospacing="0" w:after="30" w:afterAutospacing="0"/>
        <w:ind w:firstLine="709"/>
        <w:jc w:val="both"/>
        <w:rPr>
          <w:color w:val="FF0000"/>
          <w:sz w:val="24"/>
          <w:szCs w:val="24"/>
        </w:rPr>
      </w:pPr>
    </w:p>
    <w:p w:rsidR="00D92CE7" w:rsidRDefault="00D92CE7" w:rsidP="00014FDD">
      <w:pPr>
        <w:pStyle w:val="1"/>
        <w:shd w:val="clear" w:color="auto" w:fill="FFFFFF"/>
        <w:spacing w:before="20" w:beforeAutospacing="0" w:after="30" w:afterAutospacing="0"/>
        <w:ind w:firstLine="709"/>
        <w:jc w:val="both"/>
        <w:rPr>
          <w:color w:val="FF0000"/>
          <w:sz w:val="24"/>
          <w:szCs w:val="24"/>
        </w:rPr>
      </w:pPr>
    </w:p>
    <w:p w:rsidR="00D92CE7" w:rsidRDefault="00213DB6" w:rsidP="00213DB6">
      <w:pPr>
        <w:pStyle w:val="1"/>
        <w:shd w:val="clear" w:color="auto" w:fill="FFFFFF"/>
        <w:spacing w:before="20" w:beforeAutospacing="0" w:after="30" w:afterAutospacing="0"/>
        <w:ind w:firstLine="709"/>
        <w:jc w:val="center"/>
        <w:rPr>
          <w:color w:val="FF0000"/>
          <w:sz w:val="24"/>
          <w:szCs w:val="24"/>
        </w:rPr>
      </w:pPr>
      <w:r w:rsidRPr="00213DB6">
        <w:rPr>
          <w:noProof/>
          <w:color w:val="FF0000"/>
          <w:sz w:val="24"/>
          <w:szCs w:val="24"/>
        </w:rPr>
        <w:drawing>
          <wp:inline distT="0" distB="0" distL="0" distR="0">
            <wp:extent cx="1692000" cy="2245463"/>
            <wp:effectExtent l="19050" t="0" r="3450" b="0"/>
            <wp:docPr id="43" name="Рисунок 15" descr="http://omsk53.ru/about/nauch/2022040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omsk53.ru/about/nauch/20220407_1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000" cy="2245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CE7" w:rsidRDefault="00D92CE7" w:rsidP="00014FDD">
      <w:pPr>
        <w:pStyle w:val="1"/>
        <w:shd w:val="clear" w:color="auto" w:fill="FFFFFF"/>
        <w:spacing w:before="20" w:beforeAutospacing="0" w:after="30" w:afterAutospacing="0"/>
        <w:ind w:firstLine="709"/>
        <w:jc w:val="both"/>
        <w:rPr>
          <w:color w:val="FF0000"/>
          <w:sz w:val="24"/>
          <w:szCs w:val="24"/>
        </w:rPr>
      </w:pPr>
    </w:p>
    <w:p w:rsidR="00E93779" w:rsidRPr="00985D8C" w:rsidRDefault="00AE6EF1" w:rsidP="00014FDD">
      <w:pPr>
        <w:pStyle w:val="1"/>
        <w:shd w:val="clear" w:color="auto" w:fill="FFFFFF"/>
        <w:spacing w:before="20" w:beforeAutospacing="0" w:after="30" w:afterAutospacing="0"/>
        <w:ind w:firstLine="709"/>
        <w:jc w:val="both"/>
        <w:rPr>
          <w:color w:val="FF0000"/>
          <w:sz w:val="24"/>
          <w:szCs w:val="24"/>
        </w:rPr>
      </w:pPr>
      <w:r w:rsidRPr="00014FDD">
        <w:rPr>
          <w:color w:val="FF0000"/>
          <w:sz w:val="24"/>
          <w:szCs w:val="24"/>
        </w:rPr>
        <w:t xml:space="preserve"> </w:t>
      </w:r>
      <w:r w:rsidRPr="00985D8C">
        <w:rPr>
          <w:color w:val="FF0000"/>
          <w:sz w:val="24"/>
          <w:szCs w:val="24"/>
        </w:rPr>
        <w:t xml:space="preserve">Репортаж с отборочного </w:t>
      </w:r>
      <w:r w:rsidR="00014FDD" w:rsidRPr="00985D8C">
        <w:rPr>
          <w:color w:val="FF0000"/>
          <w:sz w:val="24"/>
          <w:szCs w:val="24"/>
        </w:rPr>
        <w:t xml:space="preserve"> всероссийского  </w:t>
      </w:r>
      <w:r w:rsidRPr="00985D8C">
        <w:rPr>
          <w:color w:val="FF0000"/>
          <w:sz w:val="24"/>
          <w:szCs w:val="24"/>
        </w:rPr>
        <w:t xml:space="preserve">этапа </w:t>
      </w:r>
      <w:r w:rsidR="00E93779" w:rsidRPr="00985D8C">
        <w:rPr>
          <w:color w:val="FF0000"/>
          <w:sz w:val="24"/>
          <w:szCs w:val="24"/>
        </w:rPr>
        <w:t>чемпионат</w:t>
      </w:r>
      <w:r w:rsidR="00014FDD" w:rsidRPr="00985D8C">
        <w:rPr>
          <w:color w:val="FF0000"/>
          <w:sz w:val="24"/>
          <w:szCs w:val="24"/>
        </w:rPr>
        <w:t>а</w:t>
      </w:r>
      <w:r w:rsidR="00E93779" w:rsidRPr="00985D8C">
        <w:rPr>
          <w:color w:val="FF0000"/>
          <w:sz w:val="24"/>
          <w:szCs w:val="24"/>
        </w:rPr>
        <w:t xml:space="preserve"> «Молодые профессионалы» (</w:t>
      </w:r>
      <w:proofErr w:type="spellStart"/>
      <w:r w:rsidR="00E93779" w:rsidRPr="00985D8C">
        <w:rPr>
          <w:color w:val="FF0000"/>
          <w:sz w:val="24"/>
          <w:szCs w:val="24"/>
        </w:rPr>
        <w:t>WorldSkills</w:t>
      </w:r>
      <w:proofErr w:type="spellEnd"/>
      <w:r w:rsidR="00E93779" w:rsidRPr="00985D8C">
        <w:rPr>
          <w:color w:val="FF0000"/>
          <w:sz w:val="24"/>
          <w:szCs w:val="24"/>
        </w:rPr>
        <w:t xml:space="preserve"> </w:t>
      </w:r>
      <w:proofErr w:type="spellStart"/>
      <w:r w:rsidR="00E93779" w:rsidRPr="00985D8C">
        <w:rPr>
          <w:color w:val="FF0000"/>
          <w:sz w:val="24"/>
          <w:szCs w:val="24"/>
        </w:rPr>
        <w:t>Russia</w:t>
      </w:r>
      <w:proofErr w:type="spellEnd"/>
      <w:r w:rsidR="00E93779" w:rsidRPr="00985D8C">
        <w:rPr>
          <w:color w:val="FF0000"/>
          <w:sz w:val="24"/>
          <w:szCs w:val="24"/>
        </w:rPr>
        <w:t>)</w:t>
      </w:r>
      <w:r w:rsidR="00D92CE7" w:rsidRPr="00985D8C">
        <w:rPr>
          <w:color w:val="FF0000"/>
          <w:sz w:val="24"/>
          <w:szCs w:val="24"/>
        </w:rPr>
        <w:t xml:space="preserve"> с11 апреля по 16 апреля </w:t>
      </w:r>
    </w:p>
    <w:tbl>
      <w:tblPr>
        <w:tblStyle w:val="a3"/>
        <w:tblW w:w="0" w:type="auto"/>
        <w:tblInd w:w="360" w:type="dxa"/>
        <w:tblLook w:val="04A0"/>
      </w:tblPr>
      <w:tblGrid>
        <w:gridCol w:w="4250"/>
        <w:gridCol w:w="4145"/>
      </w:tblGrid>
      <w:tr w:rsidR="00014FDD" w:rsidTr="00EC10BF">
        <w:tc>
          <w:tcPr>
            <w:tcW w:w="4250" w:type="dxa"/>
          </w:tcPr>
          <w:p w:rsidR="00014FDD" w:rsidRDefault="0040612D" w:rsidP="00014FDD">
            <w:pPr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FF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542030" cy="1796603"/>
                  <wp:effectExtent l="19050" t="0" r="0" b="0"/>
                  <wp:docPr id="36" name="Рисунок 4" descr="\\192.168.8.5\omstk\documents\Веселовская\ПЦК Градостроительство\фото Арихтектура\последние\IMG-20220414-WA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192.168.8.5\omstk\documents\Веселовская\ПЦК Градостроительство\фото Арихтектура\последние\IMG-20220414-WA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920" cy="17979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5" w:type="dxa"/>
          </w:tcPr>
          <w:p w:rsidR="00014FDD" w:rsidRDefault="0040612D" w:rsidP="00014FDD">
            <w:pPr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>
                  <wp:extent cx="2434375" cy="1794966"/>
                  <wp:effectExtent l="19050" t="0" r="4025" b="0"/>
                  <wp:docPr id="41" name="Рисунок 5" descr="\\192.168.8.5\omstk\documents\Веселовская\ПЦК Градостроительство\фото Арихтектура\последние\IMG-20220414-WA0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192.168.8.5\omstk\documents\Веселовская\ПЦК Градостроительство\фото Арихтектура\последние\IMG-20220414-WA0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885" cy="17982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4FDD" w:rsidRPr="0040612D" w:rsidTr="00EC10BF">
        <w:tc>
          <w:tcPr>
            <w:tcW w:w="4250" w:type="dxa"/>
          </w:tcPr>
          <w:p w:rsidR="00014FDD" w:rsidRPr="0040612D" w:rsidRDefault="0040612D" w:rsidP="00014FD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61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 площадке Чемпионата ст. </w:t>
            </w:r>
            <w:proofErr w:type="spellStart"/>
            <w:r w:rsidRPr="004061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</w:t>
            </w:r>
            <w:proofErr w:type="spellEnd"/>
            <w:r w:rsidRPr="004061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461 С.Боброва </w:t>
            </w:r>
          </w:p>
        </w:tc>
        <w:tc>
          <w:tcPr>
            <w:tcW w:w="4145" w:type="dxa"/>
          </w:tcPr>
          <w:p w:rsidR="00014FDD" w:rsidRPr="0040612D" w:rsidRDefault="0040612D" w:rsidP="00014FD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  <w:r w:rsidRPr="004061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Участники чемпионата</w:t>
            </w:r>
          </w:p>
        </w:tc>
      </w:tr>
    </w:tbl>
    <w:p w:rsidR="00AE6EF1" w:rsidRDefault="00AE6EF1" w:rsidP="00014FD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985D8C" w:rsidRDefault="00273AFB" w:rsidP="00014FD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273AFB">
        <w:rPr>
          <w:rFonts w:ascii="Times New Roman" w:eastAsia="Times New Roman" w:hAnsi="Times New Roman" w:cs="Times New Roman"/>
          <w:b/>
          <w:noProof/>
          <w:sz w:val="20"/>
          <w:szCs w:val="20"/>
          <w:lang w:eastAsia="ru-RU"/>
        </w:rPr>
        <w:drawing>
          <wp:inline distT="0" distB="0" distL="0" distR="0">
            <wp:extent cx="5324252" cy="3038168"/>
            <wp:effectExtent l="19050" t="0" r="0" b="0"/>
            <wp:docPr id="24" name="Рисунок 6" descr="\\192.168.8.5\omstk\documents\Веселовская\ПЦК Градостроительство\фото Арихтектура\последние\IMG-20220423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192.168.8.5\omstk\documents\Веселовская\ПЦК Градостроительство\фото Арихтектура\последние\IMG-20220423-WA0025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000" cy="3040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D8C" w:rsidRDefault="00985D8C" w:rsidP="00014FD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985D8C" w:rsidRPr="00985D8C" w:rsidRDefault="00985D8C" w:rsidP="00985D8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985D8C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К 440-летию Сибирского казачьего войска</w:t>
      </w:r>
    </w:p>
    <w:p w:rsidR="00985D8C" w:rsidRPr="00985D8C" w:rsidRDefault="00985D8C" w:rsidP="00985D8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AC3003">
        <w:rPr>
          <w:rFonts w:ascii="Georgia" w:eastAsia="Times New Roman" w:hAnsi="Georgia" w:cs="Times New Roman"/>
          <w:color w:val="000000"/>
          <w:sz w:val="16"/>
          <w:szCs w:val="16"/>
          <w:lang w:eastAsia="ru-RU"/>
        </w:rPr>
        <w:br/>
      </w:r>
      <w:r w:rsidRPr="00985D8C">
        <w:rPr>
          <w:rFonts w:ascii="Times New Roman" w:eastAsia="Times New Roman" w:hAnsi="Times New Roman" w:cs="Times New Roman"/>
          <w:color w:val="FF0000"/>
          <w:sz w:val="20"/>
          <w:szCs w:val="20"/>
          <w:lang w:eastAsia="ru-RU"/>
        </w:rPr>
        <w:t>27 апреля 2022 года</w:t>
      </w:r>
      <w:r w:rsidRPr="00985D8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Сибирский казачий институт технологий и управления им. К.Г. Разумовского провел Всероссийскую научно-практическую конференцию, посвященную 440-летию Сибирского казачьего войска.</w:t>
      </w:r>
      <w:r w:rsidRPr="00985D8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 xml:space="preserve"> </w:t>
      </w:r>
      <w:r w:rsidR="00D36A3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 </w:t>
      </w:r>
      <w:r w:rsidRPr="00985D8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 работе Конференции приняли участие студенты учреждений высшего образования и среднего профессионального образования, магистранты, аспиранты ВУЗов, молодые ученые, представители некоммерческих организаций, ученые, историки, краеведы, библиотечные работники и работники учреждений культуры.</w:t>
      </w:r>
      <w:r w:rsidRPr="00985D8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В секции «Возрождение, сохранение и развитие самобытной культуры российского казачества на территории Сибири и России» выступили наши студенты специальности «Архитектура» </w:t>
      </w:r>
      <w:r w:rsidRPr="00D36A3D"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eastAsia="ru-RU"/>
        </w:rPr>
        <w:t>Марченко Екатерина</w:t>
      </w:r>
      <w:r w:rsidR="00D36A3D"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eastAsia="ru-RU"/>
        </w:rPr>
        <w:t xml:space="preserve"> </w:t>
      </w:r>
      <w:r w:rsidRPr="00D36A3D"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ru-RU"/>
        </w:rPr>
        <w:t>и</w:t>
      </w:r>
      <w:r w:rsidR="00D36A3D"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ru-RU"/>
        </w:rPr>
        <w:t xml:space="preserve"> </w:t>
      </w:r>
      <w:r w:rsidRPr="00D36A3D"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eastAsia="ru-RU"/>
        </w:rPr>
        <w:t>Попова Евгения</w:t>
      </w:r>
      <w:r w:rsidR="00D36A3D" w:rsidRPr="00985D8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  <w:r w:rsidRPr="00985D8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(561 гр.) с проектом «Визуализация исторической версии реконструкции Покровской крепости 1765-1800г (Омская обл.)» и</w:t>
      </w:r>
      <w:r w:rsidR="00D36A3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  <w:proofErr w:type="spellStart"/>
      <w:r w:rsidRPr="00D36A3D"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eastAsia="ru-RU"/>
        </w:rPr>
        <w:t>Бержиминский</w:t>
      </w:r>
      <w:proofErr w:type="spellEnd"/>
      <w:r w:rsidRPr="00D36A3D"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eastAsia="ru-RU"/>
        </w:rPr>
        <w:t xml:space="preserve"> Ярослав</w:t>
      </w:r>
      <w:r w:rsidR="00D36A3D" w:rsidRPr="00985D8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  <w:r w:rsidRPr="00985D8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(</w:t>
      </w:r>
      <w:r w:rsidR="00D36A3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5</w:t>
      </w:r>
      <w:r w:rsidRPr="00985D8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61 гр.) с проектом реконструкции здания общественно-культурного казачьего центра (ул</w:t>
      </w:r>
      <w:proofErr w:type="gramStart"/>
      <w:r w:rsidRPr="00985D8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.Б</w:t>
      </w:r>
      <w:proofErr w:type="gramEnd"/>
      <w:r w:rsidRPr="00985D8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улатова 104.г. Омск)».</w:t>
      </w:r>
    </w:p>
    <w:p w:rsidR="00985D8C" w:rsidRPr="00985D8C" w:rsidRDefault="00985D8C" w:rsidP="00985D8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85D8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   Руководителями и консультантами проектов являются преподаватели колледжа</w:t>
      </w:r>
      <w:r w:rsidR="00D36A3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  <w:proofErr w:type="spellStart"/>
      <w:r w:rsidRPr="00D36A3D"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eastAsia="ru-RU"/>
        </w:rPr>
        <w:t>Чекмарева</w:t>
      </w:r>
      <w:proofErr w:type="spellEnd"/>
      <w:r w:rsidRPr="00D36A3D"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eastAsia="ru-RU"/>
        </w:rPr>
        <w:t xml:space="preserve"> Елена Владимировна</w:t>
      </w:r>
      <w:r w:rsidR="00D36A3D"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eastAsia="ru-RU"/>
        </w:rPr>
        <w:t xml:space="preserve"> </w:t>
      </w:r>
      <w:r w:rsidRPr="00985D8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</w:t>
      </w:r>
      <w:r w:rsidR="00D36A3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  <w:r w:rsidRPr="00D36A3D"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eastAsia="ru-RU"/>
        </w:rPr>
        <w:t>Веселовская Наталья Сергеевна</w:t>
      </w:r>
      <w:r w:rsidRPr="00985D8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, Омское отделение Союза Архитекторов и Общество охраны памятников (</w:t>
      </w:r>
      <w:proofErr w:type="spellStart"/>
      <w:r w:rsidRPr="00985D8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ВООПиК</w:t>
      </w:r>
      <w:proofErr w:type="spellEnd"/>
      <w:r w:rsidRPr="00985D8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) в лице </w:t>
      </w:r>
      <w:proofErr w:type="spellStart"/>
      <w:r w:rsidRPr="00985D8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Шалмина</w:t>
      </w:r>
      <w:proofErr w:type="spellEnd"/>
      <w:r w:rsidRPr="00985D8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Никиты Петровича, Коновалова Игоря Леонидовича, а также Омская региональная общественная организация «Объединенное Казачество </w:t>
      </w:r>
      <w:proofErr w:type="spellStart"/>
      <w:r w:rsidRPr="00985D8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Прииртышья</w:t>
      </w:r>
      <w:proofErr w:type="spellEnd"/>
      <w:r w:rsidRPr="00985D8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» и ее атаман </w:t>
      </w:r>
      <w:proofErr w:type="spellStart"/>
      <w:r w:rsidRPr="00985D8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Буланкин</w:t>
      </w:r>
      <w:proofErr w:type="spellEnd"/>
      <w:r w:rsidRPr="00985D8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Владислав Леонидович. Выступления студентов слушались с большим вниманием, ребята подробно ответили на много вопросов, как настоящие профессионалы, мастера своего дела.</w:t>
      </w:r>
    </w:p>
    <w:p w:rsidR="00985D8C" w:rsidRDefault="00985D8C" w:rsidP="00014FD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985D8C">
        <w:rPr>
          <w:rFonts w:ascii="Times New Roman" w:eastAsia="Times New Roman" w:hAnsi="Times New Roman" w:cs="Times New Roman"/>
          <w:b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2382661" cy="2717442"/>
            <wp:effectExtent l="19050" t="0" r="0" b="0"/>
            <wp:docPr id="44" name="Рисунок 11" descr="http://omsk53.ru/about/nauch/2022042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omsk53.ru/about/nauch/20220428_1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520" cy="2717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85D8C">
        <w:rPr>
          <w:rFonts w:ascii="Times New Roman" w:eastAsia="Times New Roman" w:hAnsi="Times New Roman" w:cs="Times New Roman"/>
          <w:b/>
          <w:noProof/>
          <w:sz w:val="20"/>
          <w:szCs w:val="20"/>
          <w:lang w:eastAsia="ru-RU"/>
        </w:rPr>
        <w:drawing>
          <wp:inline distT="0" distB="0" distL="0" distR="0">
            <wp:extent cx="2162104" cy="2768958"/>
            <wp:effectExtent l="19050" t="0" r="0" b="0"/>
            <wp:docPr id="45" name="Рисунок 12" descr="http://omsk53.ru/about/nauch/20220428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omsk53.ru/about/nauch/20220428_2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445" cy="277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1D5" w:rsidRDefault="00E461D5" w:rsidP="00014FD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546670" w:rsidRDefault="00546670" w:rsidP="00E461D5">
      <w:pPr>
        <w:spacing w:after="0" w:line="240" w:lineRule="auto"/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5466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E461D5" w:rsidRDefault="00546670" w:rsidP="00E461D5">
      <w:pPr>
        <w:spacing w:after="0" w:line="240" w:lineRule="auto"/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546670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 xml:space="preserve">Презентация макета Покровской крепости </w:t>
      </w:r>
      <w:proofErr w:type="spellStart"/>
      <w:r w:rsidRPr="00546670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>Тоболо-Ишимской</w:t>
      </w:r>
      <w:proofErr w:type="spellEnd"/>
      <w:r w:rsidRPr="00546670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 xml:space="preserve"> линии в </w:t>
      </w:r>
      <w:proofErr w:type="spellStart"/>
      <w:r w:rsidRPr="00546670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>Контитенте</w:t>
      </w:r>
      <w:proofErr w:type="spellEnd"/>
      <w:proofErr w:type="gramStart"/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54667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</w:t>
      </w:r>
      <w:proofErr w:type="gramEnd"/>
    </w:p>
    <w:p w:rsidR="00546670" w:rsidRPr="00CA7122" w:rsidRDefault="00546670" w:rsidP="00CA7122">
      <w:pPr>
        <w:pStyle w:val="a6"/>
        <w:shd w:val="clear" w:color="auto" w:fill="FFFFFF"/>
        <w:spacing w:before="0" w:beforeAutospacing="0" w:afterAutospacing="0"/>
        <w:ind w:firstLine="709"/>
        <w:rPr>
          <w:color w:val="000000" w:themeColor="text1"/>
          <w:sz w:val="20"/>
          <w:szCs w:val="20"/>
        </w:rPr>
      </w:pPr>
      <w:r w:rsidRPr="00CA7122">
        <w:rPr>
          <w:color w:val="000000" w:themeColor="text1"/>
          <w:sz w:val="20"/>
          <w:szCs w:val="20"/>
        </w:rPr>
        <w:t>29 апреля в историческом парке «Росси</w:t>
      </w:r>
      <w:proofErr w:type="gramStart"/>
      <w:r w:rsidRPr="00CA7122">
        <w:rPr>
          <w:color w:val="000000" w:themeColor="text1"/>
          <w:sz w:val="20"/>
          <w:szCs w:val="20"/>
        </w:rPr>
        <w:t>я-</w:t>
      </w:r>
      <w:proofErr w:type="gramEnd"/>
      <w:r w:rsidRPr="00CA7122">
        <w:rPr>
          <w:color w:val="000000" w:themeColor="text1"/>
          <w:sz w:val="20"/>
          <w:szCs w:val="20"/>
        </w:rPr>
        <w:t xml:space="preserve"> моя история» состоялась презентация макета Покровской крепости, которая находится на территории современного </w:t>
      </w:r>
      <w:proofErr w:type="spellStart"/>
      <w:r w:rsidRPr="00CA7122">
        <w:rPr>
          <w:color w:val="000000" w:themeColor="text1"/>
          <w:sz w:val="20"/>
          <w:szCs w:val="20"/>
        </w:rPr>
        <w:t>Марьяновского</w:t>
      </w:r>
      <w:proofErr w:type="spellEnd"/>
      <w:r w:rsidRPr="00CA7122">
        <w:rPr>
          <w:color w:val="000000" w:themeColor="text1"/>
          <w:sz w:val="20"/>
          <w:szCs w:val="20"/>
        </w:rPr>
        <w:t xml:space="preserve"> района Омской области. В роли ведущего презентации выступил методист Центра Александр Матвеевич </w:t>
      </w:r>
      <w:proofErr w:type="spellStart"/>
      <w:r w:rsidRPr="00CA7122">
        <w:rPr>
          <w:color w:val="000000" w:themeColor="text1"/>
          <w:sz w:val="20"/>
          <w:szCs w:val="20"/>
        </w:rPr>
        <w:t>Лосунов</w:t>
      </w:r>
      <w:proofErr w:type="spellEnd"/>
      <w:r w:rsidRPr="00CA7122">
        <w:rPr>
          <w:color w:val="000000" w:themeColor="text1"/>
          <w:sz w:val="20"/>
          <w:szCs w:val="20"/>
        </w:rPr>
        <w:t>, который также рассказал о роли Покровской крепости в охране Сибирской пограничной линии.</w:t>
      </w:r>
    </w:p>
    <w:p w:rsidR="0071227D" w:rsidRDefault="00546670" w:rsidP="0071227D">
      <w:pPr>
        <w:pStyle w:val="a6"/>
        <w:shd w:val="clear" w:color="auto" w:fill="FFFFFF"/>
        <w:spacing w:before="0" w:beforeAutospacing="0" w:afterAutospacing="0"/>
        <w:ind w:firstLine="709"/>
        <w:rPr>
          <w:color w:val="000000" w:themeColor="text1"/>
          <w:sz w:val="20"/>
          <w:szCs w:val="20"/>
        </w:rPr>
      </w:pPr>
      <w:r w:rsidRPr="00CA7122">
        <w:rPr>
          <w:color w:val="000000" w:themeColor="text1"/>
          <w:sz w:val="20"/>
          <w:szCs w:val="20"/>
        </w:rPr>
        <w:t>Представленный макет крепостного сооружения был выполнен студентами</w:t>
      </w:r>
      <w:r w:rsidR="00CA7122">
        <w:rPr>
          <w:color w:val="000000" w:themeColor="text1"/>
          <w:sz w:val="20"/>
          <w:szCs w:val="20"/>
        </w:rPr>
        <w:t>- архитекторами</w:t>
      </w:r>
      <w:r w:rsidRPr="00CA7122">
        <w:rPr>
          <w:color w:val="000000" w:themeColor="text1"/>
          <w:sz w:val="20"/>
          <w:szCs w:val="20"/>
        </w:rPr>
        <w:t xml:space="preserve"> БПОУ ОО «Омский строительный колледж»</w:t>
      </w:r>
      <w:r w:rsidR="00CA7122">
        <w:rPr>
          <w:color w:val="000000" w:themeColor="text1"/>
          <w:sz w:val="20"/>
          <w:szCs w:val="20"/>
        </w:rPr>
        <w:t xml:space="preserve"> Е.Поповой, Е Марченко и  А.Величко (руководитель Е.В. </w:t>
      </w:r>
      <w:proofErr w:type="spellStart"/>
      <w:r w:rsidR="00CA7122">
        <w:rPr>
          <w:color w:val="000000" w:themeColor="text1"/>
          <w:sz w:val="20"/>
          <w:szCs w:val="20"/>
        </w:rPr>
        <w:t>Чекмарева</w:t>
      </w:r>
      <w:proofErr w:type="spellEnd"/>
      <w:r w:rsidR="00CA7122">
        <w:rPr>
          <w:color w:val="000000" w:themeColor="text1"/>
          <w:sz w:val="20"/>
          <w:szCs w:val="20"/>
        </w:rPr>
        <w:t xml:space="preserve">) </w:t>
      </w:r>
      <w:r w:rsidRPr="00CA7122">
        <w:rPr>
          <w:color w:val="000000" w:themeColor="text1"/>
          <w:sz w:val="20"/>
          <w:szCs w:val="20"/>
        </w:rPr>
        <w:t xml:space="preserve">по просьбе атамана ОРОО «Объединенное казачество </w:t>
      </w:r>
      <w:proofErr w:type="spellStart"/>
      <w:r w:rsidRPr="00CA7122">
        <w:rPr>
          <w:color w:val="000000" w:themeColor="text1"/>
          <w:sz w:val="20"/>
          <w:szCs w:val="20"/>
        </w:rPr>
        <w:t>Прииртышья</w:t>
      </w:r>
      <w:proofErr w:type="spellEnd"/>
      <w:r w:rsidRPr="00CA7122">
        <w:rPr>
          <w:color w:val="000000" w:themeColor="text1"/>
          <w:sz w:val="20"/>
          <w:szCs w:val="20"/>
        </w:rPr>
        <w:t xml:space="preserve">» Владислава Леонидовича </w:t>
      </w:r>
      <w:proofErr w:type="spellStart"/>
      <w:r w:rsidRPr="00CA7122">
        <w:rPr>
          <w:color w:val="000000" w:themeColor="text1"/>
          <w:sz w:val="20"/>
          <w:szCs w:val="20"/>
        </w:rPr>
        <w:t>Буланкина</w:t>
      </w:r>
      <w:proofErr w:type="spellEnd"/>
      <w:r w:rsidR="00CA7122">
        <w:rPr>
          <w:color w:val="000000" w:themeColor="text1"/>
          <w:sz w:val="20"/>
          <w:szCs w:val="20"/>
        </w:rPr>
        <w:t>.</w:t>
      </w:r>
    </w:p>
    <w:p w:rsidR="0071227D" w:rsidRDefault="0071227D" w:rsidP="0071227D">
      <w:pPr>
        <w:pStyle w:val="a6"/>
        <w:shd w:val="clear" w:color="auto" w:fill="FFFFFF"/>
        <w:spacing w:before="0" w:beforeAutospacing="0" w:afterAutospacing="0"/>
        <w:ind w:firstLine="709"/>
        <w:rPr>
          <w:color w:val="333333"/>
          <w:sz w:val="20"/>
          <w:szCs w:val="20"/>
          <w:shd w:val="clear" w:color="auto" w:fill="FFFFFF"/>
        </w:rPr>
      </w:pPr>
      <w:r w:rsidRPr="0071227D">
        <w:rPr>
          <w:color w:val="333333"/>
          <w:sz w:val="20"/>
          <w:szCs w:val="20"/>
          <w:shd w:val="clear" w:color="auto" w:fill="FFFFFF"/>
        </w:rPr>
        <w:t xml:space="preserve">Казаки Совета Атаманов Казачьего Народа выражают искреннюю благодарность всем тем, кто участвовал в реализации данного проекта, своим друзьям, единомышленникам и всем небезразличным гражданам которые не просто содействуют, а являются фундаментом общественной деятельности казачьих общин входящих в Совет Атаманов Казачьего Народа. </w:t>
      </w:r>
    </w:p>
    <w:p w:rsidR="0071227D" w:rsidRDefault="0071227D" w:rsidP="0071227D">
      <w:pPr>
        <w:pStyle w:val="a6"/>
        <w:shd w:val="clear" w:color="auto" w:fill="FFFFFF"/>
        <w:spacing w:before="0" w:beforeAutospacing="0" w:afterAutospacing="0"/>
        <w:ind w:firstLine="709"/>
        <w:rPr>
          <w:color w:val="000000"/>
          <w:sz w:val="20"/>
          <w:szCs w:val="20"/>
          <w:shd w:val="clear" w:color="auto" w:fill="FFFFFF"/>
        </w:rPr>
      </w:pPr>
      <w:r w:rsidRPr="0071227D">
        <w:rPr>
          <w:color w:val="000000"/>
          <w:sz w:val="20"/>
          <w:szCs w:val="20"/>
          <w:shd w:val="clear" w:color="auto" w:fill="FFFFFF"/>
        </w:rPr>
        <w:t xml:space="preserve">Звезда по имени "Покровская крепость" - один из самых привлекательных туристических объектов Омской области. Восьмиугольное укрепление </w:t>
      </w:r>
      <w:proofErr w:type="spellStart"/>
      <w:r w:rsidRPr="0071227D">
        <w:rPr>
          <w:color w:val="000000"/>
          <w:sz w:val="20"/>
          <w:szCs w:val="20"/>
          <w:shd w:val="clear" w:color="auto" w:fill="FFFFFF"/>
        </w:rPr>
        <w:t>Тоболо-Ишимской</w:t>
      </w:r>
      <w:proofErr w:type="spellEnd"/>
      <w:r w:rsidRPr="0071227D">
        <w:rPr>
          <w:color w:val="000000"/>
          <w:sz w:val="20"/>
          <w:szCs w:val="20"/>
          <w:shd w:val="clear" w:color="auto" w:fill="FFFFFF"/>
        </w:rPr>
        <w:t xml:space="preserve"> линии располагалось неподалёку от села Покровка </w:t>
      </w:r>
      <w:proofErr w:type="spellStart"/>
      <w:r w:rsidRPr="0071227D">
        <w:rPr>
          <w:color w:val="000000"/>
          <w:sz w:val="20"/>
          <w:szCs w:val="20"/>
          <w:shd w:val="clear" w:color="auto" w:fill="FFFFFF"/>
        </w:rPr>
        <w:t>Марьяновского</w:t>
      </w:r>
      <w:proofErr w:type="spellEnd"/>
      <w:r w:rsidRPr="0071227D">
        <w:rPr>
          <w:color w:val="000000"/>
          <w:sz w:val="20"/>
          <w:szCs w:val="20"/>
          <w:shd w:val="clear" w:color="auto" w:fill="FFFFFF"/>
        </w:rPr>
        <w:t xml:space="preserve"> района.</w:t>
      </w:r>
    </w:p>
    <w:p w:rsidR="00611EF5" w:rsidRPr="0071227D" w:rsidRDefault="00611EF5" w:rsidP="00611EF5">
      <w:pPr>
        <w:pStyle w:val="a6"/>
        <w:shd w:val="clear" w:color="auto" w:fill="FFFFFF"/>
        <w:spacing w:before="0" w:beforeAutospacing="0" w:afterAutospacing="0"/>
        <w:ind w:firstLine="709"/>
        <w:jc w:val="both"/>
        <w:rPr>
          <w:color w:val="333333"/>
          <w:sz w:val="20"/>
          <w:szCs w:val="20"/>
          <w:shd w:val="clear" w:color="auto" w:fill="FFFFFF"/>
        </w:rPr>
      </w:pPr>
      <w:r>
        <w:rPr>
          <w:color w:val="000000"/>
          <w:sz w:val="20"/>
          <w:szCs w:val="20"/>
          <w:shd w:val="clear" w:color="auto" w:fill="FFFFFF"/>
        </w:rPr>
        <w:t>По мнению И.Л.Коновалова,</w:t>
      </w:r>
      <w:r w:rsidRPr="001A7E58">
        <w:rPr>
          <w:sz w:val="20"/>
          <w:szCs w:val="20"/>
        </w:rPr>
        <w:t xml:space="preserve"> омск</w:t>
      </w:r>
      <w:r>
        <w:rPr>
          <w:sz w:val="20"/>
          <w:szCs w:val="20"/>
        </w:rPr>
        <w:t>ого</w:t>
      </w:r>
      <w:r w:rsidRPr="001A7E58">
        <w:rPr>
          <w:sz w:val="20"/>
          <w:szCs w:val="20"/>
        </w:rPr>
        <w:t xml:space="preserve"> историк</w:t>
      </w:r>
      <w:r>
        <w:rPr>
          <w:sz w:val="20"/>
          <w:szCs w:val="20"/>
        </w:rPr>
        <w:t>а</w:t>
      </w:r>
      <w:r w:rsidRPr="001A7E58">
        <w:rPr>
          <w:sz w:val="20"/>
          <w:szCs w:val="20"/>
        </w:rPr>
        <w:t>, краевед</w:t>
      </w:r>
      <w:r>
        <w:rPr>
          <w:sz w:val="20"/>
          <w:szCs w:val="20"/>
        </w:rPr>
        <w:t>а</w:t>
      </w:r>
      <w:r w:rsidRPr="001A7E58">
        <w:rPr>
          <w:sz w:val="20"/>
          <w:szCs w:val="20"/>
        </w:rPr>
        <w:t xml:space="preserve"> , заместител</w:t>
      </w:r>
      <w:r>
        <w:rPr>
          <w:sz w:val="20"/>
          <w:szCs w:val="20"/>
        </w:rPr>
        <w:t>я</w:t>
      </w:r>
      <w:r w:rsidRPr="001A7E58">
        <w:rPr>
          <w:sz w:val="20"/>
          <w:szCs w:val="20"/>
        </w:rPr>
        <w:t xml:space="preserve"> председателя </w:t>
      </w:r>
      <w:r w:rsidRPr="001A7E58">
        <w:rPr>
          <w:color w:val="414141"/>
          <w:sz w:val="20"/>
          <w:szCs w:val="20"/>
        </w:rPr>
        <w:t>Всероссийско</w:t>
      </w:r>
      <w:r>
        <w:rPr>
          <w:color w:val="414141"/>
          <w:sz w:val="20"/>
          <w:szCs w:val="20"/>
        </w:rPr>
        <w:t>го</w:t>
      </w:r>
      <w:r w:rsidRPr="001A7E58">
        <w:rPr>
          <w:color w:val="414141"/>
          <w:sz w:val="20"/>
          <w:szCs w:val="20"/>
        </w:rPr>
        <w:t xml:space="preserve"> обществ</w:t>
      </w:r>
      <w:r>
        <w:rPr>
          <w:color w:val="414141"/>
          <w:sz w:val="20"/>
          <w:szCs w:val="20"/>
        </w:rPr>
        <w:t>а</w:t>
      </w:r>
      <w:r w:rsidRPr="001A7E58">
        <w:rPr>
          <w:color w:val="414141"/>
          <w:sz w:val="20"/>
          <w:szCs w:val="20"/>
        </w:rPr>
        <w:t xml:space="preserve"> охраны памятников истории и культуры</w:t>
      </w:r>
      <w:r w:rsidRPr="00611EF5">
        <w:rPr>
          <w:color w:val="414141"/>
          <w:sz w:val="20"/>
          <w:szCs w:val="20"/>
        </w:rPr>
        <w:t>,</w:t>
      </w:r>
      <w:r w:rsidRPr="00611EF5">
        <w:rPr>
          <w:color w:val="000000"/>
          <w:sz w:val="20"/>
          <w:szCs w:val="20"/>
          <w:shd w:val="clear" w:color="auto" w:fill="FFFFFF"/>
        </w:rPr>
        <w:t xml:space="preserve">  </w:t>
      </w:r>
      <w:r>
        <w:rPr>
          <w:color w:val="000000"/>
          <w:sz w:val="20"/>
          <w:szCs w:val="20"/>
          <w:shd w:val="clear" w:color="auto" w:fill="FFFFFF"/>
        </w:rPr>
        <w:t xml:space="preserve">в </w:t>
      </w:r>
      <w:r w:rsidRPr="00611EF5">
        <w:rPr>
          <w:color w:val="000000"/>
          <w:sz w:val="20"/>
          <w:szCs w:val="20"/>
        </w:rPr>
        <w:t> Покровской крепости можно возродить казачий воинский быт, конную выездку, джигитовку, фланкировку</w:t>
      </w:r>
      <w:proofErr w:type="gramStart"/>
      <w:r w:rsidRPr="00611EF5">
        <w:rPr>
          <w:color w:val="000000"/>
          <w:sz w:val="20"/>
          <w:szCs w:val="20"/>
        </w:rPr>
        <w:t>… З</w:t>
      </w:r>
      <w:proofErr w:type="gramEnd"/>
      <w:r w:rsidRPr="00611EF5">
        <w:rPr>
          <w:color w:val="000000"/>
          <w:sz w:val="20"/>
          <w:szCs w:val="20"/>
        </w:rPr>
        <w:t xml:space="preserve">десь можно создать интерактивный музей, демонстрировать казачье воинское искусство. Можно воссоздать казачью кухню… и многое другое. </w:t>
      </w:r>
      <w:proofErr w:type="gramStart"/>
      <w:r w:rsidRPr="00611EF5">
        <w:rPr>
          <w:color w:val="000000"/>
          <w:sz w:val="20"/>
          <w:szCs w:val="20"/>
        </w:rPr>
        <w:t xml:space="preserve">Это может быть место проведения досуга, место отдыха, но и место патриотического воспитания, получения краеведческих </w:t>
      </w:r>
      <w:r>
        <w:rPr>
          <w:color w:val="000000"/>
          <w:sz w:val="20"/>
          <w:szCs w:val="20"/>
        </w:rPr>
        <w:t>з</w:t>
      </w:r>
      <w:r w:rsidRPr="00611EF5">
        <w:rPr>
          <w:color w:val="000000"/>
          <w:sz w:val="20"/>
          <w:szCs w:val="20"/>
        </w:rPr>
        <w:t>наний…</w:t>
      </w:r>
      <w:r>
        <w:rPr>
          <w:rFonts w:ascii="Tahoma" w:hAnsi="Tahoma" w:cs="Tahoma"/>
          <w:color w:val="000000"/>
          <w:sz w:val="8"/>
          <w:szCs w:val="8"/>
        </w:rPr>
        <w:t>(источник: </w:t>
      </w:r>
      <w:hyperlink r:id="rId65" w:history="1">
        <w:r>
          <w:rPr>
            <w:rStyle w:val="a7"/>
            <w:rFonts w:ascii="Tahoma" w:hAnsi="Tahoma" w:cs="Tahoma"/>
            <w:color w:val="0A2737"/>
            <w:sz w:val="8"/>
            <w:szCs w:val="8"/>
          </w:rPr>
          <w:t>https://bk55.ru/kolumnistika/article/202328/?utm_source=yandex.ru&amp;utm_medium=organic&amp;utm_campaign=yandex.ru&amp;utm_referrer=yandex.ru</w:t>
        </w:r>
      </w:hyperlink>
      <w:proofErr w:type="gramEnd"/>
    </w:p>
    <w:tbl>
      <w:tblPr>
        <w:tblStyle w:val="a3"/>
        <w:tblW w:w="0" w:type="auto"/>
        <w:tblLook w:val="04A0"/>
      </w:tblPr>
      <w:tblGrid>
        <w:gridCol w:w="2269"/>
        <w:gridCol w:w="2506"/>
        <w:gridCol w:w="2331"/>
        <w:gridCol w:w="2465"/>
      </w:tblGrid>
      <w:tr w:rsidR="00BE6B77" w:rsidTr="00892742">
        <w:tc>
          <w:tcPr>
            <w:tcW w:w="2551" w:type="dxa"/>
          </w:tcPr>
          <w:p w:rsidR="003703D4" w:rsidRDefault="003703D4" w:rsidP="00CA7122">
            <w:pPr>
              <w:pStyle w:val="a6"/>
              <w:spacing w:before="0" w:beforeAutospacing="0" w:afterAutospacing="0"/>
              <w:rPr>
                <w:color w:val="000000" w:themeColor="text1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1367299" cy="1938359"/>
                  <wp:effectExtent l="19050" t="0" r="4301" b="0"/>
                  <wp:docPr id="63" name="Рисунок 1" descr="http://dodistok.omsk.obr55.ru/files/2022/05/photo54294213994679984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dodistok.omsk.obr55.ru/files/2022/05/photo54294213994679984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7315" cy="19383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2" w:type="dxa"/>
          </w:tcPr>
          <w:p w:rsidR="003703D4" w:rsidRDefault="00694731" w:rsidP="00CA7122">
            <w:pPr>
              <w:pStyle w:val="a6"/>
              <w:spacing w:before="0" w:beforeAutospacing="0" w:afterAutospacing="0"/>
              <w:rPr>
                <w:color w:val="000000" w:themeColor="text1"/>
                <w:sz w:val="20"/>
                <w:szCs w:val="20"/>
              </w:rPr>
            </w:pPr>
            <w:r>
              <w:rPr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>
                  <wp:extent cx="1531638" cy="1900435"/>
                  <wp:effectExtent l="19050" t="0" r="0" b="0"/>
                  <wp:docPr id="81" name="Рисунок 17" descr="C:\Users\HAIER\Downloads\IMG-20220627-WA00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HAIER\Downloads\IMG-20220627-WA00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709" cy="1903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</w:tcPr>
          <w:p w:rsidR="003703D4" w:rsidRDefault="003703D4" w:rsidP="00CA7122">
            <w:pPr>
              <w:pStyle w:val="a6"/>
              <w:spacing w:before="0" w:beforeAutospacing="0" w:afterAutospacing="0"/>
              <w:rPr>
                <w:color w:val="000000" w:themeColor="text1"/>
                <w:sz w:val="20"/>
                <w:szCs w:val="20"/>
              </w:rPr>
            </w:pPr>
            <w:r w:rsidRPr="003703D4">
              <w:rPr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>
                  <wp:extent cx="1388367" cy="1900435"/>
                  <wp:effectExtent l="19050" t="0" r="2283" b="0"/>
                  <wp:docPr id="64" name="Рисунок 4" descr="https://i.mycdn.me/i?r=AyH4iRPQ2q0otWIFepML2LxRqMxrL1eBuPbpoGoV6j5zGA&amp;dpr=2&amp;fn=h_7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i.mycdn.me/i?r=AyH4iRPQ2q0otWIFepML2LxRqMxrL1eBuPbpoGoV6j5zGA&amp;dpr=2&amp;fn=h_7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8906" cy="19011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3" w:type="dxa"/>
          </w:tcPr>
          <w:p w:rsidR="003703D4" w:rsidRPr="003703D4" w:rsidRDefault="00570076" w:rsidP="00CA7122">
            <w:pPr>
              <w:pStyle w:val="a6"/>
              <w:spacing w:before="0" w:beforeAutospacing="0" w:afterAutospacing="0"/>
              <w:rPr>
                <w:color w:val="000000" w:themeColor="text1"/>
                <w:sz w:val="20"/>
                <w:szCs w:val="20"/>
              </w:rPr>
            </w:pPr>
            <w:r w:rsidRPr="00570076">
              <w:rPr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>
                  <wp:extent cx="1497927" cy="2098484"/>
                  <wp:effectExtent l="19050" t="0" r="7023" b="0"/>
                  <wp:docPr id="93" name="Рисунок 21" descr="C:\Users\HAIER\Downloads\IMG-20220627-WA0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HAIER\Downloads\IMG-20220627-WA00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481" cy="20992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6B77" w:rsidTr="00892742">
        <w:tc>
          <w:tcPr>
            <w:tcW w:w="2551" w:type="dxa"/>
          </w:tcPr>
          <w:p w:rsidR="003703D4" w:rsidRDefault="00B2519A" w:rsidP="00CA7122">
            <w:pPr>
              <w:pStyle w:val="a6"/>
              <w:spacing w:before="0" w:beforeAutospacing="0" w:afterAutospacing="0"/>
              <w:rPr>
                <w:color w:val="000000" w:themeColor="text1"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299877" cy="2064774"/>
                  <wp:effectExtent l="19050" t="0" r="0" b="0"/>
                  <wp:docPr id="65" name="Рисунок 7" descr="https://i.mycdn.me/i?r=AyH4iRPQ2q0otWIFepML2LxRCLg1NmV4OTGkxMNiXFl5mw&amp;dpr=2&amp;fn=h_7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.mycdn.me/i?r=AyH4iRPQ2q0otWIFepML2LxRCLg1NmV4OTGkxMNiXFl5mw&amp;dpr=2&amp;fn=h_7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0395" cy="20655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2" w:type="dxa"/>
          </w:tcPr>
          <w:p w:rsidR="003703D4" w:rsidRDefault="00570076" w:rsidP="00CA7122">
            <w:pPr>
              <w:pStyle w:val="a6"/>
              <w:spacing w:before="0" w:beforeAutospacing="0" w:afterAutospacing="0"/>
              <w:rPr>
                <w:color w:val="000000" w:themeColor="text1"/>
                <w:sz w:val="20"/>
                <w:szCs w:val="20"/>
              </w:rPr>
            </w:pPr>
            <w:r w:rsidRPr="00570076">
              <w:rPr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>
                  <wp:extent cx="1379940" cy="2039491"/>
                  <wp:effectExtent l="19050" t="0" r="0" b="0"/>
                  <wp:docPr id="92" name="Рисунок 18" descr="C:\Users\HAIER\Downloads\IMG-20220627-WA0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HAIER\Downloads\IMG-20220627-WA00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535" cy="20418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</w:tcPr>
          <w:p w:rsidR="003703D4" w:rsidRDefault="00570076" w:rsidP="00CA7122">
            <w:pPr>
              <w:pStyle w:val="a6"/>
              <w:spacing w:before="0" w:beforeAutospacing="0" w:afterAutospacing="0"/>
              <w:rPr>
                <w:color w:val="000000" w:themeColor="text1"/>
                <w:sz w:val="20"/>
                <w:szCs w:val="20"/>
              </w:rPr>
            </w:pPr>
            <w:r w:rsidRPr="00570076">
              <w:rPr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>
                  <wp:extent cx="1390677" cy="2064774"/>
                  <wp:effectExtent l="19050" t="0" r="0" b="0"/>
                  <wp:docPr id="85" name="Рисунок 20" descr="C:\Users\HAIER\Downloads\IMG-20220627-WA0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HAIER\Downloads\IMG-20220627-WA00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65" cy="20647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3" w:type="dxa"/>
          </w:tcPr>
          <w:p w:rsidR="003703D4" w:rsidRDefault="00B2519A" w:rsidP="00CA7122">
            <w:pPr>
              <w:pStyle w:val="a6"/>
              <w:spacing w:before="0" w:beforeAutospacing="0" w:afterAutospacing="0"/>
              <w:rPr>
                <w:color w:val="000000" w:themeColor="text1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1375726" cy="2039491"/>
                  <wp:effectExtent l="19050" t="0" r="0" b="0"/>
                  <wp:docPr id="70" name="Рисунок 10" descr="https://i.mycdn.me/i?r=AyH4iRPQ2q0otWIFepML2LxR095ete2rrFPf_nMq8TvsIg&amp;dpr=2&amp;fn=h_7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i.mycdn.me/i?r=AyH4iRPQ2q0otWIFepML2LxR095ete2rrFPf_nMq8TvsIg&amp;dpr=2&amp;fn=h_7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073" cy="20414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6B77" w:rsidTr="00892742">
        <w:tc>
          <w:tcPr>
            <w:tcW w:w="2551" w:type="dxa"/>
          </w:tcPr>
          <w:p w:rsidR="003703D4" w:rsidRDefault="00570076" w:rsidP="00CA7122">
            <w:pPr>
              <w:pStyle w:val="a6"/>
              <w:spacing w:before="0" w:beforeAutospacing="0" w:afterAutospacing="0"/>
              <w:rPr>
                <w:color w:val="000000" w:themeColor="text1"/>
                <w:sz w:val="20"/>
                <w:szCs w:val="20"/>
              </w:rPr>
            </w:pPr>
            <w:r w:rsidRPr="00570076">
              <w:rPr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>
                  <wp:extent cx="1299877" cy="1609681"/>
                  <wp:effectExtent l="19050" t="0" r="0" b="0"/>
                  <wp:docPr id="87" name="Рисунок 19" descr="C:\Users\HAIER\Downloads\IMG-20220627-WA0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HAIER\Downloads\IMG-20220627-WA0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0682" cy="16106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2" w:type="dxa"/>
          </w:tcPr>
          <w:p w:rsidR="003703D4" w:rsidRDefault="00B2519A" w:rsidP="00CA7122">
            <w:pPr>
              <w:pStyle w:val="a6"/>
              <w:spacing w:before="0" w:beforeAutospacing="0" w:afterAutospacing="0"/>
              <w:rPr>
                <w:color w:val="000000" w:themeColor="text1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1358871" cy="1633277"/>
                  <wp:effectExtent l="19050" t="0" r="0" b="0"/>
                  <wp:docPr id="74" name="Рисунок 13" descr="https://i.mycdn.me/i?r=AyH4iRPQ2q0otWIFepML2LxRtLKJK2R0aBXyDwSsgrPBSQ&amp;dpr=2&amp;fn=h_7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i.mycdn.me/i?r=AyH4iRPQ2q0otWIFepML2LxRtLKJK2R0aBXyDwSsgrPBSQ&amp;dpr=2&amp;fn=h_7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997" cy="16382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</w:tcPr>
          <w:p w:rsidR="003703D4" w:rsidRDefault="00BE6B77" w:rsidP="00CA7122">
            <w:pPr>
              <w:pStyle w:val="a6"/>
              <w:spacing w:before="0" w:beforeAutospacing="0" w:afterAutospacing="0"/>
              <w:rPr>
                <w:color w:val="000000" w:themeColor="text1"/>
                <w:sz w:val="20"/>
                <w:szCs w:val="20"/>
              </w:rPr>
            </w:pPr>
            <w:r>
              <w:rPr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>
                  <wp:extent cx="1413651" cy="1685530"/>
                  <wp:effectExtent l="19050" t="0" r="0" b="0"/>
                  <wp:docPr id="98" name="Рисунок 31" descr="C:\Users\HAIER\Downloads\IMG-20220627-WA0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HAIER\Downloads\IMG-20220627-WA0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16197" cy="16885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3" w:type="dxa"/>
          </w:tcPr>
          <w:p w:rsidR="003703D4" w:rsidRDefault="00BE6B77" w:rsidP="00BE6B77">
            <w:pPr>
              <w:pStyle w:val="a6"/>
              <w:spacing w:before="0" w:beforeAutospacing="0" w:afterAutospacing="0"/>
              <w:rPr>
                <w:color w:val="000000" w:themeColor="text1"/>
                <w:sz w:val="20"/>
                <w:szCs w:val="20"/>
              </w:rPr>
            </w:pPr>
            <w:r>
              <w:rPr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>
                  <wp:extent cx="1455788" cy="1719241"/>
                  <wp:effectExtent l="19050" t="0" r="0" b="0"/>
                  <wp:docPr id="96" name="Рисунок 29" descr="C:\Users\HAIER\OneDrive\Документы\диплом 561-22\Бержиминский Аубакиров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HAIER\OneDrive\Документы\диплом 561-22\Бержиминский Аубакиров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8427" cy="17223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46670" w:rsidRPr="00546670" w:rsidRDefault="00546670" w:rsidP="00E461D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461D5" w:rsidRDefault="00E461D5" w:rsidP="00E461D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 w:rsidRPr="00E461D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Культура, этнос, традиции: диалог культур</w:t>
      </w:r>
    </w:p>
    <w:p w:rsidR="00E461D5" w:rsidRDefault="00E461D5" w:rsidP="00E461D5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61D5"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  <w:t>Кафедра ««Туризм, гостиничный и ресторанный бизнес» Омского государственного технического университета в мае 2022</w:t>
      </w:r>
      <w:r w:rsidRPr="00AC3003">
        <w:rPr>
          <w:rFonts w:ascii="Georgia" w:eastAsia="Times New Roman" w:hAnsi="Georgia" w:cs="Times New Roman"/>
          <w:color w:val="000000"/>
          <w:sz w:val="16"/>
          <w:szCs w:val="16"/>
          <w:lang w:eastAsia="ru-RU"/>
        </w:rPr>
        <w:t xml:space="preserve"> </w:t>
      </w:r>
      <w:r w:rsidRPr="00E461D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г. проводила Всероссийский конкурс «Культура, этнос, традиции: диалог культур» в заочном формате. Целью проведения конкурса является формирование у участников Конкурса патриотического отношения к истории и традициям народов России: к национальной культуре, </w:t>
      </w:r>
      <w:proofErr w:type="spellStart"/>
      <w:r w:rsidRPr="00E461D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этнотуристским</w:t>
      </w:r>
      <w:proofErr w:type="spellEnd"/>
      <w:r w:rsidRPr="00E461D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объектам, уважительного отношения к прошлому, настоящему, толерантного отношения к представителям других национальностей.</w:t>
      </w:r>
    </w:p>
    <w:p w:rsidR="00E461D5" w:rsidRPr="00E461D5" w:rsidRDefault="00E461D5" w:rsidP="00E461D5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proofErr w:type="gramStart"/>
      <w:r w:rsidRPr="00E461D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Туристский марафон привлек к участию около 300 студентов и школьников со всей страны: из Москвы, Санкт-Петербурга, Екатеринбурга, Коломны, Иркутска, Калининграда, Краснодара, Нижнего Новгорода, Новосибирска, Самары, Тары, Томска, Уфы, Ханты-Мансийска, Ялты и других городов России.</w:t>
      </w:r>
      <w:proofErr w:type="gramEnd"/>
      <w:r w:rsidRPr="00E461D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Активное участие в марафоне приняли студенты </w:t>
      </w:r>
      <w:proofErr w:type="gramStart"/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–а</w:t>
      </w:r>
      <w:proofErr w:type="gramEnd"/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рхитекторы </w:t>
      </w:r>
      <w:r w:rsidRPr="00E461D5">
        <w:rPr>
          <w:rFonts w:ascii="Times New Roman" w:eastAsia="Times New Roman" w:hAnsi="Times New Roman" w:cs="Times New Roman"/>
          <w:bCs/>
          <w:i/>
          <w:sz w:val="20"/>
          <w:szCs w:val="20"/>
          <w:lang w:eastAsia="ru-RU"/>
        </w:rPr>
        <w:t xml:space="preserve">Марченко </w:t>
      </w:r>
      <w:proofErr w:type="spellStart"/>
      <w:r w:rsidRPr="00E461D5">
        <w:rPr>
          <w:rFonts w:ascii="Times New Roman" w:eastAsia="Times New Roman" w:hAnsi="Times New Roman" w:cs="Times New Roman"/>
          <w:bCs/>
          <w:i/>
          <w:sz w:val="20"/>
          <w:szCs w:val="20"/>
          <w:lang w:eastAsia="ru-RU"/>
        </w:rPr>
        <w:t>Екатерина</w:t>
      </w:r>
      <w:r w:rsidRPr="00E461D5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,</w:t>
      </w:r>
      <w:r w:rsidRPr="00E461D5">
        <w:rPr>
          <w:rFonts w:ascii="Times New Roman" w:eastAsia="Times New Roman" w:hAnsi="Times New Roman" w:cs="Times New Roman"/>
          <w:bCs/>
          <w:i/>
          <w:sz w:val="20"/>
          <w:szCs w:val="20"/>
          <w:lang w:eastAsia="ru-RU"/>
        </w:rPr>
        <w:t>Попова</w:t>
      </w:r>
      <w:proofErr w:type="spellEnd"/>
      <w:r w:rsidRPr="00E461D5">
        <w:rPr>
          <w:rFonts w:ascii="Times New Roman" w:eastAsia="Times New Roman" w:hAnsi="Times New Roman" w:cs="Times New Roman"/>
          <w:bCs/>
          <w:i/>
          <w:sz w:val="20"/>
          <w:szCs w:val="20"/>
          <w:lang w:eastAsia="ru-RU"/>
        </w:rPr>
        <w:t xml:space="preserve"> Евгения</w:t>
      </w:r>
      <w:r w:rsidRPr="00E461D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в номинаци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и </w:t>
      </w:r>
      <w:r w:rsidRPr="00E461D5"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ru-RU"/>
        </w:rPr>
        <w:t>«</w:t>
      </w:r>
      <w:r w:rsidRPr="00E461D5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Архитектура: гражданская и храмовая с этническим стилем</w:t>
      </w:r>
      <w:r w:rsidRPr="00E461D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с  проектом «</w:t>
      </w:r>
      <w:r w:rsidRPr="00E461D5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Визуализация исторической версии реконструкции</w:t>
      </w:r>
      <w:r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</w:t>
      </w:r>
      <w:r w:rsidRPr="00E461D5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Покровской крепости 1765-1800г (Омская обл.)</w:t>
      </w:r>
      <w:r w:rsidRPr="00E461D5"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ru-RU"/>
        </w:rPr>
        <w:t>»</w:t>
      </w:r>
      <w:r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ru-RU"/>
        </w:rPr>
        <w:t xml:space="preserve"> и </w:t>
      </w:r>
      <w:r w:rsidRPr="00E461D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заняли первое место</w:t>
      </w:r>
      <w:r w:rsidR="00AC521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.</w:t>
      </w:r>
    </w:p>
    <w:p w:rsidR="00E461D5" w:rsidRPr="00E461D5" w:rsidRDefault="00E461D5" w:rsidP="00E461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E461D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Проектная деятельность в современном образовании</w:t>
      </w:r>
    </w:p>
    <w:p w:rsidR="00E461D5" w:rsidRDefault="00E461D5" w:rsidP="00E461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AC3003">
        <w:rPr>
          <w:rFonts w:ascii="Georgia" w:eastAsia="Times New Roman" w:hAnsi="Georgia" w:cs="Times New Roman"/>
          <w:color w:val="000000"/>
          <w:sz w:val="16"/>
          <w:szCs w:val="16"/>
          <w:lang w:eastAsia="ru-RU"/>
        </w:rPr>
        <w:br/>
      </w:r>
      <w:r w:rsidRPr="00E461D5">
        <w:rPr>
          <w:rFonts w:ascii="Times New Roman" w:eastAsia="Times New Roman" w:hAnsi="Times New Roman" w:cs="Times New Roman"/>
          <w:b/>
          <w:color w:val="FF0000"/>
          <w:sz w:val="20"/>
          <w:szCs w:val="20"/>
          <w:lang w:eastAsia="ru-RU"/>
        </w:rPr>
        <w:t>2 июня 2022</w:t>
      </w:r>
      <w:r w:rsidRPr="00E461D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г. на базе БПОУ «Омский колледж транспортного строительства» проходила II </w:t>
      </w:r>
      <w:proofErr w:type="gramStart"/>
      <w:r w:rsidRPr="00E461D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Областная</w:t>
      </w:r>
      <w:proofErr w:type="gramEnd"/>
      <w:r w:rsidRPr="00E461D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научно- практическая конференция по </w:t>
      </w:r>
      <w:proofErr w:type="gramStart"/>
      <w:r w:rsidRPr="00E461D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индивидуальным проектам</w:t>
      </w:r>
      <w:proofErr w:type="gramEnd"/>
      <w:r w:rsidRPr="00E461D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по общеобразовательным дисциплинам обучающихся профессиональных образовательных организаций «Проектная деятельность в современном образовании».</w:t>
      </w:r>
      <w:r w:rsidRPr="00E461D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 xml:space="preserve"> В ней приняли участие студентов 1 курса 161 группы специальности 07.02.01 Архитектура: </w:t>
      </w:r>
      <w:proofErr w:type="spellStart"/>
      <w:r w:rsidRPr="00E461D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Долгушева</w:t>
      </w:r>
      <w:proofErr w:type="spellEnd"/>
      <w:r w:rsidRPr="00E461D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Алина, </w:t>
      </w:r>
      <w:proofErr w:type="spellStart"/>
      <w:r w:rsidRPr="00E461D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Ефименко</w:t>
      </w:r>
      <w:proofErr w:type="spellEnd"/>
      <w:r w:rsidRPr="00E461D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Надежда, Ефремова Варвара. В своих проектах они исследовали вопросы, связанные с будущей профессией: экология, история архитектуры, использование иностранного языка в профессиональной деятельности. </w:t>
      </w:r>
    </w:p>
    <w:p w:rsidR="00E461D5" w:rsidRDefault="00E461D5" w:rsidP="00E461D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E461D5">
        <w:rPr>
          <w:rFonts w:ascii="Times New Roman" w:eastAsia="Times New Roman" w:hAnsi="Times New Roman" w:cs="Times New Roman"/>
          <w:b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3043582" cy="1770845"/>
            <wp:effectExtent l="19050" t="0" r="4418" b="0"/>
            <wp:docPr id="47" name="Рисунок 9" descr="http://omsk53.ru/about/nauch/2022060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omsk53.ru/about/nauch/20220603_1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321" cy="1771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EFC" w:rsidRDefault="00B92EFC" w:rsidP="00E461D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B92EFC" w:rsidRDefault="00B92EFC" w:rsidP="00E461D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B92EFC" w:rsidRPr="00B92EFC" w:rsidRDefault="00B92EFC" w:rsidP="00B92EFC">
      <w:pPr>
        <w:spacing w:before="100" w:beforeAutospacing="1" w:after="100" w:afterAutospacing="1" w:line="240" w:lineRule="auto"/>
        <w:jc w:val="both"/>
        <w:outlineLvl w:val="2"/>
        <w:rPr>
          <w:rFonts w:ascii="Georgia" w:eastAsia="Times New Roman" w:hAnsi="Georgia" w:cs="Times New Roman"/>
          <w:b/>
          <w:bCs/>
          <w:color w:val="FF0000"/>
          <w:sz w:val="24"/>
          <w:szCs w:val="24"/>
          <w:lang w:eastAsia="ru-RU"/>
        </w:rPr>
      </w:pPr>
      <w:r w:rsidRPr="00B92EFC">
        <w:rPr>
          <w:rFonts w:ascii="Georgia" w:eastAsia="Times New Roman" w:hAnsi="Georgia" w:cs="Times New Roman"/>
          <w:b/>
          <w:bCs/>
          <w:color w:val="FF0000"/>
          <w:sz w:val="24"/>
          <w:szCs w:val="24"/>
          <w:lang w:eastAsia="ru-RU"/>
        </w:rPr>
        <w:t>Потомки великих мастеров</w:t>
      </w:r>
    </w:p>
    <w:p w:rsidR="00B92EFC" w:rsidRPr="00B92EFC" w:rsidRDefault="00B92EFC" w:rsidP="00B92EF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Georgia" w:eastAsia="Times New Roman" w:hAnsi="Georgia" w:cs="Times New Roman"/>
          <w:noProof/>
          <w:color w:val="000000"/>
          <w:sz w:val="24"/>
          <w:szCs w:val="24"/>
          <w:lang w:eastAsia="ru-RU"/>
        </w:rPr>
        <w:drawing>
          <wp:anchor distT="47625" distB="47625" distL="47625" distR="47625" simplePos="0" relativeHeight="25168896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905000" cy="1238250"/>
            <wp:effectExtent l="19050" t="0" r="0" b="0"/>
            <wp:wrapSquare wrapText="bothSides"/>
            <wp:docPr id="49" name="Рисунок 3" descr="http://omsk53.ru/about/nauch/2022062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omsk53.ru/about/nauch/20220620_1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36F7E">
        <w:rPr>
          <w:rFonts w:ascii="Georgia" w:eastAsia="Times New Roman" w:hAnsi="Georgia" w:cs="Times New Roman"/>
          <w:color w:val="000000"/>
          <w:sz w:val="16"/>
          <w:szCs w:val="16"/>
          <w:lang w:eastAsia="ru-RU"/>
        </w:rPr>
        <w:br/>
      </w:r>
      <w:r w:rsidRPr="00B92EF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Студенты нашего колледжа 20 июня  приняли участие во Всероссийском фестивале-конкурсе «Потомки великих мастеров» в Уфе на площадке Башкирского государственного педагогического университета имени М. </w:t>
      </w:r>
      <w:proofErr w:type="spellStart"/>
      <w:r w:rsidRPr="00B92EF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Акмуллы</w:t>
      </w:r>
      <w:proofErr w:type="spellEnd"/>
      <w:r w:rsidRPr="00B92EF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. Мероприятие проводится при поддержке </w:t>
      </w:r>
      <w:proofErr w:type="spellStart"/>
      <w:r w:rsidRPr="00B92EF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Минпросвещения</w:t>
      </w:r>
      <w:proofErr w:type="spellEnd"/>
      <w:r w:rsidRPr="00B92EF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России в рамках Года культурного наследия и федерального проекта «Патриотическое воспитание» национального проекта «Образование». Его задачи – развитие и сохранение художественных ремесел и народных промыслов России, популяризация студенческого творчества в области традиционной народной культуры.</w:t>
      </w:r>
      <w:r w:rsidRPr="00B92EF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 xml:space="preserve">В номинации: «Художественная керамика» были представлены изразцы, выполненные студентами 261 и 262 группы на тему «По следам истории и славы» под руководством преподавателя </w:t>
      </w:r>
      <w:proofErr w:type="spellStart"/>
      <w:r w:rsidRPr="00B92EF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Полынской</w:t>
      </w:r>
      <w:proofErr w:type="spellEnd"/>
      <w:r w:rsidRPr="00B92EF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Ольги Викторовны</w:t>
      </w:r>
    </w:p>
    <w:p w:rsidR="00B92EFC" w:rsidRDefault="00B92EFC" w:rsidP="00E461D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B92EFC" w:rsidRDefault="00B92EFC" w:rsidP="00E461D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B92EFC">
        <w:rPr>
          <w:rFonts w:ascii="Times New Roman" w:eastAsia="Times New Roman" w:hAnsi="Times New Roman" w:cs="Times New Roman"/>
          <w:b/>
          <w:noProof/>
          <w:sz w:val="20"/>
          <w:szCs w:val="20"/>
          <w:lang w:eastAsia="ru-RU"/>
        </w:rPr>
        <w:drawing>
          <wp:inline distT="0" distB="0" distL="0" distR="0">
            <wp:extent cx="3335655" cy="1867535"/>
            <wp:effectExtent l="19050" t="0" r="0" b="0"/>
            <wp:docPr id="48" name="Рисунок 3" descr="http://omsk53.ru/about/nauch/20220620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omsk53.ru/about/nauch/20220620_2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655" cy="1867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ACD" w:rsidRDefault="00C11ACD" w:rsidP="00E461D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8F2855" w:rsidRDefault="005E509A" w:rsidP="00C11ACD">
      <w:pPr>
        <w:pStyle w:val="a6"/>
        <w:rPr>
          <w:b/>
          <w:bCs/>
          <w:color w:val="FF0000"/>
        </w:rPr>
      </w:pPr>
      <w:r>
        <w:rPr>
          <w:b/>
          <w:bCs/>
          <w:color w:val="FF0000"/>
        </w:rPr>
        <w:t>З</w:t>
      </w:r>
      <w:r w:rsidR="008F2855">
        <w:rPr>
          <w:b/>
          <w:bCs/>
          <w:color w:val="FF0000"/>
        </w:rPr>
        <w:t xml:space="preserve">ащита дипломных проектов </w:t>
      </w:r>
      <w:proofErr w:type="spellStart"/>
      <w:r w:rsidR="008F2855">
        <w:rPr>
          <w:b/>
          <w:bCs/>
          <w:color w:val="FF0000"/>
        </w:rPr>
        <w:t>гр</w:t>
      </w:r>
      <w:proofErr w:type="spellEnd"/>
      <w:r w:rsidR="008F2855">
        <w:rPr>
          <w:b/>
          <w:bCs/>
          <w:color w:val="FF0000"/>
        </w:rPr>
        <w:t xml:space="preserve"> 561.</w:t>
      </w:r>
    </w:p>
    <w:p w:rsidR="00B72DD1" w:rsidRDefault="005E509A" w:rsidP="00B72DD1">
      <w:pPr>
        <w:pStyle w:val="a6"/>
        <w:jc w:val="both"/>
        <w:rPr>
          <w:color w:val="333333"/>
          <w:sz w:val="20"/>
          <w:szCs w:val="20"/>
          <w:shd w:val="clear" w:color="auto" w:fill="FFFFFF"/>
        </w:rPr>
      </w:pPr>
      <w:r w:rsidRPr="005E509A">
        <w:rPr>
          <w:bCs/>
        </w:rPr>
        <w:t xml:space="preserve">  </w:t>
      </w:r>
      <w:r w:rsidRPr="005E509A">
        <w:rPr>
          <w:bCs/>
          <w:sz w:val="20"/>
          <w:szCs w:val="20"/>
        </w:rPr>
        <w:t>20, 21сосотояласьзащита дипломных проектов гр. 561 – последний заключительный  этап пути в 5лет обучения на архитектора. Комиссию ГИА представляли – председатель Н.</w:t>
      </w:r>
      <w:proofErr w:type="gramStart"/>
      <w:r w:rsidRPr="005E509A">
        <w:rPr>
          <w:bCs/>
          <w:sz w:val="20"/>
          <w:szCs w:val="20"/>
        </w:rPr>
        <w:t>П</w:t>
      </w:r>
      <w:proofErr w:type="gramEnd"/>
      <w:r w:rsidRPr="005E509A">
        <w:rPr>
          <w:bCs/>
          <w:sz w:val="20"/>
          <w:szCs w:val="20"/>
        </w:rPr>
        <w:t xml:space="preserve"> </w:t>
      </w:r>
      <w:proofErr w:type="spellStart"/>
      <w:r w:rsidRPr="005E509A">
        <w:rPr>
          <w:bCs/>
          <w:sz w:val="20"/>
          <w:szCs w:val="20"/>
        </w:rPr>
        <w:t>Шалмин</w:t>
      </w:r>
      <w:proofErr w:type="spellEnd"/>
      <w:r>
        <w:rPr>
          <w:bCs/>
          <w:sz w:val="20"/>
          <w:szCs w:val="20"/>
        </w:rPr>
        <w:t xml:space="preserve">, </w:t>
      </w:r>
      <w:r w:rsidRPr="005E509A">
        <w:rPr>
          <w:bCs/>
          <w:sz w:val="20"/>
          <w:szCs w:val="20"/>
        </w:rPr>
        <w:t xml:space="preserve"> д</w:t>
      </w:r>
      <w:r w:rsidRPr="005E509A">
        <w:rPr>
          <w:color w:val="333333"/>
          <w:sz w:val="20"/>
          <w:szCs w:val="20"/>
          <w:shd w:val="clear" w:color="auto" w:fill="FFFFFF"/>
        </w:rPr>
        <w:t>иректор ООО «Генплан», председатель </w:t>
      </w:r>
      <w:r w:rsidRPr="005E509A">
        <w:rPr>
          <w:bCs/>
          <w:color w:val="333333"/>
          <w:sz w:val="20"/>
          <w:szCs w:val="20"/>
          <w:shd w:val="clear" w:color="auto" w:fill="FFFFFF"/>
        </w:rPr>
        <w:t>Омского</w:t>
      </w:r>
      <w:r w:rsidRPr="005E509A">
        <w:rPr>
          <w:color w:val="333333"/>
          <w:sz w:val="20"/>
          <w:szCs w:val="20"/>
          <w:shd w:val="clear" w:color="auto" w:fill="FFFFFF"/>
        </w:rPr>
        <w:t xml:space="preserve"> отделения </w:t>
      </w:r>
      <w:proofErr w:type="spellStart"/>
      <w:r w:rsidRPr="005E509A">
        <w:rPr>
          <w:color w:val="333333"/>
          <w:sz w:val="20"/>
          <w:szCs w:val="20"/>
          <w:shd w:val="clear" w:color="auto" w:fill="FFFFFF"/>
        </w:rPr>
        <w:t>ВООПИиК</w:t>
      </w:r>
      <w:proofErr w:type="spellEnd"/>
      <w:r w:rsidR="008E3FFA">
        <w:rPr>
          <w:color w:val="333333"/>
          <w:sz w:val="20"/>
          <w:szCs w:val="20"/>
          <w:shd w:val="clear" w:color="auto" w:fill="FFFFFF"/>
        </w:rPr>
        <w:t xml:space="preserve">; </w:t>
      </w:r>
      <w:r>
        <w:rPr>
          <w:color w:val="333333"/>
          <w:sz w:val="20"/>
          <w:szCs w:val="20"/>
          <w:shd w:val="clear" w:color="auto" w:fill="FFFFFF"/>
        </w:rPr>
        <w:t xml:space="preserve">заместитель председателя Л.В. </w:t>
      </w:r>
      <w:proofErr w:type="spellStart"/>
      <w:r>
        <w:rPr>
          <w:color w:val="333333"/>
          <w:sz w:val="20"/>
          <w:szCs w:val="20"/>
          <w:shd w:val="clear" w:color="auto" w:fill="FFFFFF"/>
        </w:rPr>
        <w:t>Кузеванова</w:t>
      </w:r>
      <w:proofErr w:type="spellEnd"/>
      <w:r>
        <w:rPr>
          <w:color w:val="333333"/>
          <w:sz w:val="20"/>
          <w:szCs w:val="20"/>
          <w:shd w:val="clear" w:color="auto" w:fill="FFFFFF"/>
        </w:rPr>
        <w:t>- директор БПОУ  ОО «Омский строительный колледж»</w:t>
      </w:r>
      <w:r w:rsidR="008E3FFA">
        <w:rPr>
          <w:color w:val="333333"/>
          <w:sz w:val="20"/>
          <w:szCs w:val="20"/>
          <w:shd w:val="clear" w:color="auto" w:fill="FFFFFF"/>
        </w:rPr>
        <w:t xml:space="preserve">; </w:t>
      </w:r>
      <w:r>
        <w:rPr>
          <w:color w:val="333333"/>
          <w:sz w:val="20"/>
          <w:szCs w:val="20"/>
          <w:shd w:val="clear" w:color="auto" w:fill="FFFFFF"/>
        </w:rPr>
        <w:t>С.Ш. Хусаинов</w:t>
      </w:r>
      <w:r w:rsidRPr="005E509A">
        <w:rPr>
          <w:rFonts w:ascii="Arial" w:hAnsi="Arial" w:cs="Arial"/>
          <w:color w:val="333333"/>
          <w:sz w:val="9"/>
          <w:szCs w:val="9"/>
          <w:shd w:val="clear" w:color="auto" w:fill="FFFFFF"/>
        </w:rPr>
        <w:t xml:space="preserve"> </w:t>
      </w:r>
      <w:r>
        <w:rPr>
          <w:rFonts w:ascii="Arial" w:hAnsi="Arial" w:cs="Arial"/>
          <w:color w:val="333333"/>
          <w:sz w:val="9"/>
          <w:szCs w:val="9"/>
          <w:shd w:val="clear" w:color="auto" w:fill="FFFFFF"/>
        </w:rPr>
        <w:t>,</w:t>
      </w:r>
      <w:r w:rsidRPr="005E509A">
        <w:rPr>
          <w:color w:val="333333"/>
          <w:sz w:val="20"/>
          <w:szCs w:val="20"/>
          <w:shd w:val="clear" w:color="auto" w:fill="FFFFFF"/>
        </w:rPr>
        <w:t>профессор международной Академии архитекторов, Почетный архитектор Росси</w:t>
      </w:r>
      <w:r>
        <w:rPr>
          <w:color w:val="333333"/>
          <w:sz w:val="20"/>
          <w:szCs w:val="20"/>
          <w:shd w:val="clear" w:color="auto" w:fill="FFFFFF"/>
        </w:rPr>
        <w:t>и</w:t>
      </w:r>
      <w:r w:rsidRPr="005E509A">
        <w:rPr>
          <w:rFonts w:ascii="Arial" w:hAnsi="Arial" w:cs="Arial"/>
          <w:color w:val="333333"/>
          <w:sz w:val="9"/>
          <w:szCs w:val="9"/>
          <w:shd w:val="clear" w:color="auto" w:fill="FFFFFF"/>
        </w:rPr>
        <w:t xml:space="preserve"> </w:t>
      </w:r>
      <w:r>
        <w:rPr>
          <w:rFonts w:ascii="Arial" w:hAnsi="Arial" w:cs="Arial"/>
          <w:color w:val="333333"/>
          <w:sz w:val="9"/>
          <w:szCs w:val="9"/>
          <w:shd w:val="clear" w:color="auto" w:fill="FFFFFF"/>
        </w:rPr>
        <w:t>,</w:t>
      </w:r>
      <w:r w:rsidRPr="005E509A">
        <w:rPr>
          <w:color w:val="333333"/>
          <w:sz w:val="20"/>
          <w:szCs w:val="20"/>
          <w:shd w:val="clear" w:color="auto" w:fill="FFFFFF"/>
        </w:rPr>
        <w:t xml:space="preserve"> </w:t>
      </w:r>
      <w:r>
        <w:rPr>
          <w:color w:val="333333"/>
          <w:sz w:val="20"/>
          <w:szCs w:val="20"/>
          <w:shd w:val="clear" w:color="auto" w:fill="FFFFFF"/>
        </w:rPr>
        <w:t>п</w:t>
      </w:r>
      <w:r w:rsidRPr="005E509A">
        <w:rPr>
          <w:color w:val="333333"/>
          <w:sz w:val="20"/>
          <w:szCs w:val="20"/>
          <w:shd w:val="clear" w:color="auto" w:fill="FFFFFF"/>
        </w:rPr>
        <w:t>редседатель Омского регионального отделения Союза архитекторов России</w:t>
      </w:r>
      <w:r w:rsidR="008E3FFA">
        <w:rPr>
          <w:color w:val="333333"/>
          <w:sz w:val="20"/>
          <w:szCs w:val="20"/>
          <w:shd w:val="clear" w:color="auto" w:fill="FFFFFF"/>
        </w:rPr>
        <w:t xml:space="preserve">; С.В. </w:t>
      </w:r>
      <w:proofErr w:type="spellStart"/>
      <w:r w:rsidR="008E3FFA">
        <w:rPr>
          <w:color w:val="333333"/>
          <w:sz w:val="20"/>
          <w:szCs w:val="20"/>
          <w:shd w:val="clear" w:color="auto" w:fill="FFFFFF"/>
        </w:rPr>
        <w:t>Амелин</w:t>
      </w:r>
      <w:proofErr w:type="spellEnd"/>
      <w:r w:rsidR="008E3FFA">
        <w:rPr>
          <w:color w:val="333333"/>
          <w:sz w:val="20"/>
          <w:szCs w:val="20"/>
          <w:shd w:val="clear" w:color="auto" w:fill="FFFFFF"/>
        </w:rPr>
        <w:t>, директор архитектурного бюро «Тектоника»</w:t>
      </w:r>
      <w:r w:rsidR="00B72DD1">
        <w:rPr>
          <w:color w:val="333333"/>
          <w:sz w:val="20"/>
          <w:szCs w:val="20"/>
          <w:shd w:val="clear" w:color="auto" w:fill="FFFFFF"/>
        </w:rPr>
        <w:t>, Н.С. Веселовская,</w:t>
      </w:r>
      <w:r w:rsidR="00B72DD1" w:rsidRPr="00B72DD1">
        <w:rPr>
          <w:color w:val="333333"/>
          <w:sz w:val="20"/>
          <w:szCs w:val="20"/>
          <w:shd w:val="clear" w:color="auto" w:fill="FFFFFF"/>
        </w:rPr>
        <w:t xml:space="preserve"> </w:t>
      </w:r>
      <w:r w:rsidR="00B72DD1">
        <w:rPr>
          <w:color w:val="333333"/>
          <w:sz w:val="20"/>
          <w:szCs w:val="20"/>
          <w:shd w:val="clear" w:color="auto" w:fill="FFFFFF"/>
        </w:rPr>
        <w:t xml:space="preserve">БПОУ ОО «Омский строительный колледж» преподаватель </w:t>
      </w:r>
      <w:proofErr w:type="spellStart"/>
      <w:r w:rsidR="00B72DD1">
        <w:rPr>
          <w:color w:val="333333"/>
          <w:sz w:val="20"/>
          <w:szCs w:val="20"/>
          <w:shd w:val="clear" w:color="auto" w:fill="FFFFFF"/>
        </w:rPr>
        <w:t>общепрофессиональных</w:t>
      </w:r>
      <w:proofErr w:type="spellEnd"/>
      <w:r w:rsidR="00B72DD1">
        <w:rPr>
          <w:color w:val="333333"/>
          <w:sz w:val="20"/>
          <w:szCs w:val="20"/>
          <w:shd w:val="clear" w:color="auto" w:fill="FFFFFF"/>
        </w:rPr>
        <w:t xml:space="preserve"> дисциплин и профессиональных модулей специальности Архитектура, Почетный работник профессионального образования Р.Ф., секретарь – К.Н. Титова, преподаватель </w:t>
      </w:r>
      <w:proofErr w:type="spellStart"/>
      <w:r w:rsidR="00B72DD1">
        <w:rPr>
          <w:color w:val="333333"/>
          <w:sz w:val="20"/>
          <w:szCs w:val="20"/>
          <w:shd w:val="clear" w:color="auto" w:fill="FFFFFF"/>
        </w:rPr>
        <w:t>общепрофессиональных</w:t>
      </w:r>
      <w:proofErr w:type="spellEnd"/>
      <w:r w:rsidR="00B72DD1">
        <w:rPr>
          <w:color w:val="333333"/>
          <w:sz w:val="20"/>
          <w:szCs w:val="20"/>
          <w:shd w:val="clear" w:color="auto" w:fill="FFFFFF"/>
        </w:rPr>
        <w:t xml:space="preserve"> дисциплин и профессиональных модулей специальности Архитектура. </w:t>
      </w:r>
    </w:p>
    <w:p w:rsidR="008F2855" w:rsidRDefault="00B72DD1" w:rsidP="00B92BE2">
      <w:pPr>
        <w:jc w:val="both"/>
        <w:rPr>
          <w:rFonts w:ascii="Times New Roman" w:hAnsi="Times New Roman" w:cs="Times New Roman"/>
          <w:sz w:val="20"/>
          <w:szCs w:val="20"/>
        </w:rPr>
      </w:pPr>
      <w:r w:rsidRPr="00E9791A">
        <w:rPr>
          <w:rFonts w:ascii="Times New Roman" w:hAnsi="Times New Roman" w:cs="Times New Roman"/>
          <w:bCs/>
          <w:sz w:val="20"/>
          <w:szCs w:val="20"/>
        </w:rPr>
        <w:t xml:space="preserve">Защищалось 20 человек. Качество составило 100 %. – 9 пятерок, 11 четверок. Комиссией были отмечена защита таких проектов, как « Макетная визуализация  версии реконструкции Покровской крепости» </w:t>
      </w:r>
      <w:proofErr w:type="gramStart"/>
      <w:r w:rsidRPr="00E9791A">
        <w:rPr>
          <w:rFonts w:ascii="Times New Roman" w:hAnsi="Times New Roman" w:cs="Times New Roman"/>
          <w:bCs/>
          <w:sz w:val="20"/>
          <w:szCs w:val="20"/>
        </w:rPr>
        <w:t xml:space="preserve">( </w:t>
      </w:r>
      <w:proofErr w:type="gramEnd"/>
      <w:r w:rsidRPr="00E9791A">
        <w:rPr>
          <w:rFonts w:ascii="Times New Roman" w:hAnsi="Times New Roman" w:cs="Times New Roman"/>
          <w:bCs/>
          <w:sz w:val="20"/>
          <w:szCs w:val="20"/>
        </w:rPr>
        <w:lastRenderedPageBreak/>
        <w:t>Е.Попова</w:t>
      </w:r>
      <w:r w:rsidR="00E9791A" w:rsidRPr="00E9791A">
        <w:rPr>
          <w:rFonts w:ascii="Times New Roman" w:hAnsi="Times New Roman" w:cs="Times New Roman"/>
          <w:bCs/>
          <w:sz w:val="20"/>
          <w:szCs w:val="20"/>
        </w:rPr>
        <w:t>,</w:t>
      </w:r>
      <w:r w:rsidRPr="00E9791A">
        <w:rPr>
          <w:rFonts w:ascii="Times New Roman" w:hAnsi="Times New Roman" w:cs="Times New Roman"/>
          <w:bCs/>
          <w:sz w:val="20"/>
          <w:szCs w:val="20"/>
        </w:rPr>
        <w:t xml:space="preserve"> Е. Марченко</w:t>
      </w:r>
      <w:r w:rsidR="00E9791A" w:rsidRPr="00E9791A">
        <w:rPr>
          <w:rFonts w:ascii="Times New Roman" w:hAnsi="Times New Roman" w:cs="Times New Roman"/>
          <w:bCs/>
          <w:sz w:val="20"/>
          <w:szCs w:val="20"/>
        </w:rPr>
        <w:t>,</w:t>
      </w:r>
      <w:r w:rsidRPr="00E9791A">
        <w:rPr>
          <w:rFonts w:ascii="Times New Roman" w:hAnsi="Times New Roman" w:cs="Times New Roman"/>
          <w:bCs/>
          <w:sz w:val="20"/>
          <w:szCs w:val="20"/>
        </w:rPr>
        <w:t xml:space="preserve"> А. Величко</w:t>
      </w:r>
      <w:r w:rsidR="00E9791A" w:rsidRPr="00E9791A">
        <w:rPr>
          <w:rFonts w:ascii="Times New Roman" w:hAnsi="Times New Roman" w:cs="Times New Roman"/>
          <w:bCs/>
          <w:sz w:val="20"/>
          <w:szCs w:val="20"/>
        </w:rPr>
        <w:t>,</w:t>
      </w:r>
      <w:r w:rsidRPr="00E9791A">
        <w:rPr>
          <w:rFonts w:ascii="Times New Roman" w:hAnsi="Times New Roman" w:cs="Times New Roman"/>
          <w:bCs/>
          <w:sz w:val="20"/>
          <w:szCs w:val="20"/>
        </w:rPr>
        <w:t xml:space="preserve"> руководитель </w:t>
      </w:r>
      <w:proofErr w:type="spellStart"/>
      <w:r w:rsidRPr="00E9791A">
        <w:rPr>
          <w:rFonts w:ascii="Times New Roman" w:hAnsi="Times New Roman" w:cs="Times New Roman"/>
          <w:bCs/>
          <w:sz w:val="20"/>
          <w:szCs w:val="20"/>
        </w:rPr>
        <w:t>Е.В.Чекмарева</w:t>
      </w:r>
      <w:proofErr w:type="spellEnd"/>
      <w:r w:rsidRPr="00E9791A">
        <w:rPr>
          <w:rFonts w:ascii="Times New Roman" w:hAnsi="Times New Roman" w:cs="Times New Roman"/>
          <w:bCs/>
          <w:sz w:val="20"/>
          <w:szCs w:val="20"/>
        </w:rPr>
        <w:t>)</w:t>
      </w:r>
      <w:r w:rsidR="00E9791A" w:rsidRPr="00E9791A">
        <w:rPr>
          <w:rFonts w:ascii="Times New Roman" w:hAnsi="Times New Roman" w:cs="Times New Roman"/>
          <w:bCs/>
          <w:sz w:val="20"/>
          <w:szCs w:val="20"/>
        </w:rPr>
        <w:t>- задание</w:t>
      </w:r>
      <w:r w:rsidR="00E9791A" w:rsidRPr="00E9791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атамана ОРОО «Объединенное казачество </w:t>
      </w:r>
      <w:proofErr w:type="spellStart"/>
      <w:r w:rsidR="00E9791A" w:rsidRPr="00E9791A">
        <w:rPr>
          <w:rFonts w:ascii="Times New Roman" w:hAnsi="Times New Roman" w:cs="Times New Roman"/>
          <w:color w:val="000000" w:themeColor="text1"/>
          <w:sz w:val="20"/>
          <w:szCs w:val="20"/>
        </w:rPr>
        <w:t>Прииртышья</w:t>
      </w:r>
      <w:proofErr w:type="spellEnd"/>
      <w:r w:rsidR="00E9791A" w:rsidRPr="00E9791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» Владислава Леонидовича </w:t>
      </w:r>
      <w:proofErr w:type="spellStart"/>
      <w:r w:rsidR="00E9791A" w:rsidRPr="00E9791A">
        <w:rPr>
          <w:rFonts w:ascii="Times New Roman" w:hAnsi="Times New Roman" w:cs="Times New Roman"/>
          <w:color w:val="000000" w:themeColor="text1"/>
          <w:sz w:val="20"/>
          <w:szCs w:val="20"/>
        </w:rPr>
        <w:t>Буланкина</w:t>
      </w:r>
      <w:proofErr w:type="spellEnd"/>
      <w:r w:rsidR="00E9791A" w:rsidRPr="00E9791A">
        <w:rPr>
          <w:rFonts w:ascii="Times New Roman" w:hAnsi="Times New Roman" w:cs="Times New Roman"/>
          <w:color w:val="000000" w:themeColor="text1"/>
          <w:sz w:val="20"/>
          <w:szCs w:val="20"/>
        </w:rPr>
        <w:t>;</w:t>
      </w:r>
      <w:r w:rsidR="00E9791A" w:rsidRPr="00E9791A">
        <w:rPr>
          <w:rFonts w:ascii="Times New Roman" w:hAnsi="Times New Roman" w:cs="Times New Roman"/>
          <w:bCs/>
          <w:sz w:val="20"/>
          <w:szCs w:val="20"/>
        </w:rPr>
        <w:t xml:space="preserve"> реальный проект</w:t>
      </w:r>
      <w:r w:rsidRPr="00E9791A">
        <w:rPr>
          <w:rFonts w:ascii="Times New Roman" w:hAnsi="Times New Roman" w:cs="Times New Roman"/>
          <w:bCs/>
          <w:sz w:val="20"/>
          <w:szCs w:val="20"/>
        </w:rPr>
        <w:t xml:space="preserve"> «Проектирование</w:t>
      </w:r>
      <w:r w:rsidR="00E9791A" w:rsidRPr="00E9791A">
        <w:rPr>
          <w:rFonts w:ascii="Times New Roman" w:hAnsi="Times New Roman" w:cs="Times New Roman"/>
          <w:bCs/>
          <w:sz w:val="20"/>
          <w:szCs w:val="20"/>
        </w:rPr>
        <w:t xml:space="preserve">  храма архангела Михаила на Барабинской в г Омске</w:t>
      </w:r>
      <w:r w:rsidR="00C75860">
        <w:rPr>
          <w:rFonts w:ascii="Times New Roman" w:hAnsi="Times New Roman" w:cs="Times New Roman"/>
          <w:bCs/>
          <w:sz w:val="20"/>
          <w:szCs w:val="20"/>
        </w:rPr>
        <w:t>»</w:t>
      </w:r>
      <w:r w:rsidR="00E9791A" w:rsidRPr="00E9791A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C75860">
        <w:rPr>
          <w:rFonts w:ascii="Times New Roman" w:hAnsi="Times New Roman" w:cs="Times New Roman"/>
          <w:bCs/>
          <w:sz w:val="20"/>
          <w:szCs w:val="20"/>
        </w:rPr>
        <w:t>(</w:t>
      </w:r>
      <w:r w:rsidR="00E9791A" w:rsidRPr="00E9791A">
        <w:rPr>
          <w:rFonts w:ascii="Times New Roman" w:hAnsi="Times New Roman" w:cs="Times New Roman"/>
          <w:bCs/>
          <w:sz w:val="20"/>
          <w:szCs w:val="20"/>
        </w:rPr>
        <w:t xml:space="preserve">А. </w:t>
      </w:r>
      <w:proofErr w:type="spellStart"/>
      <w:r w:rsidR="00E9791A" w:rsidRPr="00E9791A">
        <w:rPr>
          <w:rFonts w:ascii="Times New Roman" w:hAnsi="Times New Roman" w:cs="Times New Roman"/>
          <w:bCs/>
          <w:sz w:val="20"/>
          <w:szCs w:val="20"/>
        </w:rPr>
        <w:t>Ткалич</w:t>
      </w:r>
      <w:proofErr w:type="spellEnd"/>
      <w:r w:rsidR="00E9791A" w:rsidRPr="00E9791A">
        <w:rPr>
          <w:rFonts w:ascii="Times New Roman" w:hAnsi="Times New Roman" w:cs="Times New Roman"/>
          <w:bCs/>
          <w:sz w:val="20"/>
          <w:szCs w:val="20"/>
        </w:rPr>
        <w:t>, руководитель  В.Ю.Носова),  «</w:t>
      </w:r>
      <w:r w:rsidR="00E9791A" w:rsidRPr="00E9791A">
        <w:rPr>
          <w:rFonts w:ascii="Times New Roman" w:eastAsia="Calibri" w:hAnsi="Times New Roman" w:cs="Times New Roman"/>
          <w:sz w:val="20"/>
          <w:szCs w:val="20"/>
        </w:rPr>
        <w:t>Разработка</w:t>
      </w:r>
      <w:r w:rsidR="00804F85">
        <w:rPr>
          <w:rFonts w:ascii="Times New Roman" w:eastAsia="Calibri" w:hAnsi="Times New Roman" w:cs="Times New Roman"/>
          <w:sz w:val="20"/>
          <w:szCs w:val="20"/>
        </w:rPr>
        <w:t xml:space="preserve"> концепции</w:t>
      </w:r>
      <w:r w:rsidR="00E9791A" w:rsidRPr="00E9791A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="00804F85">
        <w:rPr>
          <w:rFonts w:ascii="Times New Roman" w:eastAsia="Calibri" w:hAnsi="Times New Roman" w:cs="Times New Roman"/>
          <w:sz w:val="20"/>
          <w:szCs w:val="20"/>
        </w:rPr>
        <w:t xml:space="preserve"> центра одаренных детей «Сириус» с реновацией территории по ул. 8-я Марьяновская</w:t>
      </w:r>
      <w:proofErr w:type="gramStart"/>
      <w:r w:rsidR="00804F85">
        <w:rPr>
          <w:rFonts w:ascii="Times New Roman" w:eastAsia="Calibri" w:hAnsi="Times New Roman" w:cs="Times New Roman"/>
          <w:sz w:val="20"/>
          <w:szCs w:val="20"/>
        </w:rPr>
        <w:t>,д</w:t>
      </w:r>
      <w:proofErr w:type="gramEnd"/>
      <w:r w:rsidR="00804F85">
        <w:rPr>
          <w:rFonts w:ascii="Times New Roman" w:eastAsia="Calibri" w:hAnsi="Times New Roman" w:cs="Times New Roman"/>
          <w:sz w:val="20"/>
          <w:szCs w:val="20"/>
        </w:rPr>
        <w:t xml:space="preserve">.1а </w:t>
      </w:r>
      <w:r w:rsidR="00B92BE2">
        <w:rPr>
          <w:rFonts w:ascii="Times New Roman" w:hAnsi="Times New Roman" w:cs="Times New Roman"/>
          <w:sz w:val="20"/>
          <w:szCs w:val="20"/>
        </w:rPr>
        <w:t xml:space="preserve">( Б. </w:t>
      </w:r>
      <w:proofErr w:type="spellStart"/>
      <w:r w:rsidR="00B92BE2">
        <w:rPr>
          <w:rFonts w:ascii="Times New Roman" w:hAnsi="Times New Roman" w:cs="Times New Roman"/>
          <w:sz w:val="20"/>
          <w:szCs w:val="20"/>
        </w:rPr>
        <w:t>Аубакиров</w:t>
      </w:r>
      <w:proofErr w:type="spellEnd"/>
      <w:r w:rsidR="00B92BE2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="00B92BE2">
        <w:rPr>
          <w:rFonts w:ascii="Times New Roman" w:hAnsi="Times New Roman" w:cs="Times New Roman"/>
          <w:sz w:val="20"/>
          <w:szCs w:val="20"/>
        </w:rPr>
        <w:t>Я.Бержиминский</w:t>
      </w:r>
      <w:proofErr w:type="spellEnd"/>
      <w:r w:rsidR="00B92BE2">
        <w:rPr>
          <w:rFonts w:ascii="Times New Roman" w:hAnsi="Times New Roman" w:cs="Times New Roman"/>
          <w:sz w:val="20"/>
          <w:szCs w:val="20"/>
        </w:rPr>
        <w:t>, руководитель Н..  Веселовская )</w:t>
      </w:r>
    </w:p>
    <w:tbl>
      <w:tblPr>
        <w:tblStyle w:val="a3"/>
        <w:tblW w:w="0" w:type="auto"/>
        <w:tblLook w:val="04A0"/>
      </w:tblPr>
      <w:tblGrid>
        <w:gridCol w:w="2684"/>
        <w:gridCol w:w="2256"/>
        <w:gridCol w:w="2277"/>
        <w:gridCol w:w="2354"/>
      </w:tblGrid>
      <w:tr w:rsidR="009C634D" w:rsidTr="00C75860">
        <w:tc>
          <w:tcPr>
            <w:tcW w:w="2684" w:type="dxa"/>
          </w:tcPr>
          <w:p w:rsidR="00B92BE2" w:rsidRDefault="00D90CFE" w:rsidP="00B92BE2">
            <w:pPr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548688" cy="1036601"/>
                  <wp:effectExtent l="19050" t="0" r="0" b="0"/>
                  <wp:docPr id="42" name="Рисунок 8" descr="C:\Users\HAIER\OneDrive\Документы\диплом 561-22\фото защиты\Защита Покровской крепости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HAIER\OneDrive\Документы\диплом 561-22\фото защиты\Защита Покровской крепости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605" cy="1036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</w:tcPr>
          <w:p w:rsidR="00B92BE2" w:rsidRDefault="00DE3BC5" w:rsidP="00B92BE2">
            <w:pPr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434339" cy="1036601"/>
                  <wp:effectExtent l="19050" t="0" r="0" b="0"/>
                  <wp:docPr id="80" name="Рисунок 11" descr="C:\Users\HAIER\OneDrive\Документы\диплом 561-22\фото защиты\Защита Ткалич Ан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HAIER\OneDrive\Документы\диплом 561-22\фото защиты\Защита Ткалич Ан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4358" cy="1036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7" w:type="dxa"/>
          </w:tcPr>
          <w:p w:rsidR="00B92BE2" w:rsidRDefault="00804F85" w:rsidP="00B92BE2">
            <w:pPr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449556" cy="998676"/>
                  <wp:effectExtent l="19050" t="0" r="0" b="0"/>
                  <wp:docPr id="83" name="Рисунок 13" descr="C:\Users\HAIER\OneDrive\Документы\диплом 561-22\фото защиты\Защита Сириус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HAIER\OneDrive\Документы\диплом 561-22\фото защиты\Защита Сириус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8942" cy="9982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4" w:type="dxa"/>
          </w:tcPr>
          <w:p w:rsidR="00B92BE2" w:rsidRDefault="00CA474C" w:rsidP="00B92BE2">
            <w:pPr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495909" cy="1036601"/>
                  <wp:effectExtent l="19050" t="0" r="9041" b="0"/>
                  <wp:docPr id="84" name="Рисунок 14" descr="C:\Users\HAIER\OneDrive\Документы\диплом 561-22\фото защиты\Защита ладошки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HAIER\OneDrive\Документы\диплом 561-22\фото защиты\Защита ладошки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7000" cy="10373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634D" w:rsidTr="00B92BE2">
        <w:tc>
          <w:tcPr>
            <w:tcW w:w="2392" w:type="dxa"/>
          </w:tcPr>
          <w:p w:rsidR="00B92BE2" w:rsidRPr="00DE3BC5" w:rsidRDefault="00D90CFE" w:rsidP="00DE3BC5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E3BC5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Защита </w:t>
            </w:r>
            <w:r w:rsidR="00DE3BC5">
              <w:rPr>
                <w:rFonts w:ascii="Times New Roman" w:hAnsi="Times New Roman" w:cs="Times New Roman"/>
                <w:bCs/>
                <w:sz w:val="20"/>
                <w:szCs w:val="20"/>
              </w:rPr>
              <w:t>дипломного проекта «Макетная</w:t>
            </w:r>
            <w:r w:rsidR="00DE3BC5" w:rsidRPr="00E9791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визуализация  версии реконструкции Покровской крепости»</w:t>
            </w:r>
            <w:r w:rsidR="00DE3BC5">
              <w:rPr>
                <w:rFonts w:ascii="Times New Roman" w:hAnsi="Times New Roman" w:cs="Times New Roman"/>
                <w:bCs/>
                <w:sz w:val="20"/>
                <w:szCs w:val="20"/>
              </w:rPr>
              <w:t>»</w:t>
            </w:r>
          </w:p>
        </w:tc>
        <w:tc>
          <w:tcPr>
            <w:tcW w:w="2393" w:type="dxa"/>
          </w:tcPr>
          <w:p w:rsidR="00B92BE2" w:rsidRDefault="0026648B" w:rsidP="0026648B">
            <w:pPr>
              <w:jc w:val="both"/>
              <w:rPr>
                <w:bCs/>
                <w:sz w:val="20"/>
                <w:szCs w:val="20"/>
              </w:rPr>
            </w:pPr>
            <w:r w:rsidRPr="0026648B">
              <w:rPr>
                <w:rFonts w:ascii="Times New Roman" w:hAnsi="Times New Roman" w:cs="Times New Roman"/>
                <w:bCs/>
                <w:sz w:val="20"/>
                <w:szCs w:val="20"/>
              </w:rPr>
              <w:t>Защита дипломного проекта</w:t>
            </w:r>
            <w:r>
              <w:rPr>
                <w:bCs/>
                <w:sz w:val="20"/>
                <w:szCs w:val="20"/>
              </w:rPr>
              <w:t xml:space="preserve"> </w:t>
            </w:r>
            <w:r w:rsidRPr="00E9791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«Проектирование  храма архангела Михаила на Барабинской в </w:t>
            </w:r>
            <w:proofErr w:type="gramStart"/>
            <w:r w:rsidRPr="00E9791A">
              <w:rPr>
                <w:rFonts w:ascii="Times New Roman" w:hAnsi="Times New Roman" w:cs="Times New Roman"/>
                <w:bCs/>
                <w:sz w:val="20"/>
                <w:szCs w:val="20"/>
              </w:rPr>
              <w:t>г</w:t>
            </w:r>
            <w:proofErr w:type="gramEnd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  <w:r w:rsidRPr="00E9791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Омске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»</w:t>
            </w:r>
            <w:r w:rsidRPr="00E9791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393" w:type="dxa"/>
          </w:tcPr>
          <w:p w:rsidR="00B92BE2" w:rsidRDefault="00804F85" w:rsidP="00B92BE2">
            <w:pPr>
              <w:jc w:val="both"/>
              <w:rPr>
                <w:bCs/>
                <w:sz w:val="20"/>
                <w:szCs w:val="20"/>
              </w:rPr>
            </w:pPr>
            <w:r w:rsidRPr="0026648B">
              <w:rPr>
                <w:rFonts w:ascii="Times New Roman" w:hAnsi="Times New Roman" w:cs="Times New Roman"/>
                <w:bCs/>
                <w:sz w:val="20"/>
                <w:szCs w:val="20"/>
              </w:rPr>
              <w:t>Защита дипломного проекта</w:t>
            </w:r>
            <w:r w:rsidR="00CA474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="00CA474C" w:rsidRPr="00E9791A">
              <w:rPr>
                <w:rFonts w:ascii="Times New Roman" w:hAnsi="Times New Roman" w:cs="Times New Roman"/>
                <w:bCs/>
                <w:sz w:val="20"/>
                <w:szCs w:val="20"/>
              </w:rPr>
              <w:t>«</w:t>
            </w:r>
            <w:r w:rsidR="00CA474C" w:rsidRPr="00E9791A">
              <w:rPr>
                <w:rFonts w:ascii="Times New Roman" w:eastAsia="Calibri" w:hAnsi="Times New Roman" w:cs="Times New Roman"/>
                <w:sz w:val="20"/>
                <w:szCs w:val="20"/>
              </w:rPr>
              <w:t>Разработка</w:t>
            </w:r>
            <w:r w:rsidR="00CA474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концепции</w:t>
            </w:r>
            <w:r w:rsidR="00CA474C" w:rsidRPr="00E9791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="00CA474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центра одаренных детей «Сириус» с реновацией территории</w:t>
            </w:r>
          </w:p>
        </w:tc>
        <w:tc>
          <w:tcPr>
            <w:tcW w:w="2393" w:type="dxa"/>
          </w:tcPr>
          <w:p w:rsidR="00B92BE2" w:rsidRDefault="00CA474C" w:rsidP="00CA474C">
            <w:pPr>
              <w:jc w:val="both"/>
              <w:rPr>
                <w:bCs/>
                <w:sz w:val="20"/>
                <w:szCs w:val="20"/>
              </w:rPr>
            </w:pPr>
            <w:r w:rsidRPr="00CA474C">
              <w:rPr>
                <w:rFonts w:ascii="Times New Roman" w:hAnsi="Times New Roman" w:cs="Times New Roman"/>
                <w:bCs/>
                <w:sz w:val="20"/>
                <w:szCs w:val="20"/>
              </w:rPr>
              <w:t>Защита</w:t>
            </w:r>
            <w:r>
              <w:rPr>
                <w:bCs/>
                <w:sz w:val="20"/>
                <w:szCs w:val="20"/>
              </w:rPr>
              <w:t xml:space="preserve"> </w:t>
            </w:r>
            <w:r w:rsidRPr="0026648B">
              <w:rPr>
                <w:rFonts w:ascii="Times New Roman" w:hAnsi="Times New Roman" w:cs="Times New Roman"/>
                <w:bCs/>
                <w:sz w:val="20"/>
                <w:szCs w:val="20"/>
              </w:rPr>
              <w:t>дипломного проекта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«Тактильная  макетная визуализация школы для слепых и слабовидящих  с благоустройством территории »</w:t>
            </w:r>
          </w:p>
        </w:tc>
      </w:tr>
      <w:tr w:rsidR="009C634D" w:rsidTr="00B92BE2">
        <w:tc>
          <w:tcPr>
            <w:tcW w:w="2392" w:type="dxa"/>
          </w:tcPr>
          <w:p w:rsidR="00B92BE2" w:rsidRDefault="00B13BF9" w:rsidP="00B92BE2">
            <w:pPr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739819" cy="1164894"/>
                  <wp:effectExtent l="19050" t="0" r="0" b="0"/>
                  <wp:docPr id="88" name="Рисунок 16" descr="C:\Users\HAIER\OneDrive\Документы\диплом 561-22\фото защиты\Работа комисси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HAIER\OneDrive\Документы\диплом 561-22\фото защиты\Работа комисси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0264" cy="11651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B92BE2" w:rsidRDefault="00302A6B" w:rsidP="00B92BE2">
            <w:pPr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382306" cy="1125091"/>
                  <wp:effectExtent l="19050" t="0" r="8344" b="0"/>
                  <wp:docPr id="86" name="Рисунок 15" descr="C:\Users\HAIER\OneDrive\Документы\диплом 561-22\фото защиты\Кузеванова ВеселовскаяТит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HAIER\OneDrive\Документы\диплом 561-22\фото защиты\Кузеванова ВеселовскаяТит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0881" cy="11239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B92BE2" w:rsidRDefault="00B13BF9" w:rsidP="00B92BE2">
            <w:pPr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342015" cy="1057670"/>
                  <wp:effectExtent l="19050" t="0" r="0" b="0"/>
                  <wp:docPr id="89" name="Рисунок 17" descr="C:\Users\HAIER\OneDrive\Документы\диплом 561-22\фото защиты\Шалмин Н.П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HAIER\OneDrive\Документы\диплом 561-22\фото защиты\Шалмин Н.П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7239" cy="10617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B92BE2" w:rsidRDefault="00B13BF9" w:rsidP="00B92BE2">
            <w:pPr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470625" cy="1099808"/>
                  <wp:effectExtent l="19050" t="0" r="0" b="0"/>
                  <wp:docPr id="90" name="Рисунок 18" descr="C:\Users\HAIER\OneDrive\Документы\диплом 561-22\фото защиты\Члены ГИА  Хусаинов С.Ш., Шалмин Н.П,  Амелин А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HAIER\OneDrive\Документы\диплом 561-22\фото защиты\Члены ГИА  Хусаинов С.Ш., Шалмин Н.П,  Амелин А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1183" cy="11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634D" w:rsidTr="00B92BE2">
        <w:tc>
          <w:tcPr>
            <w:tcW w:w="2392" w:type="dxa"/>
          </w:tcPr>
          <w:p w:rsidR="00B92BE2" w:rsidRDefault="00B13BF9" w:rsidP="00B92BE2">
            <w:pPr>
              <w:jc w:val="both"/>
              <w:rPr>
                <w:bCs/>
                <w:sz w:val="20"/>
                <w:szCs w:val="20"/>
              </w:rPr>
            </w:pPr>
            <w:r w:rsidRPr="002B0DBF">
              <w:rPr>
                <w:rFonts w:ascii="Times New Roman" w:hAnsi="Times New Roman" w:cs="Times New Roman"/>
                <w:bCs/>
                <w:sz w:val="20"/>
                <w:szCs w:val="20"/>
              </w:rPr>
              <w:t>Работа комиссии ГИА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Н.П. </w:t>
            </w:r>
            <w:proofErr w:type="spellStart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Шалмин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С.В.Амелин</w:t>
            </w:r>
            <w:proofErr w:type="spellEnd"/>
          </w:p>
        </w:tc>
        <w:tc>
          <w:tcPr>
            <w:tcW w:w="2393" w:type="dxa"/>
          </w:tcPr>
          <w:p w:rsidR="00B92BE2" w:rsidRPr="002B0DBF" w:rsidRDefault="00302A6B" w:rsidP="002B0DBF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B0DB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Работа комиссии ГИА </w:t>
            </w:r>
            <w:proofErr w:type="spellStart"/>
            <w:r w:rsidRPr="002B0DBF">
              <w:rPr>
                <w:rFonts w:ascii="Times New Roman" w:hAnsi="Times New Roman" w:cs="Times New Roman"/>
                <w:bCs/>
                <w:sz w:val="20"/>
                <w:szCs w:val="20"/>
              </w:rPr>
              <w:t>Л.И.Кузеванов</w:t>
            </w:r>
            <w:r w:rsidR="002B0DBF" w:rsidRPr="002B0DBF">
              <w:rPr>
                <w:rFonts w:ascii="Times New Roman" w:hAnsi="Times New Roman" w:cs="Times New Roman"/>
                <w:bCs/>
                <w:sz w:val="20"/>
                <w:szCs w:val="20"/>
              </w:rPr>
              <w:t>а</w:t>
            </w:r>
            <w:proofErr w:type="spellEnd"/>
            <w:r w:rsidR="002B0DBF" w:rsidRPr="002B0DBF">
              <w:rPr>
                <w:rFonts w:ascii="Times New Roman" w:hAnsi="Times New Roman" w:cs="Times New Roman"/>
                <w:bCs/>
                <w:sz w:val="20"/>
                <w:szCs w:val="20"/>
              </w:rPr>
              <w:t>, НС.  Веселовская</w:t>
            </w:r>
          </w:p>
        </w:tc>
        <w:tc>
          <w:tcPr>
            <w:tcW w:w="2393" w:type="dxa"/>
          </w:tcPr>
          <w:p w:rsidR="00B92BE2" w:rsidRDefault="00B13BF9" w:rsidP="00B92BE2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B0DBF">
              <w:rPr>
                <w:rFonts w:ascii="Times New Roman" w:hAnsi="Times New Roman" w:cs="Times New Roman"/>
                <w:bCs/>
                <w:sz w:val="20"/>
                <w:szCs w:val="20"/>
              </w:rPr>
              <w:t>Работа комиссии ГИА</w:t>
            </w:r>
          </w:p>
          <w:p w:rsidR="00B13BF9" w:rsidRDefault="00B13BF9" w:rsidP="00B92BE2">
            <w:pPr>
              <w:jc w:val="both"/>
              <w:rPr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Н.П. </w:t>
            </w:r>
            <w:proofErr w:type="spellStart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Шалмин</w:t>
            </w:r>
            <w:proofErr w:type="spellEnd"/>
          </w:p>
        </w:tc>
        <w:tc>
          <w:tcPr>
            <w:tcW w:w="2393" w:type="dxa"/>
          </w:tcPr>
          <w:p w:rsidR="00B92BE2" w:rsidRPr="00B13BF9" w:rsidRDefault="00B13BF9" w:rsidP="00B92BE2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13BF9">
              <w:rPr>
                <w:rFonts w:ascii="Times New Roman" w:hAnsi="Times New Roman" w:cs="Times New Roman"/>
                <w:bCs/>
                <w:sz w:val="20"/>
                <w:szCs w:val="20"/>
              </w:rPr>
              <w:t>Члены комиссии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С.Ш. Хусаинов, Н.П. </w:t>
            </w:r>
            <w:proofErr w:type="spellStart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Шалмин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С.В.Амелин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после защиты дипломных проектов</w:t>
            </w:r>
          </w:p>
        </w:tc>
      </w:tr>
      <w:tr w:rsidR="009C634D" w:rsidTr="00B92BE2">
        <w:tc>
          <w:tcPr>
            <w:tcW w:w="2392" w:type="dxa"/>
          </w:tcPr>
          <w:p w:rsidR="00B92BE2" w:rsidRDefault="009C634D" w:rsidP="00B92BE2">
            <w:pPr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603273" cy="986035"/>
                  <wp:effectExtent l="19050" t="0" r="0" b="0"/>
                  <wp:docPr id="91" name="Рисунок 19" descr="C:\Users\HAIER\OneDrive\Документы\диплом 561-22\фото защиты\Группа защитившаяся 20 июн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HAIER\OneDrive\Документы\диплом 561-22\фото защиты\Группа защитившаяся 20 июн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4566" cy="986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B92BE2" w:rsidRDefault="009C634D" w:rsidP="00B92BE2">
            <w:pPr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398989" cy="960752"/>
                  <wp:effectExtent l="19050" t="0" r="0" b="0"/>
                  <wp:docPr id="94" name="Рисунок 20" descr="C:\Users\HAIER\OneDrive\Документы\диплом 561-22\фото защиты\защитившиеся21 июн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HAIER\OneDrive\Документы\диплом 561-22\фото защиты\защитившиеся21 июн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915" cy="964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B92BE2" w:rsidRDefault="00C75860" w:rsidP="00B92BE2">
            <w:pPr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375726" cy="985952"/>
                  <wp:effectExtent l="19050" t="0" r="0" b="0"/>
                  <wp:docPr id="95" name="Рисунок 21" descr="C:\Users\HAIER\OneDrive\Документы\диплом 561-22\фото защиты\общая после защит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HAIER\OneDrive\Документы\диплом 561-22\фото защиты\общая после защит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5726" cy="9859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B92BE2" w:rsidRDefault="00C75860" w:rsidP="00B92BE2">
            <w:pPr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967517" cy="1445342"/>
                  <wp:effectExtent l="19050" t="0" r="4033" b="0"/>
                  <wp:docPr id="97" name="Рисунок 22" descr="C:\Users\HAIER\OneDrive\Документы\диплом 561-22\фото защиты\с Сакено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HAIER\OneDrive\Документы\диплом 561-22\фото защиты\с Сакено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497" cy="14453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5860" w:rsidTr="00B433DB">
        <w:tc>
          <w:tcPr>
            <w:tcW w:w="2392" w:type="dxa"/>
          </w:tcPr>
          <w:p w:rsidR="00C75860" w:rsidRPr="009C634D" w:rsidRDefault="00C75860" w:rsidP="009C634D">
            <w:pPr>
              <w:jc w:val="both"/>
              <w:rPr>
                <w:rFonts w:ascii="Times New Roman" w:hAnsi="Times New Roman" w:cs="Times New Roman"/>
                <w:bCs/>
                <w:noProof/>
                <w:sz w:val="20"/>
                <w:szCs w:val="20"/>
                <w:lang w:eastAsia="ru-RU"/>
              </w:rPr>
            </w:pPr>
            <w:r w:rsidRPr="009C634D">
              <w:rPr>
                <w:rFonts w:ascii="Times New Roman" w:hAnsi="Times New Roman" w:cs="Times New Roman"/>
                <w:bCs/>
                <w:noProof/>
                <w:sz w:val="20"/>
                <w:szCs w:val="20"/>
                <w:lang w:eastAsia="ru-RU"/>
              </w:rPr>
              <w:t xml:space="preserve">На обсуждении результатов защиты дипломных проектов 20 июня </w:t>
            </w:r>
          </w:p>
        </w:tc>
        <w:tc>
          <w:tcPr>
            <w:tcW w:w="2393" w:type="dxa"/>
          </w:tcPr>
          <w:p w:rsidR="00C75860" w:rsidRDefault="00C75860" w:rsidP="0000562F">
            <w:pPr>
              <w:jc w:val="both"/>
              <w:rPr>
                <w:bCs/>
                <w:sz w:val="20"/>
                <w:szCs w:val="20"/>
              </w:rPr>
            </w:pPr>
            <w:r w:rsidRPr="0000562F">
              <w:rPr>
                <w:rFonts w:ascii="Times New Roman" w:hAnsi="Times New Roman" w:cs="Times New Roman"/>
                <w:bCs/>
                <w:sz w:val="20"/>
                <w:szCs w:val="20"/>
              </w:rPr>
              <w:t>После объявления результатов</w:t>
            </w:r>
            <w:r w:rsidRPr="009C634D">
              <w:rPr>
                <w:rFonts w:ascii="Times New Roman" w:hAnsi="Times New Roman" w:cs="Times New Roman"/>
                <w:bCs/>
                <w:noProof/>
                <w:sz w:val="20"/>
                <w:szCs w:val="20"/>
                <w:lang w:eastAsia="ru-RU"/>
              </w:rPr>
              <w:t xml:space="preserve"> защиты дипломных проектов 2</w:t>
            </w:r>
            <w:r>
              <w:rPr>
                <w:rFonts w:ascii="Times New Roman" w:hAnsi="Times New Roman" w:cs="Times New Roman"/>
                <w:bCs/>
                <w:noProof/>
                <w:sz w:val="20"/>
                <w:szCs w:val="20"/>
                <w:lang w:eastAsia="ru-RU"/>
              </w:rPr>
              <w:t>1</w:t>
            </w:r>
            <w:r w:rsidRPr="009C634D">
              <w:rPr>
                <w:rFonts w:ascii="Times New Roman" w:hAnsi="Times New Roman" w:cs="Times New Roman"/>
                <w:bCs/>
                <w:noProof/>
                <w:sz w:val="20"/>
                <w:szCs w:val="20"/>
                <w:lang w:eastAsia="ru-RU"/>
              </w:rPr>
              <w:t xml:space="preserve"> июня</w:t>
            </w:r>
          </w:p>
        </w:tc>
        <w:tc>
          <w:tcPr>
            <w:tcW w:w="4631" w:type="dxa"/>
            <w:gridSpan w:val="2"/>
          </w:tcPr>
          <w:p w:rsidR="00C75860" w:rsidRDefault="00C75860" w:rsidP="00B92BE2">
            <w:pPr>
              <w:jc w:val="both"/>
              <w:rPr>
                <w:bCs/>
                <w:sz w:val="20"/>
                <w:szCs w:val="20"/>
              </w:rPr>
            </w:pPr>
            <w:r w:rsidRPr="00C75860">
              <w:rPr>
                <w:rFonts w:ascii="Times New Roman" w:hAnsi="Times New Roman" w:cs="Times New Roman"/>
                <w:bCs/>
                <w:sz w:val="20"/>
                <w:szCs w:val="20"/>
              </w:rPr>
              <w:t>Все позади – фото на память</w:t>
            </w:r>
          </w:p>
        </w:tc>
      </w:tr>
    </w:tbl>
    <w:p w:rsidR="00B92BE2" w:rsidRPr="00B72DD1" w:rsidRDefault="00B92BE2" w:rsidP="00B92BE2">
      <w:pPr>
        <w:jc w:val="both"/>
        <w:rPr>
          <w:bCs/>
          <w:sz w:val="20"/>
          <w:szCs w:val="20"/>
        </w:rPr>
      </w:pPr>
    </w:p>
    <w:p w:rsidR="00C75860" w:rsidRDefault="00C75860" w:rsidP="00C11ACD">
      <w:pPr>
        <w:pStyle w:val="a6"/>
        <w:rPr>
          <w:b/>
          <w:bCs/>
          <w:color w:val="FF0000"/>
        </w:rPr>
      </w:pPr>
    </w:p>
    <w:p w:rsidR="00C11ACD" w:rsidRPr="00C11ACD" w:rsidRDefault="00C11ACD" w:rsidP="00C11ACD">
      <w:pPr>
        <w:pStyle w:val="a6"/>
        <w:rPr>
          <w:color w:val="FF0000"/>
        </w:rPr>
      </w:pPr>
      <w:r w:rsidRPr="00C11ACD">
        <w:rPr>
          <w:b/>
          <w:bCs/>
          <w:color w:val="FF0000"/>
        </w:rPr>
        <w:t xml:space="preserve">Конкурс </w:t>
      </w:r>
      <w:proofErr w:type="spellStart"/>
      <w:r w:rsidRPr="00C11ACD">
        <w:rPr>
          <w:b/>
          <w:bCs/>
          <w:color w:val="FF0000"/>
        </w:rPr>
        <w:t>иммерсивных</w:t>
      </w:r>
      <w:proofErr w:type="spellEnd"/>
      <w:r w:rsidRPr="00C11ACD">
        <w:rPr>
          <w:b/>
          <w:bCs/>
          <w:color w:val="FF0000"/>
        </w:rPr>
        <w:t xml:space="preserve"> туров 27 июня</w:t>
      </w:r>
    </w:p>
    <w:p w:rsidR="00CB6762" w:rsidRPr="00CB6762" w:rsidRDefault="00C11ACD" w:rsidP="00CB6762">
      <w:pPr>
        <w:pStyle w:val="a6"/>
        <w:jc w:val="both"/>
        <w:rPr>
          <w:b/>
          <w:bCs/>
          <w:color w:val="FF0000"/>
        </w:rPr>
      </w:pPr>
      <w:r w:rsidRPr="00C11ACD">
        <w:rPr>
          <w:color w:val="000000"/>
          <w:sz w:val="20"/>
          <w:szCs w:val="20"/>
        </w:rPr>
        <w:t>Подведены итоги Международного конкурса «</w:t>
      </w:r>
      <w:proofErr w:type="spellStart"/>
      <w:r w:rsidRPr="00C11ACD">
        <w:rPr>
          <w:color w:val="000000"/>
          <w:sz w:val="20"/>
          <w:szCs w:val="20"/>
        </w:rPr>
        <w:t>Иммерсивные</w:t>
      </w:r>
      <w:proofErr w:type="spellEnd"/>
      <w:r w:rsidRPr="00C11ACD">
        <w:rPr>
          <w:color w:val="000000"/>
          <w:sz w:val="20"/>
          <w:szCs w:val="20"/>
        </w:rPr>
        <w:t xml:space="preserve"> туры, экскурсии, EVENT-мероприятия», который проводился на базе кафедры «Туризм, гостиничный и ресторанный бизнес» ФГАОУ </w:t>
      </w:r>
      <w:proofErr w:type="gramStart"/>
      <w:r w:rsidRPr="00C11ACD">
        <w:rPr>
          <w:color w:val="000000"/>
          <w:sz w:val="20"/>
          <w:szCs w:val="20"/>
        </w:rPr>
        <w:t>ВО</w:t>
      </w:r>
      <w:proofErr w:type="gramEnd"/>
      <w:r w:rsidRPr="00C11ACD">
        <w:rPr>
          <w:color w:val="000000"/>
          <w:sz w:val="20"/>
          <w:szCs w:val="20"/>
        </w:rPr>
        <w:t xml:space="preserve"> «Омский государственный технический университет». </w:t>
      </w:r>
      <w:proofErr w:type="spellStart"/>
      <w:r w:rsidRPr="00C11ACD">
        <w:rPr>
          <w:color w:val="000000"/>
          <w:sz w:val="20"/>
          <w:szCs w:val="20"/>
        </w:rPr>
        <w:t>Immersion</w:t>
      </w:r>
      <w:proofErr w:type="spellEnd"/>
      <w:r w:rsidRPr="00C11ACD">
        <w:rPr>
          <w:color w:val="000000"/>
          <w:sz w:val="20"/>
          <w:szCs w:val="20"/>
        </w:rPr>
        <w:t xml:space="preserve"> = погружение. Это новый тренд экскурсий и путешествий, когда каждый участник погружается в историю пространства, иногда при участии актеров и применении технологий дополненной реальности.</w:t>
      </w:r>
      <w:r w:rsidRPr="00C11ACD">
        <w:rPr>
          <w:color w:val="000000"/>
          <w:sz w:val="20"/>
          <w:szCs w:val="20"/>
        </w:rPr>
        <w:br/>
        <w:t xml:space="preserve"> В номинации</w:t>
      </w:r>
      <w:r>
        <w:rPr>
          <w:color w:val="000000"/>
          <w:sz w:val="20"/>
          <w:szCs w:val="20"/>
        </w:rPr>
        <w:t xml:space="preserve"> </w:t>
      </w:r>
      <w:r w:rsidRPr="00C11ACD">
        <w:rPr>
          <w:color w:val="000000"/>
          <w:sz w:val="20"/>
          <w:szCs w:val="20"/>
          <w:u w:val="single"/>
        </w:rPr>
        <w:t xml:space="preserve"> «Мастер </w:t>
      </w:r>
      <w:proofErr w:type="spellStart"/>
      <w:r w:rsidRPr="00C11ACD">
        <w:rPr>
          <w:color w:val="000000"/>
          <w:sz w:val="20"/>
          <w:szCs w:val="20"/>
          <w:u w:val="single"/>
        </w:rPr>
        <w:t>иммерсивных</w:t>
      </w:r>
      <w:proofErr w:type="spellEnd"/>
      <w:r w:rsidRPr="00C11ACD">
        <w:rPr>
          <w:color w:val="000000"/>
          <w:sz w:val="20"/>
          <w:szCs w:val="20"/>
          <w:u w:val="single"/>
        </w:rPr>
        <w:t xml:space="preserve"> технологий»</w:t>
      </w:r>
      <w:r>
        <w:rPr>
          <w:color w:val="000000"/>
          <w:sz w:val="20"/>
          <w:szCs w:val="20"/>
          <w:u w:val="single"/>
        </w:rPr>
        <w:t xml:space="preserve"> </w:t>
      </w:r>
      <w:r w:rsidRPr="00C11ACD">
        <w:rPr>
          <w:i/>
          <w:iCs/>
          <w:color w:val="FF0000"/>
          <w:sz w:val="20"/>
          <w:szCs w:val="20"/>
          <w:u w:val="single"/>
        </w:rPr>
        <w:t xml:space="preserve"> </w:t>
      </w:r>
      <w:r w:rsidRPr="00C11ACD">
        <w:rPr>
          <w:i/>
          <w:iCs/>
          <w:sz w:val="20"/>
          <w:szCs w:val="20"/>
          <w:u w:val="single"/>
        </w:rPr>
        <w:t>1 место</w:t>
      </w:r>
      <w:r>
        <w:rPr>
          <w:i/>
          <w:iCs/>
          <w:sz w:val="20"/>
          <w:szCs w:val="20"/>
          <w:u w:val="single"/>
        </w:rPr>
        <w:t xml:space="preserve"> </w:t>
      </w:r>
      <w:r w:rsidRPr="00C11ACD">
        <w:rPr>
          <w:color w:val="000000"/>
          <w:sz w:val="20"/>
          <w:szCs w:val="20"/>
        </w:rPr>
        <w:t xml:space="preserve">занял дипломный проект визуализации исторической версии реконструкции Покровской крепости 1765-1800г (Омская обл.), авторы студенты 561 </w:t>
      </w:r>
      <w:r w:rsidRPr="00C11ACD">
        <w:rPr>
          <w:color w:val="000000"/>
          <w:sz w:val="20"/>
          <w:szCs w:val="20"/>
        </w:rPr>
        <w:lastRenderedPageBreak/>
        <w:t>группы</w:t>
      </w:r>
      <w:r>
        <w:rPr>
          <w:color w:val="000000"/>
          <w:sz w:val="20"/>
          <w:szCs w:val="20"/>
        </w:rPr>
        <w:t xml:space="preserve"> </w:t>
      </w:r>
      <w:r w:rsidRPr="00C11ACD">
        <w:rPr>
          <w:bCs/>
          <w:i/>
          <w:color w:val="000000"/>
          <w:sz w:val="20"/>
          <w:szCs w:val="20"/>
        </w:rPr>
        <w:t>Марченко Екатерина</w:t>
      </w:r>
      <w:r w:rsidRPr="00C11ACD">
        <w:rPr>
          <w:i/>
          <w:color w:val="000000"/>
          <w:sz w:val="20"/>
          <w:szCs w:val="20"/>
        </w:rPr>
        <w:t>,</w:t>
      </w:r>
      <w:r>
        <w:rPr>
          <w:i/>
          <w:color w:val="000000"/>
          <w:sz w:val="20"/>
          <w:szCs w:val="20"/>
        </w:rPr>
        <w:t xml:space="preserve"> </w:t>
      </w:r>
      <w:r w:rsidRPr="00C11ACD">
        <w:rPr>
          <w:bCs/>
          <w:i/>
          <w:color w:val="000000"/>
          <w:sz w:val="20"/>
          <w:szCs w:val="20"/>
        </w:rPr>
        <w:t xml:space="preserve"> Попова Евгения</w:t>
      </w:r>
      <w:r>
        <w:rPr>
          <w:bCs/>
          <w:i/>
          <w:color w:val="000000"/>
          <w:sz w:val="20"/>
          <w:szCs w:val="20"/>
        </w:rPr>
        <w:t xml:space="preserve"> </w:t>
      </w:r>
      <w:r w:rsidRPr="00C11ACD">
        <w:rPr>
          <w:i/>
          <w:color w:val="000000"/>
          <w:sz w:val="20"/>
          <w:szCs w:val="20"/>
        </w:rPr>
        <w:t>и</w:t>
      </w:r>
      <w:r>
        <w:rPr>
          <w:i/>
          <w:color w:val="000000"/>
          <w:sz w:val="20"/>
          <w:szCs w:val="20"/>
        </w:rPr>
        <w:t xml:space="preserve"> </w:t>
      </w:r>
      <w:r w:rsidRPr="00C11ACD">
        <w:rPr>
          <w:bCs/>
          <w:i/>
          <w:color w:val="000000"/>
          <w:sz w:val="20"/>
          <w:szCs w:val="20"/>
        </w:rPr>
        <w:t>Величко Александр</w:t>
      </w:r>
      <w:r w:rsidRPr="00C11ACD">
        <w:rPr>
          <w:color w:val="000000"/>
          <w:sz w:val="20"/>
          <w:szCs w:val="20"/>
        </w:rPr>
        <w:t xml:space="preserve">, рук. </w:t>
      </w:r>
      <w:proofErr w:type="spellStart"/>
      <w:r w:rsidRPr="00C11ACD">
        <w:rPr>
          <w:i/>
          <w:color w:val="000000"/>
          <w:sz w:val="20"/>
          <w:szCs w:val="20"/>
        </w:rPr>
        <w:t>Чекмарева</w:t>
      </w:r>
      <w:proofErr w:type="spellEnd"/>
      <w:r w:rsidRPr="00C11ACD">
        <w:rPr>
          <w:i/>
          <w:color w:val="000000"/>
          <w:sz w:val="20"/>
          <w:szCs w:val="20"/>
        </w:rPr>
        <w:t xml:space="preserve"> Елена Владимировна</w:t>
      </w:r>
      <w:r w:rsidRPr="00C11ACD">
        <w:rPr>
          <w:color w:val="000000"/>
          <w:sz w:val="20"/>
          <w:szCs w:val="20"/>
        </w:rPr>
        <w:br/>
      </w:r>
      <w:r w:rsidR="00CB6762">
        <w:rPr>
          <w:b/>
          <w:bCs/>
          <w:noProof/>
          <w:color w:val="FF0000"/>
        </w:rPr>
        <w:drawing>
          <wp:anchor distT="47625" distB="47625" distL="47625" distR="47625" simplePos="0" relativeHeight="25169100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247650</wp:posOffset>
            </wp:positionV>
            <wp:extent cx="1294130" cy="1610995"/>
            <wp:effectExtent l="19050" t="0" r="1270" b="0"/>
            <wp:wrapSquare wrapText="bothSides"/>
            <wp:docPr id="55" name="Рисунок 2" descr="http://omsk53.ru/news/20220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omsk53.ru/news/20220704.jpg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130" cy="1610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6762" w:rsidRPr="00CB6762">
        <w:rPr>
          <w:b/>
          <w:bCs/>
          <w:color w:val="FF0000"/>
        </w:rPr>
        <w:t>Всероссийский конкурс «Моя страна – моя Россия»</w:t>
      </w:r>
    </w:p>
    <w:p w:rsidR="00CB6762" w:rsidRPr="00CB6762" w:rsidRDefault="00CB6762" w:rsidP="00CB67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10DB2">
        <w:rPr>
          <w:rFonts w:ascii="Georgia" w:eastAsia="Times New Roman" w:hAnsi="Georgia" w:cs="Times New Roman"/>
          <w:color w:val="000000"/>
          <w:sz w:val="16"/>
          <w:szCs w:val="16"/>
          <w:lang w:eastAsia="ru-RU"/>
        </w:rPr>
        <w:t xml:space="preserve"> </w:t>
      </w:r>
      <w:r w:rsidRPr="00CB6762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 2022 году Всероссийский конкурс «Моя страна – моя Россия» проводится уже в 19 раз и зарекомендовал себя как серьёзное и востребованное состязание в сфере проектной деятельности, авторитетная площадка, объединяющая наиболее активных, неравнодушных и талантливых молодых людей из разных регионов страны.</w:t>
      </w:r>
      <w:r w:rsidRPr="00CB6762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 </w:t>
      </w:r>
      <w:r w:rsidRPr="00CB6762">
        <w:rPr>
          <w:rFonts w:ascii="Times New Roman" w:eastAsia="Times New Roman" w:hAnsi="Times New Roman" w:cs="Times New Roman"/>
          <w:color w:val="FF0000"/>
          <w:sz w:val="20"/>
          <w:szCs w:val="20"/>
          <w:lang w:eastAsia="ru-RU"/>
        </w:rPr>
        <w:t>30 июня</w:t>
      </w:r>
      <w:r w:rsidRPr="00CB6762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прошел финал в номинации «Моя страна. Моя добрая Россия», в </w:t>
      </w:r>
      <w:proofErr w:type="gramStart"/>
      <w:r w:rsidRPr="00CB6762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котором</w:t>
      </w:r>
      <w:proofErr w:type="gramEnd"/>
      <w:r w:rsidRPr="00CB6762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студентка 261 группы Колесникова Виктория представила проект «Тёплые ладошки» и заняла 2 место!</w:t>
      </w:r>
    </w:p>
    <w:p w:rsidR="00C11ACD" w:rsidRDefault="00C11ACD" w:rsidP="00CB676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273AFB" w:rsidRDefault="00273AFB" w:rsidP="00CB676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273AFB" w:rsidRDefault="00273AFB" w:rsidP="00CB676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273AFB" w:rsidRDefault="00273AFB" w:rsidP="00CB676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273AFB" w:rsidRPr="00A34CC3" w:rsidRDefault="00273AFB" w:rsidP="00273AFB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color w:val="1F497D" w:themeColor="text2"/>
          <w:sz w:val="32"/>
          <w:szCs w:val="32"/>
          <w:lang w:eastAsia="ru-RU"/>
        </w:rPr>
      </w:pPr>
      <w:r w:rsidRPr="00A34CC3">
        <w:rPr>
          <w:rFonts w:ascii="Times New Roman" w:eastAsia="Times New Roman" w:hAnsi="Times New Roman" w:cs="Times New Roman"/>
          <w:b/>
          <w:bCs/>
          <w:color w:val="1F497D" w:themeColor="text2"/>
          <w:sz w:val="32"/>
          <w:szCs w:val="32"/>
          <w:lang w:eastAsia="ru-RU"/>
        </w:rPr>
        <w:t>МЕТОДИЧЕ</w:t>
      </w:r>
      <w:r>
        <w:rPr>
          <w:rFonts w:ascii="Times New Roman" w:eastAsia="Times New Roman" w:hAnsi="Times New Roman" w:cs="Times New Roman"/>
          <w:b/>
          <w:bCs/>
          <w:color w:val="1F497D" w:themeColor="text2"/>
          <w:sz w:val="32"/>
          <w:szCs w:val="32"/>
          <w:lang w:eastAsia="ru-RU"/>
        </w:rPr>
        <w:t>С</w:t>
      </w:r>
      <w:r w:rsidRPr="00A34CC3">
        <w:rPr>
          <w:rFonts w:ascii="Times New Roman" w:eastAsia="Times New Roman" w:hAnsi="Times New Roman" w:cs="Times New Roman"/>
          <w:b/>
          <w:bCs/>
          <w:color w:val="1F497D" w:themeColor="text2"/>
          <w:sz w:val="32"/>
          <w:szCs w:val="32"/>
          <w:lang w:eastAsia="ru-RU"/>
        </w:rPr>
        <w:t>КАЯ РАБОТА ПЦК</w:t>
      </w:r>
    </w:p>
    <w:p w:rsidR="00273AFB" w:rsidRDefault="00273AFB" w:rsidP="00273AFB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 w:rsidRPr="00DE422D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Итоги смотра-конкурса «Методическая копилка» 24-28 февраля 2022 г.</w:t>
      </w:r>
    </w:p>
    <w:p w:rsidR="00273AFB" w:rsidRPr="00DE422D" w:rsidRDefault="00273AFB" w:rsidP="00273AFB">
      <w:pPr>
        <w:spacing w:after="0" w:line="240" w:lineRule="auto"/>
        <w:ind w:left="360"/>
        <w:jc w:val="both"/>
        <w:rPr>
          <w:rFonts w:ascii="Georgia" w:eastAsia="Times New Roman" w:hAnsi="Georgia" w:cs="Times New Roman"/>
          <w:color w:val="000000"/>
          <w:sz w:val="16"/>
          <w:szCs w:val="16"/>
          <w:lang w:eastAsia="ru-RU"/>
        </w:rPr>
      </w:pPr>
      <w:r w:rsidRPr="00DE422D">
        <w:rPr>
          <w:rFonts w:ascii="Georgia" w:eastAsia="Times New Roman" w:hAnsi="Georgia" w:cs="Times New Roman"/>
          <w:i/>
          <w:iCs/>
          <w:color w:val="000000"/>
          <w:sz w:val="20"/>
          <w:szCs w:val="20"/>
          <w:lang w:eastAsia="ru-RU"/>
        </w:rPr>
        <w:t>Лучшие методические рекомендации (указания) по выполнению практических, лабораторных, самостоятельных работ по дисциплине (МДК) и ПМ, индивидуальному, курсовому и дипломному проектированию</w:t>
      </w:r>
      <w:r w:rsidRPr="00DE422D">
        <w:rPr>
          <w:rFonts w:ascii="Georgia" w:eastAsia="Times New Roman" w:hAnsi="Georgia" w:cs="Times New Roman"/>
          <w:i/>
          <w:iCs/>
          <w:color w:val="000000"/>
          <w:sz w:val="16"/>
          <w:szCs w:val="16"/>
          <w:u w:val="single"/>
          <w:lang w:eastAsia="ru-RU"/>
        </w:rPr>
        <w:t>:</w:t>
      </w:r>
    </w:p>
    <w:p w:rsidR="00273AFB" w:rsidRPr="00DE422D" w:rsidRDefault="00273AFB" w:rsidP="00273AFB">
      <w:pPr>
        <w:pStyle w:val="aa"/>
        <w:numPr>
          <w:ilvl w:val="0"/>
          <w:numId w:val="4"/>
        </w:numPr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E422D">
        <w:rPr>
          <w:rFonts w:ascii="Georgia" w:eastAsia="Times New Roman" w:hAnsi="Georgia" w:cs="Times New Roman"/>
          <w:b/>
          <w:bCs/>
          <w:color w:val="FF0000"/>
          <w:sz w:val="16"/>
          <w:szCs w:val="16"/>
          <w:lang w:eastAsia="ru-RU"/>
        </w:rPr>
        <w:t>1мест</w:t>
      </w:r>
      <w:proofErr w:type="gramStart"/>
      <w:r w:rsidRPr="00DE422D">
        <w:rPr>
          <w:rFonts w:ascii="Georgia" w:eastAsia="Times New Roman" w:hAnsi="Georgia" w:cs="Times New Roman"/>
          <w:b/>
          <w:bCs/>
          <w:color w:val="FF0000"/>
          <w:sz w:val="16"/>
          <w:szCs w:val="16"/>
          <w:lang w:eastAsia="ru-RU"/>
        </w:rPr>
        <w:t>о</w:t>
      </w:r>
      <w:r w:rsidRPr="008F77C6">
        <w:rPr>
          <w:rFonts w:ascii="Georgia" w:eastAsia="Times New Roman" w:hAnsi="Georgia" w:cs="Times New Roman"/>
          <w:b/>
          <w:bCs/>
          <w:color w:val="000000"/>
          <w:sz w:val="16"/>
          <w:szCs w:val="16"/>
          <w:lang w:eastAsia="ru-RU"/>
        </w:rPr>
        <w:t>-</w:t>
      </w:r>
      <w:proofErr w:type="gramEnd"/>
      <w:r w:rsidRPr="008F77C6">
        <w:rPr>
          <w:rFonts w:ascii="Georgia" w:eastAsia="Times New Roman" w:hAnsi="Georgia" w:cs="Times New Roman"/>
          <w:b/>
          <w:bCs/>
          <w:color w:val="000000"/>
          <w:sz w:val="16"/>
          <w:szCs w:val="16"/>
          <w:lang w:eastAsia="ru-RU"/>
        </w:rPr>
        <w:br/>
      </w:r>
      <w:r w:rsidRPr="00DE422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Меркулова О.В.</w:t>
      </w:r>
      <w:r w:rsidRPr="00DE422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Методические указания по выполнению самостоятельных работ по дисциплине ОП.03 Рисунок и живопись по специальности СПО 07.02.01 Архитектура (базовая подготовка);</w:t>
      </w:r>
    </w:p>
    <w:p w:rsidR="00273AFB" w:rsidRPr="008F77C6" w:rsidRDefault="00273AFB" w:rsidP="00273AFB">
      <w:pPr>
        <w:pStyle w:val="aa"/>
        <w:numPr>
          <w:ilvl w:val="0"/>
          <w:numId w:val="4"/>
        </w:numPr>
        <w:spacing w:after="0" w:line="240" w:lineRule="auto"/>
        <w:jc w:val="both"/>
        <w:rPr>
          <w:rFonts w:ascii="Georgia" w:eastAsia="Times New Roman" w:hAnsi="Georgia" w:cs="Times New Roman"/>
          <w:color w:val="000000"/>
          <w:sz w:val="16"/>
          <w:szCs w:val="16"/>
          <w:lang w:eastAsia="ru-RU"/>
        </w:rPr>
      </w:pPr>
      <w:r w:rsidRPr="00DE422D">
        <w:rPr>
          <w:rFonts w:ascii="Georgia" w:eastAsia="Times New Roman" w:hAnsi="Georgia" w:cs="Times New Roman"/>
          <w:i/>
          <w:iCs/>
          <w:color w:val="000000"/>
          <w:sz w:val="20"/>
          <w:szCs w:val="20"/>
          <w:lang w:eastAsia="ru-RU"/>
        </w:rPr>
        <w:t>Лучший комплект контрольно - оценочных средств по дисциплине (МДК) и ПМ</w:t>
      </w:r>
      <w:r w:rsidRPr="008F77C6">
        <w:rPr>
          <w:rFonts w:ascii="Georgia" w:eastAsia="Times New Roman" w:hAnsi="Georgia" w:cs="Times New Roman"/>
          <w:i/>
          <w:iCs/>
          <w:color w:val="000000"/>
          <w:sz w:val="16"/>
          <w:szCs w:val="16"/>
          <w:u w:val="single"/>
          <w:lang w:eastAsia="ru-RU"/>
        </w:rPr>
        <w:t>:</w:t>
      </w:r>
    </w:p>
    <w:p w:rsidR="00273AFB" w:rsidRPr="00DE422D" w:rsidRDefault="00273AFB" w:rsidP="00273AFB">
      <w:pPr>
        <w:pStyle w:val="aa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E422D">
        <w:rPr>
          <w:rFonts w:ascii="Georgia" w:eastAsia="Times New Roman" w:hAnsi="Georgia" w:cs="Times New Roman"/>
          <w:b/>
          <w:bCs/>
          <w:color w:val="FF0000"/>
          <w:sz w:val="16"/>
          <w:szCs w:val="16"/>
          <w:lang w:eastAsia="ru-RU"/>
        </w:rPr>
        <w:t>1место</w:t>
      </w:r>
    </w:p>
    <w:p w:rsidR="00273AFB" w:rsidRPr="00DE422D" w:rsidRDefault="00273AFB" w:rsidP="00273AFB">
      <w:pPr>
        <w:pStyle w:val="aa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F77C6">
        <w:rPr>
          <w:rFonts w:ascii="Georgia" w:eastAsia="Times New Roman" w:hAnsi="Georgia" w:cs="Times New Roman"/>
          <w:b/>
          <w:bCs/>
          <w:color w:val="000000"/>
          <w:sz w:val="16"/>
          <w:szCs w:val="16"/>
          <w:lang w:eastAsia="ru-RU"/>
        </w:rPr>
        <w:t xml:space="preserve"> </w:t>
      </w:r>
      <w:r w:rsidRPr="00DE422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Меркулова О.В.</w:t>
      </w:r>
      <w:r w:rsidRPr="00DE422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Комплект контрольно-оценочных средств по учебной дисциплине ОП. 02. Начертательная геометрия основной профессиональной образовательной программы по специальности СПО 07.02.01 Архитектура (базовая подготовка);</w:t>
      </w:r>
    </w:p>
    <w:p w:rsidR="00273AFB" w:rsidRPr="00DE422D" w:rsidRDefault="00273AFB" w:rsidP="00273AFB">
      <w:pPr>
        <w:pStyle w:val="aa"/>
        <w:numPr>
          <w:ilvl w:val="0"/>
          <w:numId w:val="4"/>
        </w:numPr>
        <w:spacing w:after="240" w:line="240" w:lineRule="auto"/>
        <w:jc w:val="both"/>
        <w:rPr>
          <w:rFonts w:ascii="Times New Roman" w:eastAsia="Times New Roman" w:hAnsi="Times New Roman" w:cs="Times New Roman"/>
          <w:color w:val="FF0000"/>
          <w:sz w:val="20"/>
          <w:szCs w:val="20"/>
          <w:lang w:eastAsia="ru-RU"/>
        </w:rPr>
      </w:pPr>
      <w:r w:rsidRPr="00DE422D">
        <w:rPr>
          <w:rFonts w:ascii="Times New Roman" w:eastAsia="Times New Roman" w:hAnsi="Times New Roman" w:cs="Times New Roman"/>
          <w:b/>
          <w:bCs/>
          <w:color w:val="FF0000"/>
          <w:sz w:val="20"/>
          <w:szCs w:val="20"/>
          <w:lang w:eastAsia="ru-RU"/>
        </w:rPr>
        <w:t xml:space="preserve">2 место- </w:t>
      </w:r>
    </w:p>
    <w:p w:rsidR="00273AFB" w:rsidRPr="00DE422D" w:rsidRDefault="00273AFB" w:rsidP="00273AFB">
      <w:pPr>
        <w:pStyle w:val="aa"/>
        <w:numPr>
          <w:ilvl w:val="0"/>
          <w:numId w:val="4"/>
        </w:numPr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E422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 xml:space="preserve">Веселовская Н.С., Титова К.Н., </w:t>
      </w:r>
      <w:proofErr w:type="spellStart"/>
      <w:r w:rsidRPr="00DE422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Чекмарёва</w:t>
      </w:r>
      <w:proofErr w:type="spellEnd"/>
      <w:r w:rsidRPr="00DE422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 xml:space="preserve"> Е.В.</w:t>
      </w:r>
      <w:r w:rsidRPr="00DE422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Комплект контрольно-оценочных средств МДК.01.04 Основы градостроительного проектирования поселений с элементами благоустройства селитебных территорий профессионального модуля ПМ.01 Проектирование объектов архитектурной среды основной профессиональной образовательной программы по специальности СПО 07.02.01 Архитектура углубленного уровня подготовки.</w:t>
      </w:r>
    </w:p>
    <w:p w:rsidR="00273AFB" w:rsidRPr="00202ED2" w:rsidRDefault="00273AFB" w:rsidP="00273AFB">
      <w:pPr>
        <w:pStyle w:val="aa"/>
        <w:numPr>
          <w:ilvl w:val="0"/>
          <w:numId w:val="4"/>
        </w:numPr>
        <w:spacing w:after="0" w:line="240" w:lineRule="auto"/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</w:pPr>
      <w:r w:rsidRPr="00202ED2">
        <w:rPr>
          <w:rFonts w:ascii="Georgia" w:eastAsia="Times New Roman" w:hAnsi="Georgia" w:cs="Times New Roman"/>
          <w:i/>
          <w:iCs/>
          <w:color w:val="000000"/>
          <w:sz w:val="20"/>
          <w:szCs w:val="20"/>
          <w:lang w:eastAsia="ru-RU"/>
        </w:rPr>
        <w:t>Лучшая методическая разработка внеурочного занятия</w:t>
      </w:r>
    </w:p>
    <w:p w:rsidR="00273AFB" w:rsidRDefault="00273AFB" w:rsidP="00273AFB">
      <w:pPr>
        <w:pStyle w:val="aa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0"/>
          <w:szCs w:val="20"/>
          <w:lang w:eastAsia="ru-RU"/>
        </w:rPr>
      </w:pPr>
      <w:r w:rsidRPr="00202ED2">
        <w:rPr>
          <w:rFonts w:ascii="Times New Roman" w:eastAsia="Times New Roman" w:hAnsi="Times New Roman" w:cs="Times New Roman"/>
          <w:b/>
          <w:color w:val="FF0000"/>
          <w:sz w:val="20"/>
          <w:szCs w:val="20"/>
          <w:lang w:eastAsia="ru-RU"/>
        </w:rPr>
        <w:t>2 место</w:t>
      </w:r>
    </w:p>
    <w:p w:rsidR="00273AFB" w:rsidRDefault="00273AFB" w:rsidP="00273AFB">
      <w:pPr>
        <w:spacing w:after="0" w:line="240" w:lineRule="auto"/>
        <w:ind w:left="360"/>
        <w:jc w:val="both"/>
        <w:rPr>
          <w:rFonts w:ascii="Georgia" w:eastAsia="Times New Roman" w:hAnsi="Georgia" w:cs="Times New Roman"/>
          <w:color w:val="000000"/>
          <w:sz w:val="16"/>
          <w:szCs w:val="16"/>
          <w:lang w:eastAsia="ru-RU"/>
        </w:rPr>
      </w:pPr>
      <w:r w:rsidRPr="00202ED2">
        <w:rPr>
          <w:rFonts w:ascii="Georgia" w:eastAsia="Times New Roman" w:hAnsi="Georgia" w:cs="Times New Roman"/>
          <w:b/>
          <w:bCs/>
          <w:color w:val="000000"/>
          <w:sz w:val="20"/>
          <w:szCs w:val="20"/>
          <w:lang w:eastAsia="ru-RU"/>
        </w:rPr>
        <w:t>Титова К.Н</w:t>
      </w:r>
      <w:r>
        <w:rPr>
          <w:rFonts w:ascii="Georgia" w:eastAsia="Times New Roman" w:hAnsi="Georgia" w:cs="Times New Roman"/>
          <w:b/>
          <w:bCs/>
          <w:color w:val="000000"/>
          <w:sz w:val="20"/>
          <w:szCs w:val="20"/>
          <w:lang w:eastAsia="ru-RU"/>
        </w:rPr>
        <w:t>.</w:t>
      </w:r>
      <w:r w:rsidRPr="00202ED2"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  <w:t>Программа профессиональной пробы «Архитектура</w:t>
      </w:r>
      <w:r w:rsidRPr="008F77C6">
        <w:rPr>
          <w:rFonts w:ascii="Georgia" w:eastAsia="Times New Roman" w:hAnsi="Georgia" w:cs="Times New Roman"/>
          <w:color w:val="000000"/>
          <w:sz w:val="16"/>
          <w:szCs w:val="16"/>
          <w:lang w:eastAsia="ru-RU"/>
        </w:rPr>
        <w:t>»</w:t>
      </w:r>
    </w:p>
    <w:p w:rsidR="00273AFB" w:rsidRDefault="00273AFB" w:rsidP="00273AFB">
      <w:pPr>
        <w:spacing w:after="0" w:line="240" w:lineRule="auto"/>
        <w:ind w:left="360"/>
        <w:jc w:val="both"/>
        <w:rPr>
          <w:rFonts w:ascii="Georgia" w:eastAsia="Times New Roman" w:hAnsi="Georgia" w:cs="Times New Roman"/>
          <w:color w:val="000000"/>
          <w:sz w:val="16"/>
          <w:szCs w:val="16"/>
          <w:lang w:eastAsia="ru-RU"/>
        </w:rPr>
      </w:pPr>
    </w:p>
    <w:p w:rsidR="00273AFB" w:rsidRDefault="00273AFB" w:rsidP="00273AFB">
      <w:pPr>
        <w:spacing w:after="0" w:line="240" w:lineRule="auto"/>
        <w:ind w:left="360"/>
        <w:jc w:val="both"/>
        <w:rPr>
          <w:rFonts w:ascii="Georgia" w:eastAsia="Times New Roman" w:hAnsi="Georgia" w:cs="Times New Roman"/>
          <w:color w:val="000000"/>
          <w:sz w:val="16"/>
          <w:szCs w:val="16"/>
          <w:lang w:eastAsia="ru-RU"/>
        </w:rPr>
      </w:pPr>
    </w:p>
    <w:p w:rsidR="00273AFB" w:rsidRDefault="00273AFB" w:rsidP="00273AF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 w:rsidRPr="00932807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Современные технологии обучения</w:t>
      </w:r>
    </w:p>
    <w:p w:rsidR="00273AFB" w:rsidRDefault="00273AFB" w:rsidP="00273AF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273AFB" w:rsidRDefault="00273AFB" w:rsidP="00273AF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32807">
        <w:rPr>
          <w:rFonts w:ascii="Times New Roman" w:eastAsia="Times New Roman" w:hAnsi="Times New Roman" w:cs="Times New Roman"/>
          <w:color w:val="FF0000"/>
          <w:sz w:val="20"/>
          <w:szCs w:val="20"/>
          <w:lang w:eastAsia="ru-RU"/>
        </w:rPr>
        <w:t>16 марта 2022</w:t>
      </w:r>
      <w:r w:rsidRPr="0093280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г. в ФГБОУ </w:t>
      </w:r>
      <w:proofErr w:type="gramStart"/>
      <w:r w:rsidRPr="0093280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ВО</w:t>
      </w:r>
      <w:proofErr w:type="gramEnd"/>
      <w:r w:rsidRPr="0093280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«Российская академия народного хозяйства и государственной службы при президенте Российской Федерации» Омский филиал проходила II Международная научно-практическая конференция «Современные технологии обучения в условиях цифровой трансформации среднего профессионального образования», в которой дистанционно приняли участие преподаватели нашего колледжа.</w:t>
      </w:r>
    </w:p>
    <w:p w:rsidR="00273AFB" w:rsidRDefault="00273AFB" w:rsidP="00273AF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3280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</w:r>
      <w:r w:rsidRPr="00932807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Веселовская Наталья Сергеевна</w:t>
      </w:r>
      <w:r>
        <w:rPr>
          <w:rFonts w:ascii="Times New Roman" w:eastAsia="Times New Roman" w:hAnsi="Times New Roman" w:cs="Times New Roman"/>
          <w:b/>
          <w:bCs/>
          <w:i/>
          <w:iCs/>
          <w:color w:val="0000FF"/>
          <w:sz w:val="20"/>
          <w:szCs w:val="20"/>
          <w:lang w:eastAsia="ru-RU"/>
        </w:rPr>
        <w:t xml:space="preserve"> </w:t>
      </w:r>
      <w:r w:rsidRPr="0093280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участвовала в работе секции «Инновационные подходы в области профессиональной подготовки специалистов среднего звена», где поделилась опытом подготовки к демонстрационному экзамену студентов специальности «Архитектура».</w:t>
      </w:r>
    </w:p>
    <w:p w:rsidR="00273AFB" w:rsidRDefault="00273AFB" w:rsidP="00273AF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273AFB" w:rsidRDefault="00273AFB" w:rsidP="00273AFB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73AFB"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1951308" cy="2318197"/>
            <wp:effectExtent l="19050" t="0" r="0" b="0"/>
            <wp:docPr id="21" name="Рисунок 17" descr="http://omsk53.ru/about/nauch/20220316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omsk53.ru/about/nauch/20220316_2.jpg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355" cy="2318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AFB" w:rsidRDefault="00273AFB" w:rsidP="00CB676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273AFB" w:rsidRDefault="00273AFB" w:rsidP="00CB676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273AFB" w:rsidRDefault="00273AFB" w:rsidP="00CB6762">
      <w:pPr>
        <w:spacing w:after="0" w:line="240" w:lineRule="auto"/>
        <w:jc w:val="both"/>
        <w:rPr>
          <w:color w:val="FF0000"/>
          <w:sz w:val="24"/>
          <w:szCs w:val="24"/>
        </w:rPr>
      </w:pPr>
      <w:r w:rsidRPr="00273AFB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Обсуждение результатов </w:t>
      </w:r>
      <w:r w:rsidRPr="00273AFB">
        <w:rPr>
          <w:rFonts w:ascii="Times New Roman" w:hAnsi="Times New Roman" w:cs="Times New Roman"/>
          <w:b/>
          <w:color w:val="FF0000"/>
          <w:sz w:val="24"/>
          <w:szCs w:val="24"/>
        </w:rPr>
        <w:t>отборочного  всероссийского  этапа чемпионата «Молодые профессионалы» (</w:t>
      </w:r>
      <w:proofErr w:type="spellStart"/>
      <w:r w:rsidRPr="00273AFB">
        <w:rPr>
          <w:rFonts w:ascii="Times New Roman" w:hAnsi="Times New Roman" w:cs="Times New Roman"/>
          <w:b/>
          <w:color w:val="FF0000"/>
          <w:sz w:val="24"/>
          <w:szCs w:val="24"/>
        </w:rPr>
        <w:t>WorldSkills</w:t>
      </w:r>
      <w:proofErr w:type="spellEnd"/>
      <w:r w:rsidRPr="00273AFB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proofErr w:type="spellStart"/>
      <w:r w:rsidRPr="00273AFB">
        <w:rPr>
          <w:rFonts w:ascii="Times New Roman" w:hAnsi="Times New Roman" w:cs="Times New Roman"/>
          <w:b/>
          <w:color w:val="FF0000"/>
          <w:sz w:val="24"/>
          <w:szCs w:val="24"/>
        </w:rPr>
        <w:t>Russia</w:t>
      </w:r>
      <w:proofErr w:type="spellEnd"/>
      <w:r w:rsidRPr="00985D8C">
        <w:rPr>
          <w:color w:val="FF0000"/>
          <w:sz w:val="24"/>
          <w:szCs w:val="24"/>
        </w:rPr>
        <w:t>)</w:t>
      </w:r>
    </w:p>
    <w:p w:rsidR="00BC1400" w:rsidRDefault="00BC1400" w:rsidP="00400B6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BC1400">
        <w:rPr>
          <w:rFonts w:ascii="Times New Roman" w:hAnsi="Times New Roman" w:cs="Times New Roman"/>
          <w:color w:val="000000" w:themeColor="text1"/>
          <w:sz w:val="20"/>
          <w:szCs w:val="20"/>
        </w:rPr>
        <w:t>27 апреля на базе Омского строительного колледжа состоялась встреча по итогам результатов отборочного  всероссийского  этапа чемпионата «Молодые профессионалы» (</w:t>
      </w:r>
      <w:proofErr w:type="spellStart"/>
      <w:r w:rsidRPr="00BC1400">
        <w:rPr>
          <w:rFonts w:ascii="Times New Roman" w:hAnsi="Times New Roman" w:cs="Times New Roman"/>
          <w:color w:val="000000" w:themeColor="text1"/>
          <w:sz w:val="20"/>
          <w:szCs w:val="20"/>
        </w:rPr>
        <w:t>WorldSkills</w:t>
      </w:r>
      <w:proofErr w:type="spellEnd"/>
      <w:r w:rsidRPr="00BC1400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proofErr w:type="spellStart"/>
      <w:r w:rsidRPr="00BC1400">
        <w:rPr>
          <w:rFonts w:ascii="Times New Roman" w:hAnsi="Times New Roman" w:cs="Times New Roman"/>
          <w:color w:val="000000" w:themeColor="text1"/>
          <w:sz w:val="20"/>
          <w:szCs w:val="20"/>
        </w:rPr>
        <w:t>Russia</w:t>
      </w:r>
      <w:proofErr w:type="spellEnd"/>
      <w:r w:rsidRPr="00BC1400">
        <w:rPr>
          <w:rFonts w:ascii="Times New Roman" w:hAnsi="Times New Roman" w:cs="Times New Roman"/>
          <w:color w:val="000000" w:themeColor="text1"/>
          <w:sz w:val="20"/>
          <w:szCs w:val="20"/>
        </w:rPr>
        <w:t>.)</w:t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 w:rsidRPr="00BC1400">
        <w:rPr>
          <w:rFonts w:ascii="Times New Roman" w:hAnsi="Times New Roman" w:cs="Times New Roman"/>
          <w:color w:val="000000" w:themeColor="text1"/>
          <w:sz w:val="20"/>
          <w:szCs w:val="20"/>
        </w:rPr>
        <w:t>под руководством главного регионального эксперта профессиональной компетенции Архитектура В.Ю.Носовой</w:t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>.</w:t>
      </w:r>
      <w:r w:rsidR="00400B61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Во встрече принимали участие </w:t>
      </w:r>
      <w:proofErr w:type="spellStart"/>
      <w:proofErr w:type="gramStart"/>
      <w:r>
        <w:rPr>
          <w:rFonts w:ascii="Times New Roman" w:hAnsi="Times New Roman" w:cs="Times New Roman"/>
          <w:color w:val="000000" w:themeColor="text1"/>
          <w:sz w:val="20"/>
          <w:szCs w:val="20"/>
        </w:rPr>
        <w:t>ком-патриоты</w:t>
      </w:r>
      <w:proofErr w:type="spellEnd"/>
      <w:proofErr w:type="gramEnd"/>
      <w:r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от БПОУ ОО «Омский строительный колледж» и БПОУ ОО «Омский колледж</w:t>
      </w:r>
      <w:r w:rsidR="00400B61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отраслевых технологий строительства и транспорта</w:t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>»</w:t>
      </w:r>
    </w:p>
    <w:p w:rsidR="00BC1400" w:rsidRDefault="00BC1400" w:rsidP="00400B6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>
        <w:rPr>
          <w:rFonts w:ascii="Times New Roman" w:hAnsi="Times New Roman" w:cs="Times New Roman"/>
          <w:color w:val="000000" w:themeColor="text1"/>
          <w:sz w:val="20"/>
          <w:szCs w:val="20"/>
        </w:rPr>
        <w:t>Б</w:t>
      </w:r>
      <w:r w:rsidRPr="00BC1400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ыли обсуждены </w:t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>основные моменты Чемпионата,</w:t>
      </w:r>
      <w:r w:rsidR="00400B61" w:rsidRPr="00400B61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 w:rsidR="00400B61">
        <w:rPr>
          <w:rFonts w:ascii="Times New Roman" w:hAnsi="Times New Roman" w:cs="Times New Roman"/>
          <w:color w:val="000000" w:themeColor="text1"/>
          <w:sz w:val="20"/>
          <w:szCs w:val="20"/>
        </w:rPr>
        <w:t>основные требования отборочного тура,</w:t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 ошибки</w:t>
      </w:r>
      <w:r w:rsidR="00400B61">
        <w:rPr>
          <w:rFonts w:ascii="Times New Roman" w:hAnsi="Times New Roman" w:cs="Times New Roman"/>
          <w:color w:val="000000" w:themeColor="text1"/>
          <w:sz w:val="20"/>
          <w:szCs w:val="20"/>
        </w:rPr>
        <w:t>,</w:t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которые допускали участники,</w:t>
      </w:r>
      <w:r w:rsidR="00400B61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>основные требования отборочного тура. Также были пр</w:t>
      </w:r>
      <w:r w:rsidR="00400B61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едложены основные направления нового  технического задания на региональный этап 2022г. </w:t>
      </w:r>
    </w:p>
    <w:tbl>
      <w:tblPr>
        <w:tblStyle w:val="a3"/>
        <w:tblW w:w="0" w:type="auto"/>
        <w:tblLook w:val="04A0"/>
      </w:tblPr>
      <w:tblGrid>
        <w:gridCol w:w="3313"/>
        <w:gridCol w:w="3198"/>
        <w:gridCol w:w="3060"/>
      </w:tblGrid>
      <w:tr w:rsidR="00041505" w:rsidTr="00400B61">
        <w:tc>
          <w:tcPr>
            <w:tcW w:w="3190" w:type="dxa"/>
          </w:tcPr>
          <w:p w:rsidR="00400B61" w:rsidRDefault="00840A65" w:rsidP="00400B61">
            <w:pPr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ru-RU"/>
              </w:rPr>
              <w:drawing>
                <wp:inline distT="0" distB="0" distL="0" distR="0">
                  <wp:extent cx="1940378" cy="2119554"/>
                  <wp:effectExtent l="19050" t="0" r="2722" b="0"/>
                  <wp:docPr id="25" name="Рисунок 2" descr="C:\Users\HAIER\Downloads\IMG-20220627-WA0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HAIER\Downloads\IMG-20220627-WA0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1657" cy="21209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400B61" w:rsidRDefault="005679C3" w:rsidP="00400B61">
            <w:pPr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ru-RU"/>
              </w:rPr>
              <w:drawing>
                <wp:inline distT="0" distB="0" distL="0" distR="0">
                  <wp:extent cx="1919078" cy="2119554"/>
                  <wp:effectExtent l="19050" t="0" r="4972" b="0"/>
                  <wp:docPr id="33" name="Рисунок 3" descr="C:\Users\HAIER\Downloads\IMG-20220627-WA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HAIER\Downloads\IMG-20220627-WA0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708" cy="21213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400B61" w:rsidRDefault="00BE3316" w:rsidP="00400B61">
            <w:pPr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ru-RU"/>
              </w:rPr>
              <w:drawing>
                <wp:inline distT="0" distB="0" distL="0" distR="0">
                  <wp:extent cx="1775716" cy="2119554"/>
                  <wp:effectExtent l="19050" t="0" r="0" b="0"/>
                  <wp:docPr id="46" name="Рисунок 4" descr="C:\Users\HAIER\Downloads\IMG-20220627-WA0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HAIER\Downloads\IMG-20220627-WA0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0693" cy="2125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1505" w:rsidTr="00400B61">
        <w:tc>
          <w:tcPr>
            <w:tcW w:w="3190" w:type="dxa"/>
          </w:tcPr>
          <w:p w:rsidR="00400B61" w:rsidRDefault="00717CA5" w:rsidP="00400B61">
            <w:pPr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ru-RU"/>
              </w:rPr>
              <w:drawing>
                <wp:inline distT="0" distB="0" distL="0" distR="0">
                  <wp:extent cx="2012016" cy="2195403"/>
                  <wp:effectExtent l="19050" t="0" r="7284" b="0"/>
                  <wp:docPr id="56" name="Рисунок 5" descr="C:\Users\HAIER\Downloads\IMG-20220627-WA0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HAIER\Downloads\IMG-20220627-WA0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013381" cy="21968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400B61" w:rsidRDefault="00041505" w:rsidP="00400B61">
            <w:pPr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ru-RU"/>
              </w:rPr>
              <w:drawing>
                <wp:inline distT="0" distB="0" distL="0" distR="0">
                  <wp:extent cx="1943101" cy="2229114"/>
                  <wp:effectExtent l="19050" t="0" r="0" b="0"/>
                  <wp:docPr id="62" name="Рисунок 7" descr="C:\Users\HAIER\Downloads\IMG-20220627-WA0024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HAIER\Downloads\IMG-20220627-WA0024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949457" cy="2236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400B61" w:rsidRDefault="00041505" w:rsidP="00400B61">
            <w:pPr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ru-RU"/>
              </w:rPr>
              <w:drawing>
                <wp:inline distT="0" distB="0" distL="0" distR="0">
                  <wp:extent cx="1851888" cy="2174334"/>
                  <wp:effectExtent l="19050" t="0" r="0" b="0"/>
                  <wp:docPr id="58" name="Рисунок 6" descr="C:\Users\HAIER\Downloads\IMG-20220627-WA0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HAIER\Downloads\IMG-20220627-WA0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3435" cy="21761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00B61" w:rsidRDefault="00400B61" w:rsidP="00400B6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  <w:lang w:eastAsia="ru-RU"/>
        </w:rPr>
      </w:pPr>
    </w:p>
    <w:p w:rsidR="003425DF" w:rsidRDefault="003425DF" w:rsidP="00400B6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  <w:lang w:eastAsia="ru-RU"/>
        </w:rPr>
      </w:pPr>
    </w:p>
    <w:p w:rsidR="003425DF" w:rsidRDefault="003425DF" w:rsidP="0089668F">
      <w:pPr>
        <w:spacing w:after="0" w:line="240" w:lineRule="auto"/>
        <w:ind w:firstLine="709"/>
        <w:jc w:val="center"/>
      </w:pPr>
      <w:r w:rsidRPr="003425DF">
        <w:rPr>
          <w:rFonts w:ascii="Times New Roman" w:eastAsia="Times New Roman" w:hAnsi="Times New Roman" w:cs="Times New Roman"/>
          <w:b/>
          <w:color w:val="1F497D" w:themeColor="text2"/>
          <w:sz w:val="32"/>
          <w:szCs w:val="32"/>
          <w:lang w:eastAsia="ru-RU"/>
        </w:rPr>
        <w:lastRenderedPageBreak/>
        <w:t>ЛИРИЧЕСКАЯ СТРАНИЦА</w:t>
      </w:r>
      <w:r w:rsidR="001A7089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3.9pt;height:23.9pt"/>
        </w:pict>
      </w:r>
      <w:r w:rsidR="00595E77">
        <w:rPr>
          <w:noProof/>
          <w:lang w:eastAsia="ru-RU"/>
        </w:rPr>
        <w:drawing>
          <wp:inline distT="0" distB="0" distL="0" distR="0">
            <wp:extent cx="1404000" cy="925262"/>
            <wp:effectExtent l="19050" t="0" r="5700" b="0"/>
            <wp:docPr id="99" name="Рисунок 36" descr="C:\Users\HAIER\OneDrive\Документы\диплом 561-22\Бержиминский Аубакиров\a953e519b70d09902120bb8aebe3af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HAIER\OneDrive\Документы\диплом 561-22\Бержиминский Аубакиров\a953e519b70d09902120bb8aebe3af8c.jpg"/>
                    <pic:cNvPicPr>
                      <a:picLocks noChangeAspect="1" noChangeArrowheads="1"/>
                    </pic:cNvPicPr>
                  </pic:nvPicPr>
                  <pic:blipFill>
                    <a:blip r:embed="rId1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000" cy="925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668F" w:rsidRPr="0089668F" w:rsidRDefault="0089668F" w:rsidP="0089668F">
      <w:pPr>
        <w:spacing w:after="0" w:line="240" w:lineRule="auto"/>
        <w:jc w:val="center"/>
        <w:rPr>
          <w:rFonts w:ascii="Times New Roman" w:hAnsi="Times New Roman" w:cs="Times New Roman"/>
          <w:color w:val="474747"/>
          <w:sz w:val="24"/>
          <w:szCs w:val="24"/>
          <w:shd w:val="clear" w:color="auto" w:fill="FFFFFF"/>
        </w:rPr>
      </w:pPr>
      <w:r w:rsidRPr="0089668F">
        <w:rPr>
          <w:rFonts w:ascii="Times New Roman" w:hAnsi="Times New Roman" w:cs="Times New Roman"/>
          <w:color w:val="474747"/>
          <w:sz w:val="24"/>
          <w:szCs w:val="24"/>
          <w:shd w:val="clear" w:color="auto" w:fill="FFFFFF"/>
        </w:rPr>
        <w:t>Архитектура — музыка из камня,</w:t>
      </w:r>
    </w:p>
    <w:p w:rsidR="0089668F" w:rsidRPr="0089668F" w:rsidRDefault="0089668F" w:rsidP="0089668F">
      <w:pPr>
        <w:spacing w:after="0" w:line="240" w:lineRule="auto"/>
        <w:jc w:val="center"/>
        <w:rPr>
          <w:rFonts w:ascii="Times New Roman" w:hAnsi="Times New Roman" w:cs="Times New Roman"/>
          <w:color w:val="474747"/>
          <w:sz w:val="24"/>
          <w:szCs w:val="24"/>
          <w:shd w:val="clear" w:color="auto" w:fill="FFFFFF"/>
        </w:rPr>
      </w:pPr>
      <w:r w:rsidRPr="0089668F">
        <w:rPr>
          <w:rFonts w:ascii="Times New Roman" w:hAnsi="Times New Roman" w:cs="Times New Roman"/>
          <w:color w:val="474747"/>
          <w:sz w:val="24"/>
          <w:szCs w:val="24"/>
        </w:rPr>
        <w:br/>
      </w:r>
      <w:r w:rsidRPr="0089668F">
        <w:rPr>
          <w:rFonts w:ascii="Times New Roman" w:hAnsi="Times New Roman" w:cs="Times New Roman"/>
          <w:color w:val="474747"/>
          <w:sz w:val="24"/>
          <w:szCs w:val="24"/>
          <w:shd w:val="clear" w:color="auto" w:fill="FFFFFF"/>
        </w:rPr>
        <w:t>А архитектор — композитору сродни</w:t>
      </w:r>
    </w:p>
    <w:p w:rsidR="0089668F" w:rsidRPr="0089668F" w:rsidRDefault="0089668F" w:rsidP="0089668F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474747"/>
          <w:sz w:val="24"/>
          <w:szCs w:val="24"/>
          <w:shd w:val="clear" w:color="auto" w:fill="FFFFFF"/>
        </w:rPr>
      </w:pPr>
      <w:r w:rsidRPr="0089668F">
        <w:rPr>
          <w:rFonts w:ascii="Times New Roman" w:hAnsi="Times New Roman" w:cs="Times New Roman"/>
          <w:color w:val="474747"/>
          <w:sz w:val="24"/>
          <w:szCs w:val="24"/>
        </w:rPr>
        <w:br/>
      </w:r>
      <w:r w:rsidRPr="0089668F">
        <w:rPr>
          <w:rFonts w:ascii="Times New Roman" w:hAnsi="Times New Roman" w:cs="Times New Roman"/>
          <w:color w:val="474747"/>
          <w:sz w:val="24"/>
          <w:szCs w:val="24"/>
          <w:shd w:val="clear" w:color="auto" w:fill="FFFFFF"/>
        </w:rPr>
        <w:t>Сотни лет живут творения ваши,</w:t>
      </w:r>
    </w:p>
    <w:p w:rsidR="0089668F" w:rsidRPr="0089668F" w:rsidRDefault="0089668F" w:rsidP="0089668F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474747"/>
          <w:sz w:val="24"/>
          <w:szCs w:val="24"/>
          <w:shd w:val="clear" w:color="auto" w:fill="FFFFFF"/>
        </w:rPr>
      </w:pPr>
      <w:r w:rsidRPr="0089668F">
        <w:rPr>
          <w:rFonts w:ascii="Times New Roman" w:hAnsi="Times New Roman" w:cs="Times New Roman"/>
          <w:color w:val="474747"/>
          <w:sz w:val="24"/>
          <w:szCs w:val="24"/>
        </w:rPr>
        <w:br/>
      </w:r>
      <w:r w:rsidRPr="0089668F">
        <w:rPr>
          <w:rFonts w:ascii="Times New Roman" w:hAnsi="Times New Roman" w:cs="Times New Roman"/>
          <w:color w:val="474747"/>
          <w:sz w:val="24"/>
          <w:szCs w:val="24"/>
          <w:shd w:val="clear" w:color="auto" w:fill="FFFFFF"/>
        </w:rPr>
        <w:t>Сияют замков и дворцов огни.</w:t>
      </w:r>
    </w:p>
    <w:p w:rsidR="0089668F" w:rsidRPr="0089668F" w:rsidRDefault="0089668F" w:rsidP="0089668F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474747"/>
          <w:sz w:val="24"/>
          <w:szCs w:val="24"/>
          <w:shd w:val="clear" w:color="auto" w:fill="FFFFFF"/>
        </w:rPr>
      </w:pPr>
      <w:r w:rsidRPr="0089668F">
        <w:rPr>
          <w:rFonts w:ascii="Times New Roman" w:hAnsi="Times New Roman" w:cs="Times New Roman"/>
          <w:color w:val="474747"/>
          <w:sz w:val="24"/>
          <w:szCs w:val="24"/>
        </w:rPr>
        <w:br/>
      </w:r>
      <w:r w:rsidRPr="0089668F">
        <w:rPr>
          <w:rFonts w:ascii="Times New Roman" w:hAnsi="Times New Roman" w:cs="Times New Roman"/>
          <w:color w:val="474747"/>
          <w:sz w:val="24"/>
          <w:szCs w:val="24"/>
          <w:shd w:val="clear" w:color="auto" w:fill="FFFFFF"/>
        </w:rPr>
        <w:t>Без архитектора земля была б пустыней</w:t>
      </w:r>
    </w:p>
    <w:p w:rsidR="0089668F" w:rsidRPr="0089668F" w:rsidRDefault="0089668F" w:rsidP="0089668F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474747"/>
          <w:sz w:val="24"/>
          <w:szCs w:val="24"/>
          <w:shd w:val="clear" w:color="auto" w:fill="FFFFFF"/>
        </w:rPr>
      </w:pPr>
      <w:r w:rsidRPr="0089668F">
        <w:rPr>
          <w:rFonts w:ascii="Times New Roman" w:hAnsi="Times New Roman" w:cs="Times New Roman"/>
          <w:color w:val="474747"/>
          <w:sz w:val="24"/>
          <w:szCs w:val="24"/>
        </w:rPr>
        <w:br/>
      </w:r>
      <w:r w:rsidRPr="0089668F">
        <w:rPr>
          <w:rFonts w:ascii="Times New Roman" w:hAnsi="Times New Roman" w:cs="Times New Roman"/>
          <w:color w:val="474747"/>
          <w:sz w:val="24"/>
          <w:szCs w:val="24"/>
          <w:shd w:val="clear" w:color="auto" w:fill="FFFFFF"/>
        </w:rPr>
        <w:t>Без храмов, небоскребов, пирамид.</w:t>
      </w:r>
    </w:p>
    <w:p w:rsidR="0089668F" w:rsidRPr="0089668F" w:rsidRDefault="0089668F" w:rsidP="0089668F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474747"/>
          <w:sz w:val="24"/>
          <w:szCs w:val="24"/>
          <w:shd w:val="clear" w:color="auto" w:fill="FFFFFF"/>
        </w:rPr>
      </w:pPr>
      <w:r w:rsidRPr="0089668F">
        <w:rPr>
          <w:rFonts w:ascii="Times New Roman" w:hAnsi="Times New Roman" w:cs="Times New Roman"/>
          <w:color w:val="474747"/>
          <w:sz w:val="24"/>
          <w:szCs w:val="24"/>
        </w:rPr>
        <w:br/>
      </w:r>
      <w:r w:rsidRPr="0089668F">
        <w:rPr>
          <w:rFonts w:ascii="Times New Roman" w:hAnsi="Times New Roman" w:cs="Times New Roman"/>
          <w:color w:val="474747"/>
          <w:sz w:val="24"/>
          <w:szCs w:val="24"/>
          <w:shd w:val="clear" w:color="auto" w:fill="FFFFFF"/>
        </w:rPr>
        <w:t xml:space="preserve">Сколько </w:t>
      </w:r>
      <w:r>
        <w:rPr>
          <w:rFonts w:ascii="Times New Roman" w:hAnsi="Times New Roman" w:cs="Times New Roman"/>
          <w:color w:val="474747"/>
          <w:sz w:val="24"/>
          <w:szCs w:val="24"/>
          <w:shd w:val="clear" w:color="auto" w:fill="FFFFFF"/>
        </w:rPr>
        <w:t xml:space="preserve">архитекторы </w:t>
      </w:r>
      <w:r w:rsidRPr="0089668F">
        <w:rPr>
          <w:rFonts w:ascii="Times New Roman" w:hAnsi="Times New Roman" w:cs="Times New Roman"/>
          <w:color w:val="474747"/>
          <w:sz w:val="24"/>
          <w:szCs w:val="24"/>
          <w:shd w:val="clear" w:color="auto" w:fill="FFFFFF"/>
        </w:rPr>
        <w:t>всего на ней построили,</w:t>
      </w:r>
    </w:p>
    <w:p w:rsidR="0089668F" w:rsidRPr="0089668F" w:rsidRDefault="0089668F" w:rsidP="0089668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</w:pPr>
      <w:r w:rsidRPr="0089668F">
        <w:rPr>
          <w:rFonts w:ascii="Times New Roman" w:hAnsi="Times New Roman" w:cs="Times New Roman"/>
          <w:color w:val="474747"/>
          <w:sz w:val="24"/>
          <w:szCs w:val="24"/>
        </w:rPr>
        <w:br/>
      </w:r>
      <w:r w:rsidRPr="0089668F">
        <w:rPr>
          <w:rFonts w:ascii="Times New Roman" w:hAnsi="Times New Roman" w:cs="Times New Roman"/>
          <w:color w:val="474747"/>
          <w:sz w:val="24"/>
          <w:szCs w:val="24"/>
          <w:shd w:val="clear" w:color="auto" w:fill="FFFFFF"/>
        </w:rPr>
        <w:t>А сколько вам построить предстоит!</w:t>
      </w:r>
    </w:p>
    <w:sectPr w:rsidR="0089668F" w:rsidRPr="0089668F" w:rsidSect="00F467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4A0E78"/>
    <w:multiLevelType w:val="hybridMultilevel"/>
    <w:tmpl w:val="8BCC75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0F7D6D"/>
    <w:multiLevelType w:val="multilevel"/>
    <w:tmpl w:val="7CFC3D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56C7B23"/>
    <w:multiLevelType w:val="hybridMultilevel"/>
    <w:tmpl w:val="8BEC705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5F062BB6"/>
    <w:multiLevelType w:val="multilevel"/>
    <w:tmpl w:val="C85A9F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1"/>
  <w:proofState w:spelling="clean" w:grammar="clean"/>
  <w:defaultTabStop w:val="708"/>
  <w:characterSpacingControl w:val="doNotCompress"/>
  <w:compat/>
  <w:rsids>
    <w:rsidRoot w:val="00E73615"/>
    <w:rsid w:val="0000562F"/>
    <w:rsid w:val="0000708E"/>
    <w:rsid w:val="000104F9"/>
    <w:rsid w:val="00014FDD"/>
    <w:rsid w:val="00041505"/>
    <w:rsid w:val="000432B2"/>
    <w:rsid w:val="000809BC"/>
    <w:rsid w:val="00111DED"/>
    <w:rsid w:val="00116F43"/>
    <w:rsid w:val="0014002B"/>
    <w:rsid w:val="001443D2"/>
    <w:rsid w:val="001717D4"/>
    <w:rsid w:val="0018725A"/>
    <w:rsid w:val="001A2DA0"/>
    <w:rsid w:val="001A4381"/>
    <w:rsid w:val="001A7089"/>
    <w:rsid w:val="001A7E58"/>
    <w:rsid w:val="001C2DDF"/>
    <w:rsid w:val="001D615A"/>
    <w:rsid w:val="00202ED2"/>
    <w:rsid w:val="00205691"/>
    <w:rsid w:val="00210B87"/>
    <w:rsid w:val="00210DCF"/>
    <w:rsid w:val="00213A3A"/>
    <w:rsid w:val="00213DB6"/>
    <w:rsid w:val="0024445C"/>
    <w:rsid w:val="0026648B"/>
    <w:rsid w:val="00273AFB"/>
    <w:rsid w:val="002B0DBF"/>
    <w:rsid w:val="002D59B7"/>
    <w:rsid w:val="002F77A9"/>
    <w:rsid w:val="00302A6B"/>
    <w:rsid w:val="003425DF"/>
    <w:rsid w:val="003624F7"/>
    <w:rsid w:val="003703D4"/>
    <w:rsid w:val="003847A9"/>
    <w:rsid w:val="00394900"/>
    <w:rsid w:val="003C51DB"/>
    <w:rsid w:val="003F0BB5"/>
    <w:rsid w:val="004002CD"/>
    <w:rsid w:val="00400B61"/>
    <w:rsid w:val="004023D6"/>
    <w:rsid w:val="0040612D"/>
    <w:rsid w:val="00422552"/>
    <w:rsid w:val="00444D3E"/>
    <w:rsid w:val="00460F4B"/>
    <w:rsid w:val="004B2071"/>
    <w:rsid w:val="004C3210"/>
    <w:rsid w:val="005062FA"/>
    <w:rsid w:val="00511419"/>
    <w:rsid w:val="0051334F"/>
    <w:rsid w:val="00546670"/>
    <w:rsid w:val="00553762"/>
    <w:rsid w:val="005679C3"/>
    <w:rsid w:val="00570076"/>
    <w:rsid w:val="00595E77"/>
    <w:rsid w:val="005A7A09"/>
    <w:rsid w:val="005C115F"/>
    <w:rsid w:val="005C3AFF"/>
    <w:rsid w:val="005E45B7"/>
    <w:rsid w:val="005E509A"/>
    <w:rsid w:val="005E6259"/>
    <w:rsid w:val="005E626A"/>
    <w:rsid w:val="00611EF5"/>
    <w:rsid w:val="00631E54"/>
    <w:rsid w:val="006330CE"/>
    <w:rsid w:val="006626D2"/>
    <w:rsid w:val="0068354C"/>
    <w:rsid w:val="00694731"/>
    <w:rsid w:val="00695A66"/>
    <w:rsid w:val="006A48B6"/>
    <w:rsid w:val="006C1E5C"/>
    <w:rsid w:val="0071227D"/>
    <w:rsid w:val="007177A0"/>
    <w:rsid w:val="00717CA5"/>
    <w:rsid w:val="00730020"/>
    <w:rsid w:val="00750485"/>
    <w:rsid w:val="00774AD9"/>
    <w:rsid w:val="0079508C"/>
    <w:rsid w:val="007D6DD1"/>
    <w:rsid w:val="007E63F1"/>
    <w:rsid w:val="008035F5"/>
    <w:rsid w:val="00804F85"/>
    <w:rsid w:val="00840A65"/>
    <w:rsid w:val="00892742"/>
    <w:rsid w:val="0089668F"/>
    <w:rsid w:val="00896B04"/>
    <w:rsid w:val="008C57C0"/>
    <w:rsid w:val="008E3FFA"/>
    <w:rsid w:val="008F2855"/>
    <w:rsid w:val="009200E8"/>
    <w:rsid w:val="00932807"/>
    <w:rsid w:val="00985D8C"/>
    <w:rsid w:val="00991395"/>
    <w:rsid w:val="00997627"/>
    <w:rsid w:val="009C634D"/>
    <w:rsid w:val="00A34CC3"/>
    <w:rsid w:val="00A40377"/>
    <w:rsid w:val="00A437F9"/>
    <w:rsid w:val="00AC521D"/>
    <w:rsid w:val="00AD543A"/>
    <w:rsid w:val="00AE061C"/>
    <w:rsid w:val="00AE3ABA"/>
    <w:rsid w:val="00AE6EF1"/>
    <w:rsid w:val="00B13BF9"/>
    <w:rsid w:val="00B15FE1"/>
    <w:rsid w:val="00B2519A"/>
    <w:rsid w:val="00B32995"/>
    <w:rsid w:val="00B66A0E"/>
    <w:rsid w:val="00B72DD1"/>
    <w:rsid w:val="00B81B46"/>
    <w:rsid w:val="00B92BE2"/>
    <w:rsid w:val="00B92EFC"/>
    <w:rsid w:val="00BA53AC"/>
    <w:rsid w:val="00BC1400"/>
    <w:rsid w:val="00BE1F99"/>
    <w:rsid w:val="00BE3316"/>
    <w:rsid w:val="00BE4B8A"/>
    <w:rsid w:val="00BE6B77"/>
    <w:rsid w:val="00BE6C68"/>
    <w:rsid w:val="00BE726B"/>
    <w:rsid w:val="00C11ACD"/>
    <w:rsid w:val="00C253BC"/>
    <w:rsid w:val="00C67FE0"/>
    <w:rsid w:val="00C75860"/>
    <w:rsid w:val="00C82F6A"/>
    <w:rsid w:val="00CA474C"/>
    <w:rsid w:val="00CA7122"/>
    <w:rsid w:val="00CB2D68"/>
    <w:rsid w:val="00CB6762"/>
    <w:rsid w:val="00CC2A5E"/>
    <w:rsid w:val="00CC469F"/>
    <w:rsid w:val="00CF0887"/>
    <w:rsid w:val="00CF0E5F"/>
    <w:rsid w:val="00D36A3D"/>
    <w:rsid w:val="00D51238"/>
    <w:rsid w:val="00D90CFE"/>
    <w:rsid w:val="00D92CE7"/>
    <w:rsid w:val="00DC4F9C"/>
    <w:rsid w:val="00DE3BC5"/>
    <w:rsid w:val="00DE422D"/>
    <w:rsid w:val="00DE442B"/>
    <w:rsid w:val="00E405B1"/>
    <w:rsid w:val="00E461D5"/>
    <w:rsid w:val="00E73615"/>
    <w:rsid w:val="00E7699D"/>
    <w:rsid w:val="00E93779"/>
    <w:rsid w:val="00E9791A"/>
    <w:rsid w:val="00EC10BF"/>
    <w:rsid w:val="00EC4481"/>
    <w:rsid w:val="00EC6073"/>
    <w:rsid w:val="00EE5E97"/>
    <w:rsid w:val="00F25713"/>
    <w:rsid w:val="00F46725"/>
    <w:rsid w:val="00F818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6725"/>
  </w:style>
  <w:style w:type="paragraph" w:styleId="1">
    <w:name w:val="heading 1"/>
    <w:basedOn w:val="a"/>
    <w:link w:val="10"/>
    <w:uiPriority w:val="9"/>
    <w:qFormat/>
    <w:rsid w:val="001A438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C115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7361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626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26D2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1A438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6">
    <w:name w:val="Normal (Web)"/>
    <w:basedOn w:val="a"/>
    <w:uiPriority w:val="99"/>
    <w:unhideWhenUsed/>
    <w:rsid w:val="001A43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semiHidden/>
    <w:unhideWhenUsed/>
    <w:rsid w:val="001A4381"/>
    <w:rPr>
      <w:color w:val="0000FF"/>
      <w:u w:val="single"/>
    </w:rPr>
  </w:style>
  <w:style w:type="character" w:styleId="a8">
    <w:name w:val="Emphasis"/>
    <w:basedOn w:val="a0"/>
    <w:uiPriority w:val="20"/>
    <w:qFormat/>
    <w:rsid w:val="002D59B7"/>
    <w:rPr>
      <w:i/>
      <w:iCs/>
    </w:rPr>
  </w:style>
  <w:style w:type="character" w:styleId="a9">
    <w:name w:val="Strong"/>
    <w:basedOn w:val="a0"/>
    <w:uiPriority w:val="22"/>
    <w:qFormat/>
    <w:rsid w:val="002D59B7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5C115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a">
    <w:name w:val="List Paragraph"/>
    <w:basedOn w:val="a"/>
    <w:uiPriority w:val="34"/>
    <w:qFormat/>
    <w:rsid w:val="005C115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92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450957">
          <w:marLeft w:val="0"/>
          <w:marRight w:val="0"/>
          <w:marTop w:val="0"/>
          <w:marBottom w:val="20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62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65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66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2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39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04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1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671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00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7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14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7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06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0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8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64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8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10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03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81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58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23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72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9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29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21" Type="http://schemas.openxmlformats.org/officeDocument/2006/relationships/image" Target="media/image13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63" Type="http://schemas.openxmlformats.org/officeDocument/2006/relationships/image" Target="media/image55.jpeg"/><Relationship Id="rId68" Type="http://schemas.openxmlformats.org/officeDocument/2006/relationships/image" Target="media/image59.jpeg"/><Relationship Id="rId84" Type="http://schemas.openxmlformats.org/officeDocument/2006/relationships/image" Target="media/image75.jpeg"/><Relationship Id="rId89" Type="http://schemas.openxmlformats.org/officeDocument/2006/relationships/image" Target="media/image80.jpeg"/><Relationship Id="rId7" Type="http://schemas.openxmlformats.org/officeDocument/2006/relationships/hyperlink" Target="http://www.admomsk.ru/www.admomsk.ru/web/guest/government/divisions/31/about" TargetMode="External"/><Relationship Id="rId71" Type="http://schemas.openxmlformats.org/officeDocument/2006/relationships/image" Target="media/image62.jpeg"/><Relationship Id="rId92" Type="http://schemas.openxmlformats.org/officeDocument/2006/relationships/image" Target="media/image83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image" Target="media/image57.jpeg"/><Relationship Id="rId74" Type="http://schemas.openxmlformats.org/officeDocument/2006/relationships/image" Target="media/image65.jpeg"/><Relationship Id="rId79" Type="http://schemas.openxmlformats.org/officeDocument/2006/relationships/image" Target="media/image70.jpeg"/><Relationship Id="rId87" Type="http://schemas.openxmlformats.org/officeDocument/2006/relationships/image" Target="media/image78.jpeg"/><Relationship Id="rId102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3.jpeg"/><Relationship Id="rId82" Type="http://schemas.openxmlformats.org/officeDocument/2006/relationships/image" Target="media/image73.jpeg"/><Relationship Id="rId90" Type="http://schemas.openxmlformats.org/officeDocument/2006/relationships/image" Target="media/image81.jpeg"/><Relationship Id="rId95" Type="http://schemas.openxmlformats.org/officeDocument/2006/relationships/image" Target="media/image86.jpeg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image" Target="media/image60.jpeg"/><Relationship Id="rId77" Type="http://schemas.openxmlformats.org/officeDocument/2006/relationships/image" Target="media/image68.jpeg"/><Relationship Id="rId100" Type="http://schemas.openxmlformats.org/officeDocument/2006/relationships/image" Target="media/image91.jpeg"/><Relationship Id="rId8" Type="http://schemas.openxmlformats.org/officeDocument/2006/relationships/hyperlink" Target="https://omsk.bezformata.com/word/minstroya/27494/" TargetMode="External"/><Relationship Id="rId51" Type="http://schemas.openxmlformats.org/officeDocument/2006/relationships/image" Target="media/image43.jpeg"/><Relationship Id="rId72" Type="http://schemas.openxmlformats.org/officeDocument/2006/relationships/image" Target="media/image63.jpeg"/><Relationship Id="rId80" Type="http://schemas.openxmlformats.org/officeDocument/2006/relationships/image" Target="media/image71.jpeg"/><Relationship Id="rId85" Type="http://schemas.openxmlformats.org/officeDocument/2006/relationships/image" Target="media/image76.jpeg"/><Relationship Id="rId93" Type="http://schemas.openxmlformats.org/officeDocument/2006/relationships/image" Target="media/image84.jpeg"/><Relationship Id="rId98" Type="http://schemas.openxmlformats.org/officeDocument/2006/relationships/image" Target="media/image89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8.jpeg"/><Relationship Id="rId103" Type="http://schemas.openxmlformats.org/officeDocument/2006/relationships/theme" Target="theme/theme1.xml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image" Target="media/image61.jpeg"/><Relationship Id="rId75" Type="http://schemas.openxmlformats.org/officeDocument/2006/relationships/image" Target="media/image66.jpeg"/><Relationship Id="rId83" Type="http://schemas.openxmlformats.org/officeDocument/2006/relationships/image" Target="media/image74.jpeg"/><Relationship Id="rId88" Type="http://schemas.openxmlformats.org/officeDocument/2006/relationships/image" Target="media/image79.jpeg"/><Relationship Id="rId91" Type="http://schemas.openxmlformats.org/officeDocument/2006/relationships/image" Target="media/image82.jpeg"/><Relationship Id="rId96" Type="http://schemas.openxmlformats.org/officeDocument/2006/relationships/image" Target="media/image87.jpeg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" Type="http://schemas.openxmlformats.org/officeDocument/2006/relationships/image" Target="media/image2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hyperlink" Target="https://bk55.ru/kolumnistika/article/202328/?utm_source=yandex.ru&amp;utm_medium=organic&amp;utm_campaign=yandex.ru&amp;utm_referrer=yandex.ru" TargetMode="External"/><Relationship Id="rId73" Type="http://schemas.openxmlformats.org/officeDocument/2006/relationships/image" Target="media/image64.jpeg"/><Relationship Id="rId78" Type="http://schemas.openxmlformats.org/officeDocument/2006/relationships/image" Target="media/image69.jpeg"/><Relationship Id="rId81" Type="http://schemas.openxmlformats.org/officeDocument/2006/relationships/image" Target="media/image72.jpeg"/><Relationship Id="rId86" Type="http://schemas.openxmlformats.org/officeDocument/2006/relationships/image" Target="media/image77.jpeg"/><Relationship Id="rId94" Type="http://schemas.openxmlformats.org/officeDocument/2006/relationships/image" Target="media/image85.jpeg"/><Relationship Id="rId99" Type="http://schemas.openxmlformats.org/officeDocument/2006/relationships/image" Target="media/image90.jpeg"/><Relationship Id="rId101" Type="http://schemas.openxmlformats.org/officeDocument/2006/relationships/image" Target="media/image92.jpeg"/><Relationship Id="rId4" Type="http://schemas.openxmlformats.org/officeDocument/2006/relationships/settings" Target="settings.xml"/><Relationship Id="rId9" Type="http://schemas.openxmlformats.org/officeDocument/2006/relationships/hyperlink" Target="https://omsk.bezformata.com/word/razreshenie/3030/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9" Type="http://schemas.openxmlformats.org/officeDocument/2006/relationships/image" Target="media/image31.jpeg"/><Relationship Id="rId34" Type="http://schemas.openxmlformats.org/officeDocument/2006/relationships/image" Target="media/image26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6" Type="http://schemas.openxmlformats.org/officeDocument/2006/relationships/image" Target="media/image67.jpeg"/><Relationship Id="rId97" Type="http://schemas.openxmlformats.org/officeDocument/2006/relationships/image" Target="media/image8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146584-FBF5-48AE-8BC9-4AFFF2BD86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640</TotalTime>
  <Pages>18</Pages>
  <Words>4654</Words>
  <Characters>26529</Characters>
  <Application>Microsoft Office Word</Application>
  <DocSecurity>0</DocSecurity>
  <Lines>221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HAIER</cp:lastModifiedBy>
  <cp:revision>125</cp:revision>
  <dcterms:created xsi:type="dcterms:W3CDTF">2022-07-06T05:53:00Z</dcterms:created>
  <dcterms:modified xsi:type="dcterms:W3CDTF">2022-07-13T16:37:00Z</dcterms:modified>
</cp:coreProperties>
</file>