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30E" w:rsidRPr="00666953" w:rsidRDefault="00666953" w:rsidP="00666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953">
        <w:rPr>
          <w:rFonts w:ascii="Times New Roman" w:hAnsi="Times New Roman" w:cs="Times New Roman"/>
          <w:b/>
          <w:sz w:val="28"/>
          <w:szCs w:val="28"/>
        </w:rPr>
        <w:t>НАШИ ПАРТНЕРЫ</w:t>
      </w:r>
    </w:p>
    <w:tbl>
      <w:tblPr>
        <w:tblStyle w:val="a3"/>
        <w:tblW w:w="0" w:type="auto"/>
        <w:tblInd w:w="-459" w:type="dxa"/>
        <w:tblLook w:val="04A0"/>
      </w:tblPr>
      <w:tblGrid>
        <w:gridCol w:w="1015"/>
        <w:gridCol w:w="9015"/>
      </w:tblGrid>
      <w:tr w:rsidR="00BB630E" w:rsidTr="006744BA">
        <w:tc>
          <w:tcPr>
            <w:tcW w:w="1015" w:type="dxa"/>
          </w:tcPr>
          <w:p w:rsidR="00BB630E" w:rsidRPr="00BB630E" w:rsidRDefault="00BB630E" w:rsidP="00BB63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30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015" w:type="dxa"/>
          </w:tcPr>
          <w:p w:rsidR="00BB630E" w:rsidRPr="00BB630E" w:rsidRDefault="00BB630E" w:rsidP="00BB63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30E">
              <w:rPr>
                <w:rFonts w:ascii="Times New Roman" w:hAnsi="Times New Roman"/>
                <w:sz w:val="24"/>
                <w:szCs w:val="24"/>
              </w:rPr>
              <w:t>Содержание со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B630E">
              <w:rPr>
                <w:rFonts w:ascii="Times New Roman" w:hAnsi="Times New Roman"/>
                <w:sz w:val="24"/>
                <w:szCs w:val="24"/>
              </w:rPr>
              <w:t>рудничества</w:t>
            </w:r>
          </w:p>
        </w:tc>
      </w:tr>
      <w:tr w:rsidR="00BB630E" w:rsidTr="006744BA">
        <w:tc>
          <w:tcPr>
            <w:tcW w:w="1015" w:type="dxa"/>
          </w:tcPr>
          <w:p w:rsidR="00BB630E" w:rsidRPr="00BB630E" w:rsidRDefault="00BB630E">
            <w:pPr>
              <w:rPr>
                <w:rFonts w:ascii="Times New Roman" w:hAnsi="Times New Roman"/>
                <w:sz w:val="24"/>
                <w:szCs w:val="24"/>
              </w:rPr>
            </w:pPr>
            <w:r w:rsidRPr="00BB63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15" w:type="dxa"/>
          </w:tcPr>
          <w:p w:rsidR="00666953" w:rsidRDefault="00BB630E" w:rsidP="00BB63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5C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БУ «Музей-заповедник «Старина Сибирская»</w:t>
            </w:r>
            <w:r w:rsidR="00666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, директор </w:t>
            </w:r>
            <w:r w:rsidRPr="00BB63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музея-заповедника «Старина Сибирская» Гулько А.Д.</w:t>
            </w:r>
          </w:p>
          <w:p w:rsidR="00BB630E" w:rsidRPr="00BB630E" w:rsidRDefault="00BB630E" w:rsidP="00BB630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63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6695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E75C15">
              <w:rPr>
                <w:rFonts w:ascii="Times New Roman" w:hAnsi="Times New Roman"/>
                <w:color w:val="000000"/>
                <w:sz w:val="24"/>
                <w:szCs w:val="24"/>
              </w:rPr>
              <w:t>туденты 4 курса специальности «Архитектура» выезжали по просьбе администрации «Старины сибирской» на обследование архитектурн</w:t>
            </w:r>
            <w:proofErr w:type="gramStart"/>
            <w:r w:rsidR="00E75C15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="00E75C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исторического памятника «Дом Н.Я.Гладкова» с целью </w:t>
            </w:r>
            <w:r w:rsidR="00E75C15" w:rsidRPr="008B5CE4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 его дальнейшей реконструкции и реставрации. Были проведены обмерные раб</w:t>
            </w:r>
            <w:r w:rsidR="009D66BD" w:rsidRPr="008B5CE4">
              <w:rPr>
                <w:rFonts w:ascii="Times New Roman" w:hAnsi="Times New Roman"/>
                <w:color w:val="000000"/>
                <w:sz w:val="24"/>
                <w:szCs w:val="24"/>
              </w:rPr>
              <w:t>оты</w:t>
            </w:r>
            <w:r w:rsidR="005456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5456FB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="005456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объекта, </w:t>
            </w:r>
            <w:proofErr w:type="spellStart"/>
            <w:r w:rsidR="005456FB">
              <w:rPr>
                <w:rFonts w:ascii="Times New Roman" w:hAnsi="Times New Roman"/>
                <w:color w:val="000000"/>
                <w:sz w:val="24"/>
                <w:szCs w:val="24"/>
              </w:rPr>
              <w:t>эскизирование</w:t>
            </w:r>
            <w:proofErr w:type="spellEnd"/>
            <w:r w:rsidR="005456F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B630E" w:rsidRPr="00BB630E" w:rsidRDefault="00BB630E" w:rsidP="00BB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630E" w:rsidRDefault="00596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186" cy="1078953"/>
                  <wp:effectExtent l="0" t="0" r="8890" b="6985"/>
                  <wp:docPr id="3" name="Рисунок 3" descr="C:\Users\Lenovo pc\Desktop\методматериалы\июль 2019\аношинские чтения\большереч фото\IMG_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 pc\Desktop\методматериалы\июль 2019\аношинские чтения\большереч фото\IMG_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18" cy="108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6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456FB">
              <w:rPr>
                <w:noProof/>
                <w:lang w:eastAsia="ru-RU"/>
              </w:rPr>
              <w:drawing>
                <wp:inline distT="0" distB="0" distL="0" distR="0">
                  <wp:extent cx="1717173" cy="1065475"/>
                  <wp:effectExtent l="0" t="0" r="0" b="1905"/>
                  <wp:docPr id="6" name="Рисунок 6" descr="http://omsk53.ru/news/2019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msk53.ru/news/2019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1" cy="10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6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63D90">
              <w:t xml:space="preserve"> </w:t>
            </w:r>
            <w:r w:rsidR="00863D90">
              <w:rPr>
                <w:noProof/>
                <w:lang w:eastAsia="ru-RU"/>
              </w:rPr>
              <w:drawing>
                <wp:inline distT="0" distB="0" distL="0" distR="0">
                  <wp:extent cx="1900362" cy="1071671"/>
                  <wp:effectExtent l="0" t="0" r="5080" b="0"/>
                  <wp:docPr id="8" name="Рисунок 8" descr="http://omsk53.ru/news/2019120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msk53.ru/news/2019120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62" cy="107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6FB" w:rsidRDefault="005456FB" w:rsidP="005456FB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 Студенты 461 группы специальности «Архитектура» </w:t>
            </w:r>
            <w:proofErr w:type="spellStart"/>
            <w:r>
              <w:rPr>
                <w:rFonts w:ascii="Georgia" w:hAnsi="Georgia"/>
                <w:color w:val="000000"/>
              </w:rPr>
              <w:t>Верхотурцева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Ксения, Кузнецова Анна, </w:t>
            </w:r>
            <w:proofErr w:type="spellStart"/>
            <w:r>
              <w:rPr>
                <w:rFonts w:ascii="Georgia" w:hAnsi="Georgia"/>
                <w:color w:val="000000"/>
              </w:rPr>
              <w:t>Сабаева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Юлия выполняют технические чертежи и эск</w:t>
            </w:r>
            <w:r w:rsidR="00666953">
              <w:rPr>
                <w:rFonts w:ascii="Georgia" w:hAnsi="Georgia"/>
                <w:color w:val="000000"/>
              </w:rPr>
              <w:t>изы перепланировки по заказу музея.</w:t>
            </w:r>
            <w:r>
              <w:rPr>
                <w:rFonts w:ascii="Georgia" w:hAnsi="Georgia"/>
                <w:color w:val="000000"/>
              </w:rPr>
              <w:t xml:space="preserve">   </w:t>
            </w:r>
          </w:p>
          <w:p w:rsidR="002117E5" w:rsidRPr="00BB630E" w:rsidRDefault="002117E5" w:rsidP="00545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B46" w:rsidTr="006744BA">
        <w:tc>
          <w:tcPr>
            <w:tcW w:w="1015" w:type="dxa"/>
          </w:tcPr>
          <w:p w:rsidR="00380B46" w:rsidRPr="00380B46" w:rsidRDefault="00380B46" w:rsidP="005261B3">
            <w:pPr>
              <w:rPr>
                <w:rFonts w:ascii="Times New Roman" w:hAnsi="Times New Roman"/>
                <w:sz w:val="24"/>
                <w:szCs w:val="24"/>
              </w:rPr>
            </w:pPr>
            <w:r w:rsidRPr="00380B4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9015" w:type="dxa"/>
          </w:tcPr>
          <w:p w:rsidR="00380B46" w:rsidRPr="008B5CE4" w:rsidRDefault="00380B46" w:rsidP="00F9701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Омское отделение Союза Архитекторов и Общество охраны памятников (</w:t>
            </w:r>
            <w:proofErr w:type="spellStart"/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ВООПиК</w:t>
            </w:r>
            <w:proofErr w:type="spellEnd"/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r w:rsidRPr="0038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лице </w:t>
            </w:r>
            <w:proofErr w:type="spellStart"/>
            <w:r w:rsidRPr="0038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Шалмина</w:t>
            </w:r>
            <w:proofErr w:type="spellEnd"/>
            <w:r w:rsidRPr="0038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Никиты Петровича и Коновалова Игоря Леонидовича, а также </w:t>
            </w:r>
            <w:r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Омская региональная общественная организация «Объединенное Казачество </w:t>
            </w:r>
            <w:proofErr w:type="spellStart"/>
            <w:r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>Прииртышья</w:t>
            </w:r>
            <w:proofErr w:type="spellEnd"/>
            <w:r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380B46">
              <w:rPr>
                <w:rFonts w:ascii="Times New Roman" w:hAnsi="Times New Roman" w:cs="Times New Roman"/>
                <w:sz w:val="24"/>
                <w:szCs w:val="24"/>
              </w:rPr>
              <w:t xml:space="preserve"> и ее атаман </w:t>
            </w:r>
            <w:proofErr w:type="spellStart"/>
            <w:r w:rsidRPr="00380B46">
              <w:rPr>
                <w:rFonts w:ascii="Times New Roman" w:hAnsi="Times New Roman" w:cs="Times New Roman"/>
                <w:sz w:val="24"/>
                <w:szCs w:val="24"/>
              </w:rPr>
              <w:t>Буланкин</w:t>
            </w:r>
            <w:proofErr w:type="spellEnd"/>
            <w:r w:rsidRPr="00380B46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Леонидович </w:t>
            </w:r>
            <w:r w:rsidRPr="0038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обратились в колледж помочь обмерить объекты, не включённые в реестр исторических архитектурных и культурных памятников</w:t>
            </w:r>
            <w:r w:rsidR="008B5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8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разработать </w:t>
            </w:r>
            <w:r w:rsidRPr="008B5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r w:rsidR="008B5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реставрации и реконструкции.</w:t>
            </w:r>
            <w:proofErr w:type="gramEnd"/>
          </w:p>
          <w:p w:rsidR="008B5CE4" w:rsidRPr="008B5CE4" w:rsidRDefault="00380B46" w:rsidP="008B5CE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5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число таких объектов входят несколько деревянных зданий, построенных в стиле модерн в конце 19 – начале 20 века. </w:t>
            </w:r>
            <w:r w:rsidR="008B5CE4" w:rsidRP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сегодня обследовано </w:t>
            </w:r>
            <w:r w:rsid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несколько</w:t>
            </w:r>
            <w:r w:rsidR="008B5CE4" w:rsidRP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памятников культурного наследия: на Суровцева, 1, </w:t>
            </w:r>
            <w:proofErr w:type="gramStart"/>
            <w:r w:rsidR="008B5CE4" w:rsidRP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Учебной</w:t>
            </w:r>
            <w:proofErr w:type="gramEnd"/>
            <w:r w:rsidR="008B5CE4" w:rsidRP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53, 78 и 80, Почтовой, 34, Булатова, 39, Рабинови</w:t>
            </w:r>
            <w:r w:rsidR="008B5C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ча, 88 и в Газетном переулке, 3, Булатова, 104.</w:t>
            </w:r>
          </w:p>
          <w:p w:rsidR="0029572C" w:rsidRPr="00380B46" w:rsidRDefault="0029572C" w:rsidP="0029572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122" cy="1699869"/>
                  <wp:effectExtent l="0" t="0" r="1270" b="0"/>
                  <wp:docPr id="28" name="Рисунок 28" descr="http://omsk53.ru/news/IMG_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omsk53.ru/news/IMG_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31" cy="170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B46" w:rsidRPr="00380B46" w:rsidRDefault="00380B46" w:rsidP="00F970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117E5" w:rsidTr="006744BA">
        <w:tc>
          <w:tcPr>
            <w:tcW w:w="1015" w:type="dxa"/>
          </w:tcPr>
          <w:p w:rsidR="002117E5" w:rsidRPr="00380B46" w:rsidRDefault="00516D0F" w:rsidP="00F970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15" w:type="dxa"/>
          </w:tcPr>
          <w:p w:rsidR="005261B3" w:rsidRDefault="005261B3" w:rsidP="005261B3">
            <w:pPr>
              <w:jc w:val="both"/>
              <w:rPr>
                <w:rFonts w:ascii="Times New Roman" w:hAnsi="Times New Roman" w:cs="Times New Roman"/>
                <w:color w:val="020C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Всероссийское общество охраны памятников и культуры (ВООПИК</w:t>
            </w:r>
            <w:r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предложило восстановить справа от Омского драмтеатра острог и казармы</w:t>
            </w:r>
            <w:proofErr w:type="gramStart"/>
            <w:r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торой Омской крепости, где жил в ссылке Достоевский, выдающийся русский писатель и мыслитель, один из самых уважаемых, почитаемых и читаемых классиков мировой литературы, и благоустроить парк к </w:t>
            </w:r>
            <w:r w:rsidRPr="009E799B">
              <w:rPr>
                <w:rFonts w:ascii="Times New Roman" w:hAnsi="Times New Roman" w:cs="Times New Roman"/>
                <w:color w:val="020C22"/>
                <w:sz w:val="24"/>
                <w:szCs w:val="24"/>
              </w:rPr>
              <w:t>подготовке и проведении мероприятий, посвящённых празднованию 200-летия со дня рождения Ф.М.Достоевского</w:t>
            </w:r>
            <w:r>
              <w:rPr>
                <w:rFonts w:ascii="Times New Roman" w:hAnsi="Times New Roman" w:cs="Times New Roman"/>
                <w:color w:val="020C22"/>
                <w:sz w:val="24"/>
                <w:szCs w:val="24"/>
              </w:rPr>
              <w:t>.</w:t>
            </w:r>
          </w:p>
          <w:p w:rsidR="002117E5" w:rsidRPr="009E799B" w:rsidRDefault="005261B3" w:rsidP="005261B3">
            <w:pPr>
              <w:ind w:left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Студенты </w:t>
            </w:r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специальности «Архитектура» </w:t>
            </w:r>
            <w:proofErr w:type="spellStart"/>
            <w:r w:rsidR="002117E5" w:rsidRPr="005261B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Сафахажиев</w:t>
            </w:r>
            <w:proofErr w:type="spellEnd"/>
            <w:r w:rsidR="002117E5" w:rsidRPr="005261B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Евгений</w:t>
            </w:r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Коробовская</w:t>
            </w:r>
            <w:proofErr w:type="spellEnd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Инесса Викторовна </w:t>
            </w:r>
            <w:proofErr w:type="spellStart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Батраченко</w:t>
            </w:r>
            <w:proofErr w:type="spellEnd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Яна Андреевна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ВКР </w:t>
            </w:r>
            <w:proofErr w:type="spellStart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Чекмарева</w:t>
            </w:r>
            <w:proofErr w:type="spellEnd"/>
            <w:r w:rsidRPr="009E79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Е.В.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261B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Афанасевич</w:t>
            </w:r>
            <w:proofErr w:type="spellEnd"/>
            <w:r w:rsidRPr="005261B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У.С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>азработ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али</w:t>
            </w:r>
            <w:r w:rsidR="00516D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</w:t>
            </w:r>
            <w:r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реконструкции острога Омской крепости.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онсультантами выступили руководители Омского отделения ВООПИК </w:t>
            </w:r>
            <w:proofErr w:type="spellStart"/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Шалмин</w:t>
            </w:r>
            <w:proofErr w:type="spellEnd"/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Н.П. и </w:t>
            </w:r>
            <w:proofErr w:type="gramStart"/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Коновалов</w:t>
            </w:r>
            <w:proofErr w:type="gramEnd"/>
            <w:r w:rsidR="002117E5" w:rsidRPr="009E7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17E5" w:rsidRPr="009E7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="002117E5" w:rsidRPr="009E79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воссоздание фрагмента острога Омской крепости в его </w:t>
            </w:r>
            <w:r w:rsidR="002117E5" w:rsidRPr="009E799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исторической достоверности аутентичности</w:t>
            </w:r>
          </w:p>
          <w:p w:rsidR="002117E5" w:rsidRDefault="002117E5" w:rsidP="002117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3099" cy="1383632"/>
                  <wp:effectExtent l="0" t="0" r="5715" b="7620"/>
                  <wp:docPr id="15" name="Рисунок 2" descr="http://omsk53.ru/news/201906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msk53.ru/news/201906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395" cy="138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96710" cy="1415496"/>
                  <wp:effectExtent l="0" t="0" r="0" b="0"/>
                  <wp:docPr id="16" name="Рисунок 5" descr="http://omsk53.ru/news/2019060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msk53.ru/news/2019060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22" cy="141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7E5" w:rsidRPr="002117E5" w:rsidRDefault="002117E5" w:rsidP="002117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Совместный проект</w:t>
            </w:r>
            <w:r w:rsidRPr="005261B3">
              <w:rPr>
                <w:rFonts w:ascii="PT Sans" w:hAnsi="PT Sans"/>
                <w:b/>
                <w:color w:val="000000"/>
                <w:sz w:val="24"/>
                <w:szCs w:val="24"/>
                <w:shd w:val="clear" w:color="auto" w:fill="FFFFFF"/>
              </w:rPr>
              <w:t xml:space="preserve"> благоустройства исторического центра Тары </w:t>
            </w:r>
            <w:r w:rsidR="005261B3"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ВООПИК</w:t>
            </w:r>
            <w:r w:rsidR="005261B3" w:rsidRPr="005261B3">
              <w:rPr>
                <w:rFonts w:ascii="PT Sans" w:hAnsi="PT Sans"/>
                <w:b/>
                <w:color w:val="000000"/>
                <w:sz w:val="24"/>
                <w:szCs w:val="24"/>
                <w:shd w:val="clear" w:color="auto" w:fill="FFFFFF"/>
              </w:rPr>
              <w:t xml:space="preserve">  и колледжа </w:t>
            </w:r>
            <w:r w:rsidRPr="002117E5">
              <w:rPr>
                <w:rFonts w:ascii="PT Sans" w:hAnsi="PT Sans"/>
                <w:color w:val="000000"/>
                <w:sz w:val="24"/>
                <w:szCs w:val="24"/>
                <w:shd w:val="clear" w:color="auto" w:fill="FFFFFF"/>
              </w:rPr>
              <w:t>получил федеральные деньги на обустройство на всероссийском конкурс</w:t>
            </w:r>
            <w:r>
              <w:rPr>
                <w:rFonts w:ascii="PT Sans" w:hAnsi="PT Sans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2117E5">
              <w:rPr>
                <w:rFonts w:ascii="PT Sans" w:hAnsi="PT Sans"/>
                <w:color w:val="000000"/>
                <w:sz w:val="24"/>
                <w:szCs w:val="24"/>
                <w:shd w:val="clear" w:color="auto" w:fill="FFFFFF"/>
              </w:rPr>
              <w:t xml:space="preserve"> малых городов и исторических поселений. </w:t>
            </w:r>
          </w:p>
          <w:p w:rsidR="002117E5" w:rsidRPr="005261B3" w:rsidRDefault="002117E5" w:rsidP="005261B3">
            <w:pPr>
              <w:jc w:val="center"/>
              <w:rPr>
                <w:rFonts w:ascii="PT Sans" w:hAnsi="PT Sans"/>
                <w:color w:val="000000"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193" cy="1569451"/>
                  <wp:effectExtent l="0" t="0" r="4445" b="0"/>
                  <wp:docPr id="30" name="Рисунок 30" descr="Как преобразится Тара: деревянный кремль и «бутафорские» со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ак преобразится Тара: деревянный кремль и «бутафорские» со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39" cy="15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" w:hAnsi="PT Sans"/>
                <w:color w:val="000000"/>
                <w:sz w:val="21"/>
                <w:szCs w:val="21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1781" cy="1546089"/>
                  <wp:effectExtent l="0" t="0" r="2540" b="0"/>
                  <wp:docPr id="31" name="Рисунок 31" descr="http://omskregion.info/images/uploading/b8be6c61294bffdd86cc923b80b9f029_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omskregion.info/images/uploading/b8be6c61294bffdd86cc923b80b9f029_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39" cy="154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B46" w:rsidTr="006744BA">
        <w:tc>
          <w:tcPr>
            <w:tcW w:w="1015" w:type="dxa"/>
          </w:tcPr>
          <w:p w:rsidR="00380B46" w:rsidRPr="00380B46" w:rsidRDefault="0059640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015" w:type="dxa"/>
          </w:tcPr>
          <w:p w:rsidR="00380B46" w:rsidRPr="0059640B" w:rsidRDefault="00C64C6D" w:rsidP="00C64C6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В летнем сезоне 2018 г. местом прохождения производственной практики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специальности «Прикладная геодезия» </w:t>
            </w:r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стал </w:t>
            </w:r>
            <w:proofErr w:type="spellStart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>ХМАО-Югра</w:t>
            </w:r>
            <w:proofErr w:type="spellEnd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>Сургутский</w:t>
            </w:r>
            <w:proofErr w:type="spellEnd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 район, окрестности пос. Угут - археологический памятник Кулунигый-5. Организатором экспедиции по исследованию археологических памятников средней тайги Западной Сибири выступает</w:t>
            </w:r>
            <w:r w:rsidRPr="00516D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ООО «НПО «</w:t>
            </w:r>
            <w:proofErr w:type="gramStart"/>
            <w:r w:rsidRPr="00516D0F">
              <w:rPr>
                <w:rFonts w:ascii="Times New Roman" w:hAnsi="Times New Roman" w:cs="Times New Roman"/>
                <w:b/>
                <w:sz w:val="24"/>
                <w:szCs w:val="24"/>
              </w:rPr>
              <w:t>Северная</w:t>
            </w:r>
            <w:proofErr w:type="gramEnd"/>
            <w:r w:rsidRPr="00516D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археология-1</w:t>
            </w:r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». Территориальные рамки исследования - средняя тайга Западной Сибири, </w:t>
            </w:r>
            <w:proofErr w:type="spellStart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>Сургутское</w:t>
            </w:r>
            <w:proofErr w:type="spellEnd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>Приобъе</w:t>
            </w:r>
            <w:proofErr w:type="spellEnd"/>
            <w:r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Экспедиция изучала а</w:t>
            </w:r>
            <w:r w:rsidR="0059640B"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рхеологические памятники </w:t>
            </w:r>
            <w:r w:rsidR="0059640B" w:rsidRPr="00C64C6D">
              <w:rPr>
                <w:rFonts w:ascii="Times New Roman" w:hAnsi="Times New Roman" w:cs="Times New Roman"/>
                <w:sz w:val="24"/>
                <w:szCs w:val="24"/>
              </w:rPr>
              <w:t xml:space="preserve">средней и северной тайги Западной Сибири на примере </w:t>
            </w:r>
            <w:proofErr w:type="spellStart"/>
            <w:r w:rsidR="0059640B" w:rsidRPr="00C64C6D">
              <w:rPr>
                <w:rFonts w:ascii="Times New Roman" w:hAnsi="Times New Roman" w:cs="Times New Roman"/>
                <w:sz w:val="24"/>
                <w:szCs w:val="24"/>
              </w:rPr>
              <w:t>карымской</w:t>
            </w:r>
            <w:proofErr w:type="spellEnd"/>
            <w:r w:rsidR="0059640B" w:rsidRPr="00C64C6D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Pr="00C64C6D">
              <w:rPr>
                <w:rFonts w:ascii="Times New Roman" w:hAnsi="Times New Roman" w:cs="Times New Roman"/>
                <w:sz w:val="24"/>
                <w:szCs w:val="24"/>
              </w:rPr>
              <w:t xml:space="preserve">. Наши студенты 441 гр. </w:t>
            </w:r>
            <w:proofErr w:type="spellStart"/>
            <w:r w:rsidR="00380B46"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Габерман</w:t>
            </w:r>
            <w:proofErr w:type="spellEnd"/>
            <w:r w:rsidR="00380B46"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Игорь Владимирович, Михайлов Федор Сергеевич</w:t>
            </w:r>
            <w:r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преподаватель истории </w:t>
            </w:r>
            <w:r w:rsidR="00380B46" w:rsidRPr="00C64C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380B46"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Балко</w:t>
            </w:r>
            <w:proofErr w:type="spellEnd"/>
            <w:r w:rsidR="00380B46"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Александрович</w:t>
            </w:r>
            <w:r w:rsidRPr="00C64C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участвовали непосредственно в археологических раскопках, оформлении участка раскопок. Т.е., ребята </w:t>
            </w:r>
            <w:r w:rsidR="00380B46"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проходили свою </w:t>
            </w:r>
            <w:r w:rsidR="00380B46" w:rsidRPr="00516D0F">
              <w:rPr>
                <w:rFonts w:ascii="Times New Roman" w:hAnsi="Times New Roman" w:cs="Times New Roman"/>
                <w:sz w:val="24"/>
                <w:szCs w:val="24"/>
              </w:rPr>
              <w:t>производственную практику в условиях реальной археологической экспедиции</w:t>
            </w:r>
            <w:r w:rsidR="00380B46" w:rsidRPr="0059640B">
              <w:rPr>
                <w:rFonts w:ascii="Times New Roman" w:hAnsi="Times New Roman" w:cs="Times New Roman"/>
                <w:sz w:val="24"/>
                <w:szCs w:val="24"/>
              </w:rPr>
              <w:t xml:space="preserve">.  Геодезист в археологической экспедиции является одним из основных субъектов поисковой деятельности. От него зависит качество разбивки секторов, верность определения уровня залегания горизонтов (точность фиксации артефактов и внесение их в реестр находок).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Такой опыт очень интересен своей нестандартностью производственной ситуации.</w:t>
            </w:r>
          </w:p>
          <w:p w:rsidR="0059640B" w:rsidRDefault="0059640B" w:rsidP="00C64C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6A2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6347" cy="1331366"/>
                  <wp:effectExtent l="19050" t="0" r="3903" b="0"/>
                  <wp:docPr id="1" name="Рисунок 1" descr="C:\Users\User\Desktop\Для доклада\Общий вид на раскоп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доклада\Общий вид на раскоп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1" cy="13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4C6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 </w:t>
            </w:r>
            <w:r w:rsidRPr="00476A2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6348" cy="1331366"/>
                  <wp:effectExtent l="19050" t="0" r="3902" b="0"/>
                  <wp:docPr id="2" name="Рисунок 7" descr="C:\Users\User\Desktop\Для доклада\Подготовка к полё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доклада\Подготовка к полё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83" cy="13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6D" w:rsidRDefault="00C64C6D" w:rsidP="00C64C6D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Участок раскопок. Студент готовит </w:t>
            </w:r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>БПЛА (</w:t>
            </w:r>
            <w:proofErr w:type="spellStart"/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>дрон</w:t>
            </w:r>
            <w:proofErr w:type="spellEnd"/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к полёту </w:t>
            </w:r>
          </w:p>
          <w:p w:rsidR="0059640B" w:rsidRPr="002117E5" w:rsidRDefault="00C64C6D" w:rsidP="002117E5">
            <w:pPr>
              <w:ind w:firstLine="1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>фотофиксации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9640B">
              <w:rPr>
                <w:rFonts w:ascii="Times New Roman" w:hAnsi="Times New Roman" w:cs="Times New Roman"/>
                <w:i/>
                <w:sz w:val="24"/>
                <w:szCs w:val="24"/>
              </w:rPr>
              <w:t>границ секторов</w:t>
            </w:r>
          </w:p>
        </w:tc>
      </w:tr>
      <w:tr w:rsidR="00380B46" w:rsidTr="006744BA">
        <w:tc>
          <w:tcPr>
            <w:tcW w:w="1015" w:type="dxa"/>
          </w:tcPr>
          <w:p w:rsidR="00380B46" w:rsidRPr="00380B46" w:rsidRDefault="005261B3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15" w:type="dxa"/>
          </w:tcPr>
          <w:p w:rsidR="00380B46" w:rsidRPr="005261B3" w:rsidRDefault="006427F7" w:rsidP="005261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</w:rPr>
              <w:t xml:space="preserve">     </w:t>
            </w:r>
            <w:proofErr w:type="gramStart"/>
            <w:r w:rsidRPr="00526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Ежегодно </w:t>
            </w:r>
            <w:r w:rsidRPr="00526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БУДО «Областной детско-юношеский центр туризма и краеведения</w:t>
            </w:r>
            <w:r w:rsidRPr="005261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проходит областной конкурс юных геологов, в котором участвуют студенты нашего колледжа специальности 21.02.09 Гидрогеология и инженерная геология под руководством преподавателей Антонюк Н.П., Макарова М.А., Луговик Е.В., Меркуловой Е.М., </w:t>
            </w:r>
            <w:r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помогает </w:t>
            </w:r>
            <w:r w:rsidR="00B90F77"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</w:t>
            </w:r>
            <w:r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</w:t>
            </w:r>
            <w:r w:rsidR="00B90F77"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интерес </w:t>
            </w:r>
            <w:r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516D0F">
              <w:rPr>
                <w:rFonts w:ascii="Times New Roman" w:hAnsi="Times New Roman" w:cs="Times New Roman"/>
                <w:sz w:val="24"/>
                <w:szCs w:val="24"/>
              </w:rPr>
              <w:t>мотивцию</w:t>
            </w:r>
            <w:proofErr w:type="spellEnd"/>
            <w:r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77" w:rsidRPr="00516D0F">
              <w:rPr>
                <w:rFonts w:ascii="Times New Roman" w:hAnsi="Times New Roman" w:cs="Times New Roman"/>
                <w:sz w:val="24"/>
                <w:szCs w:val="24"/>
              </w:rPr>
              <w:t>обучающихся к изучению геологических наук, минеральных ресурсов России и Омской области</w:t>
            </w:r>
            <w:r w:rsidRPr="00516D0F">
              <w:rPr>
                <w:rFonts w:ascii="Times New Roman" w:hAnsi="Times New Roman" w:cs="Times New Roman"/>
                <w:sz w:val="24"/>
                <w:szCs w:val="24"/>
              </w:rPr>
              <w:t>, экологическим</w:t>
            </w:r>
            <w:proofErr w:type="gramEnd"/>
            <w:r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проблемам региона.</w:t>
            </w:r>
            <w:r w:rsidR="00043787"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787" w:rsidRPr="00516D0F">
              <w:rPr>
                <w:rFonts w:ascii="Georgia" w:hAnsi="Georgia"/>
                <w:color w:val="000000"/>
              </w:rPr>
              <w:t xml:space="preserve">Работа над </w:t>
            </w:r>
            <w:r w:rsidR="00043787" w:rsidRPr="00516D0F">
              <w:rPr>
                <w:rFonts w:ascii="Georgia" w:hAnsi="Georgia"/>
                <w:color w:val="000000"/>
              </w:rPr>
              <w:lastRenderedPageBreak/>
              <w:t>рефератами помогает накопить много информации на разные темы о</w:t>
            </w:r>
            <w:r w:rsidR="00043787">
              <w:rPr>
                <w:rFonts w:ascii="Georgia" w:hAnsi="Georgia"/>
                <w:color w:val="000000"/>
              </w:rPr>
              <w:t xml:space="preserve"> геологических процессах в грунтах, подземных водах, уникальных свойствах воды, оползнях, </w:t>
            </w:r>
            <w:proofErr w:type="spellStart"/>
            <w:r w:rsidR="00043787">
              <w:rPr>
                <w:rFonts w:ascii="Georgia" w:hAnsi="Georgia"/>
                <w:color w:val="000000"/>
              </w:rPr>
              <w:t>сидеритовых</w:t>
            </w:r>
            <w:proofErr w:type="spellEnd"/>
            <w:r w:rsidR="00043787">
              <w:rPr>
                <w:rFonts w:ascii="Georgia" w:hAnsi="Georgia"/>
                <w:color w:val="000000"/>
              </w:rPr>
              <w:t xml:space="preserve"> породах, неогеновых отложениях в Омской области и др.  </w:t>
            </w:r>
          </w:p>
          <w:p w:rsidR="006427F7" w:rsidRPr="005261B3" w:rsidRDefault="006427F7" w:rsidP="005261B3">
            <w:pPr>
              <w:ind w:firstLine="3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77" w:rsidRPr="00526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77"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>Омск</w:t>
            </w:r>
            <w:r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  <w:r w:rsidR="00B90F77" w:rsidRPr="00526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филиал Федерального бюджетного учреждения «Территориальный фонд геологической информации по Сибирскому федеральному округу</w:t>
            </w:r>
            <w:r w:rsidR="00B90F77" w:rsidRPr="005261B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5261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помогает в п</w:t>
            </w:r>
            <w:r w:rsidRPr="006427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редоставлени</w:t>
            </w:r>
            <w:r w:rsidRPr="005261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6427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5261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геологической информации </w:t>
            </w:r>
            <w:r w:rsidRPr="005261B3">
              <w:rPr>
                <w:rFonts w:ascii="Times New Roman" w:hAnsi="Times New Roman" w:cs="Times New Roman"/>
                <w:sz w:val="24"/>
                <w:szCs w:val="24"/>
              </w:rPr>
              <w:t xml:space="preserve">в сфере изучения недр и </w:t>
            </w:r>
            <w:r w:rsidRPr="00516D0F">
              <w:rPr>
                <w:rFonts w:ascii="Times New Roman" w:hAnsi="Times New Roman" w:cs="Times New Roman"/>
                <w:sz w:val="24"/>
                <w:szCs w:val="24"/>
              </w:rPr>
              <w:t>недропользования, новых картографических материалов.</w:t>
            </w:r>
            <w:r w:rsidR="005261B3" w:rsidRPr="00516D0F">
              <w:rPr>
                <w:rFonts w:ascii="Times New Roman" w:hAnsi="Times New Roman" w:cs="Times New Roman"/>
                <w:sz w:val="24"/>
                <w:szCs w:val="24"/>
              </w:rPr>
              <w:t xml:space="preserve"> Мы благодарны Фонду в помощи в проведении практических занятий, в информационной поддержке новой специальности в колледже.</w:t>
            </w:r>
          </w:p>
          <w:p w:rsidR="006427F7" w:rsidRPr="006427F7" w:rsidRDefault="006427F7" w:rsidP="006427F7">
            <w:pPr>
              <w:spacing w:after="135"/>
              <w:ind w:firstLine="375"/>
              <w:jc w:val="both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4791" cy="1574800"/>
                  <wp:effectExtent l="0" t="0" r="0" b="6350"/>
                  <wp:docPr id="5" name="Рисунок 5" descr="http://omsk53.ru/about/best/2020031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53.ru/about/best/2020031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45" cy="157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3282">
              <w:rPr>
                <w:rFonts w:ascii="Verdana" w:hAnsi="Verdana"/>
                <w:color w:val="333333"/>
                <w:sz w:val="20"/>
                <w:szCs w:val="20"/>
              </w:rPr>
              <w:t xml:space="preserve">  </w:t>
            </w:r>
            <w:r w:rsidR="00133282">
              <w:rPr>
                <w:noProof/>
                <w:lang w:eastAsia="ru-RU"/>
              </w:rPr>
              <w:drawing>
                <wp:inline distT="0" distB="0" distL="0" distR="0">
                  <wp:extent cx="2711450" cy="1803400"/>
                  <wp:effectExtent l="0" t="0" r="0" b="6350"/>
                  <wp:docPr id="26" name="Рисунок 26" descr="http://omsk53.ru/news/2019031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msk53.ru/news/2019031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59" cy="180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F77" w:rsidRPr="00380B46" w:rsidRDefault="00B90F77" w:rsidP="006427F7">
            <w:pPr>
              <w:spacing w:after="135"/>
              <w:ind w:firstLine="3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9572C" w:rsidTr="006744BA">
        <w:tc>
          <w:tcPr>
            <w:tcW w:w="1015" w:type="dxa"/>
          </w:tcPr>
          <w:p w:rsidR="0029572C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015" w:type="dxa"/>
          </w:tcPr>
          <w:p w:rsidR="0029572C" w:rsidRPr="0029572C" w:rsidRDefault="0029572C" w:rsidP="0029572C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7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Сотрудничество с работодателями по специальности Информационные системы обеспечения градостроительной деятельности</w:t>
            </w:r>
          </w:p>
          <w:p w:rsidR="0029572C" w:rsidRPr="0029572C" w:rsidRDefault="0029572C" w:rsidP="00295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БПОУ ОО «Омский строительный колледж»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проходят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работодателями по специальности Информационные системы обеспечения градостроительной деятельности на тему «Участие работодателей в формировании реальных производственных задач для заданий ГИА» в рамках сетевой экспериментальной площадки Федерального института развития образования «Проектирование и реализация образовательного процесса СПО на основе реальных производственных задач».</w:t>
            </w:r>
          </w:p>
          <w:p w:rsidR="0029572C" w:rsidRPr="0029572C" w:rsidRDefault="0029572C" w:rsidP="002957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На встреч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присутств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представители от работодателей Н.П. </w:t>
            </w:r>
            <w:proofErr w:type="spellStart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Шалмин</w:t>
            </w:r>
            <w:proofErr w:type="spellEnd"/>
            <w:proofErr w:type="gramStart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 ООО «Генплан», председатель Омского отделения </w:t>
            </w:r>
            <w:proofErr w:type="spellStart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ВООПИиК</w:t>
            </w:r>
            <w:proofErr w:type="spellEnd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И.Г. </w:t>
            </w:r>
            <w:proofErr w:type="spellStart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Стуканева</w:t>
            </w:r>
            <w:proofErr w:type="spellEnd"/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главный архитектор ИТП «Град», С.А. Вахрамеев, директор РКЦ «Земля».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Благодаря этим встречам</w:t>
            </w:r>
            <w:r w:rsidRPr="0029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</w:t>
            </w:r>
            <w:r w:rsidRPr="00516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определены основные направления подготовки </w:t>
            </w:r>
            <w:proofErr w:type="gramStart"/>
            <w:r w:rsidRPr="00516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16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требованиями ИСОГД на сегодняшний день, сформулирована реальная производственная задача для выполнения на демонстрационном экзамене во время проведения Государственной итоговой аттестации.</w:t>
            </w:r>
          </w:p>
          <w:p w:rsidR="0029572C" w:rsidRDefault="0029572C" w:rsidP="00380B46">
            <w:pPr>
              <w:jc w:val="both"/>
              <w:rPr>
                <w:rFonts w:ascii="Georgia" w:hAnsi="Georgia"/>
                <w:color w:val="000000"/>
              </w:rPr>
            </w:pPr>
          </w:p>
        </w:tc>
      </w:tr>
      <w:tr w:rsidR="00863D90" w:rsidTr="006744BA">
        <w:tc>
          <w:tcPr>
            <w:tcW w:w="1015" w:type="dxa"/>
          </w:tcPr>
          <w:p w:rsidR="00863D90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15" w:type="dxa"/>
          </w:tcPr>
          <w:p w:rsidR="00863D90" w:rsidRDefault="00111F3B" w:rsidP="003352E8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13155" cy="1113155"/>
                  <wp:effectExtent l="0" t="0" r="0" b="0"/>
                  <wp:wrapSquare wrapText="bothSides"/>
                  <wp:docPr id="17" name="Рисунок 17" descr="http://omsk53.ru/news/201911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msk53.ru/news/201911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24" cy="111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3D90">
              <w:rPr>
                <w:rFonts w:ascii="Georgia" w:hAnsi="Georgia"/>
                <w:color w:val="000000"/>
              </w:rPr>
              <w:t>Историк</w:t>
            </w:r>
            <w:proofErr w:type="gramStart"/>
            <w:r w:rsidR="00863D90">
              <w:rPr>
                <w:rFonts w:ascii="Georgia" w:hAnsi="Georgia"/>
                <w:color w:val="000000"/>
              </w:rPr>
              <w:t>о-</w:t>
            </w:r>
            <w:proofErr w:type="gramEnd"/>
            <w:r w:rsidR="00863D90">
              <w:rPr>
                <w:rFonts w:ascii="Georgia" w:hAnsi="Georgia"/>
                <w:color w:val="000000"/>
              </w:rPr>
              <w:t xml:space="preserve"> краеведческий музей</w:t>
            </w:r>
            <w:r>
              <w:rPr>
                <w:rFonts w:ascii="Georgia" w:hAnsi="Georgia"/>
                <w:color w:val="000000"/>
              </w:rPr>
              <w:t xml:space="preserve"> каждый год приглашает наших студентов на  областн</w:t>
            </w:r>
            <w:r w:rsidR="003352E8">
              <w:rPr>
                <w:rFonts w:ascii="Georgia" w:hAnsi="Georgia"/>
                <w:color w:val="000000"/>
              </w:rPr>
              <w:t>ую</w:t>
            </w:r>
            <w:r>
              <w:rPr>
                <w:rFonts w:ascii="Georgia" w:hAnsi="Georgia"/>
                <w:color w:val="000000"/>
              </w:rPr>
              <w:t xml:space="preserve"> молодежн</w:t>
            </w:r>
            <w:r w:rsidR="003352E8">
              <w:rPr>
                <w:rFonts w:ascii="Georgia" w:hAnsi="Georgia"/>
                <w:color w:val="000000"/>
              </w:rPr>
              <w:t>ую</w:t>
            </w:r>
            <w:r>
              <w:rPr>
                <w:rFonts w:ascii="Georgia" w:hAnsi="Georgia"/>
                <w:color w:val="000000"/>
              </w:rPr>
              <w:t xml:space="preserve"> научн</w:t>
            </w:r>
            <w:r w:rsidR="003352E8">
              <w:rPr>
                <w:rFonts w:ascii="Georgia" w:hAnsi="Georgia"/>
                <w:color w:val="000000"/>
              </w:rPr>
              <w:t>ую</w:t>
            </w:r>
            <w:r>
              <w:rPr>
                <w:rFonts w:ascii="Georgia" w:hAnsi="Georgia"/>
                <w:color w:val="000000"/>
              </w:rPr>
              <w:t xml:space="preserve"> краеведческ</w:t>
            </w:r>
            <w:r w:rsidR="003352E8">
              <w:rPr>
                <w:rFonts w:ascii="Georgia" w:hAnsi="Georgia"/>
                <w:color w:val="000000"/>
              </w:rPr>
              <w:t>ую</w:t>
            </w:r>
            <w:r>
              <w:rPr>
                <w:rFonts w:ascii="Georgia" w:hAnsi="Georgia"/>
                <w:color w:val="000000"/>
              </w:rPr>
              <w:t xml:space="preserve"> конференци</w:t>
            </w:r>
            <w:r w:rsidR="003352E8">
              <w:rPr>
                <w:rFonts w:ascii="Georgia" w:hAnsi="Georgia"/>
                <w:color w:val="000000"/>
              </w:rPr>
              <w:t>ю</w:t>
            </w:r>
            <w:r>
              <w:rPr>
                <w:rFonts w:ascii="Georgia" w:hAnsi="Georgia"/>
                <w:color w:val="000000"/>
              </w:rPr>
              <w:t xml:space="preserve"> «ОМСКОЕ ПРИИРТЫШЬЕ: ПРИРОДА, ИСТОРИЯ, КУЛЬТУРА». </w:t>
            </w:r>
            <w:r w:rsidR="003352E8" w:rsidRPr="00516D0F">
              <w:rPr>
                <w:rFonts w:ascii="Georgia" w:hAnsi="Georgia"/>
                <w:color w:val="000000"/>
              </w:rPr>
              <w:t xml:space="preserve">Выступление с докладами в стенах музея в выставочных залах оставляет неизгладимое впечатление и удовлетворение. Кроме того, все ребята получают ценные подарки, посещают экспозицию музея о природе </w:t>
            </w:r>
            <w:proofErr w:type="spellStart"/>
            <w:r w:rsidR="003352E8" w:rsidRPr="00516D0F">
              <w:rPr>
                <w:rFonts w:ascii="Georgia" w:hAnsi="Georgia"/>
                <w:color w:val="000000"/>
              </w:rPr>
              <w:t>Прииртышья</w:t>
            </w:r>
            <w:proofErr w:type="spellEnd"/>
            <w:r w:rsidR="003352E8" w:rsidRPr="00516D0F">
              <w:rPr>
                <w:rFonts w:ascii="Georgia" w:hAnsi="Georgia"/>
                <w:color w:val="000000"/>
              </w:rPr>
              <w:t xml:space="preserve"> и этнографическую выставку.</w:t>
            </w:r>
          </w:p>
        </w:tc>
      </w:tr>
      <w:tr w:rsidR="00863D90" w:rsidTr="006744BA">
        <w:tc>
          <w:tcPr>
            <w:tcW w:w="1015" w:type="dxa"/>
          </w:tcPr>
          <w:p w:rsidR="00863D90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15" w:type="dxa"/>
          </w:tcPr>
          <w:p w:rsidR="00863D90" w:rsidRDefault="006473AB" w:rsidP="00380B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="006744BA" w:rsidRPr="006473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Омская епархия </w:t>
            </w:r>
            <w:r w:rsidR="006744BA" w:rsidRPr="00647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общественники начали в марте 2019 года проект «Три храма» по спасению трех своих архитектурных жемчужин деревянного зодчества на севере Омской области, построенных более ста лет назад. В БПОУ ОО «Омский строительный колледж» обратился епископ Тарский и </w:t>
            </w:r>
            <w:proofErr w:type="spellStart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Тюкалинский</w:t>
            </w:r>
            <w:proofErr w:type="spell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Савватий</w:t>
            </w:r>
            <w:proofErr w:type="spell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просьбой к студентам по восстановлению храма. Студенты специальности 21.02.06 Информационное системы обеспечение градостроительной деятельности </w:t>
            </w:r>
            <w:proofErr w:type="spellStart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Бросалина</w:t>
            </w:r>
            <w:proofErr w:type="spell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Татьяна, Глущенко Кристина, Сафронова Александра вызвались помочь в восстановлении храма. </w:t>
            </w:r>
            <w:proofErr w:type="gramStart"/>
            <w:r w:rsidR="006744BA"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Наряду с ремонтными работами смогли расширить </w:t>
            </w:r>
            <w:r w:rsidR="006744BA"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практический опыт по будущей специальности</w:t>
            </w:r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(рук.</w:t>
            </w:r>
            <w:proofErr w:type="gram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Веселовская Н.С.): собрали материал по градостроительным объектам: селу </w:t>
            </w:r>
            <w:proofErr w:type="gramStart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Екатерининское</w:t>
            </w:r>
            <w:proofErr w:type="gram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храму Святой </w:t>
            </w:r>
            <w:proofErr w:type="spellStart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вмц</w:t>
            </w:r>
            <w:proofErr w:type="spellEnd"/>
            <w:r w:rsidR="006744BA" w:rsidRPr="00674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Екатерины, возведенному в 1861 году.</w:t>
            </w:r>
          </w:p>
          <w:p w:rsidR="006744BA" w:rsidRDefault="006744BA" w:rsidP="006744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482" cy="1282013"/>
                  <wp:effectExtent l="0" t="0" r="0" b="0"/>
                  <wp:docPr id="11" name="Рисунок 11" descr="http://omsk53.ru/about/nauch/201911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msk53.ru/about/nauch/201911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14" cy="128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3627" cy="1276259"/>
                  <wp:effectExtent l="0" t="0" r="1905" b="635"/>
                  <wp:docPr id="12" name="Рисунок 12" descr="http://omsk53.ru/about/nauch/201911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msk53.ru/about/nauch/201911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85" cy="127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3AB" w:rsidRPr="006744BA" w:rsidRDefault="006473AB" w:rsidP="006744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3D90" w:rsidTr="006744BA">
        <w:tc>
          <w:tcPr>
            <w:tcW w:w="1015" w:type="dxa"/>
          </w:tcPr>
          <w:p w:rsidR="00863D90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015" w:type="dxa"/>
          </w:tcPr>
          <w:p w:rsidR="00516D0F" w:rsidRDefault="00516D0F" w:rsidP="003352E8">
            <w:pPr>
              <w:jc w:val="both"/>
              <w:rPr>
                <w:rFonts w:ascii="Georgia" w:hAnsi="Georgia"/>
                <w:b/>
                <w:color w:val="000000"/>
              </w:rPr>
            </w:pPr>
            <w:r>
              <w:rPr>
                <w:rFonts w:ascii="Georgia" w:hAnsi="Georgia"/>
                <w:b/>
                <w:color w:val="000000"/>
              </w:rPr>
              <w:t>Центральный административный округ</w:t>
            </w:r>
          </w:p>
          <w:p w:rsidR="003352E8" w:rsidRDefault="003352E8" w:rsidP="003352E8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 Студенты, волонтеры Омского строительного колледжа регулярно проводят субботники по благоустройству и санитарной очистке территории обелиска - мемориала Мебельщикам</w:t>
            </w:r>
            <w:r w:rsidR="00133282">
              <w:rPr>
                <w:rFonts w:ascii="Georgia" w:hAnsi="Georgia"/>
                <w:color w:val="000000"/>
              </w:rPr>
              <w:t xml:space="preserve"> омского скульптора Георгия Селезнева</w:t>
            </w:r>
            <w:r w:rsidR="006473AB">
              <w:rPr>
                <w:rFonts w:ascii="Georgia" w:hAnsi="Georgia"/>
                <w:color w:val="000000"/>
              </w:rPr>
              <w:t>,</w:t>
            </w:r>
            <w:r w:rsidR="00133282">
              <w:rPr>
                <w:rFonts w:ascii="Georgia" w:hAnsi="Georgia"/>
                <w:color w:val="000000"/>
              </w:rPr>
              <w:t xml:space="preserve"> </w:t>
            </w:r>
            <w:proofErr w:type="gramStart"/>
            <w:r w:rsidR="00133282">
              <w:rPr>
                <w:rFonts w:ascii="Georgia" w:hAnsi="Georgia"/>
                <w:color w:val="000000"/>
              </w:rPr>
              <w:t>посвященный</w:t>
            </w:r>
            <w:proofErr w:type="gramEnd"/>
            <w:r w:rsidR="00133282">
              <w:rPr>
                <w:rFonts w:ascii="Georgia" w:hAnsi="Georgia"/>
                <w:color w:val="000000"/>
              </w:rPr>
              <w:t xml:space="preserve"> погибшим воинам – работникам Омской мебельной фабрики в годы Великой Отечественной войны.</w:t>
            </w:r>
          </w:p>
          <w:p w:rsidR="00133282" w:rsidRDefault="00133282" w:rsidP="003352E8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В ходе празднования Дня Победы и в дни воинской славы здесь у мемориала проходят митинги, встречи с ветеранами, представителями администрации ЦАО.   По традиции после минуты </w:t>
            </w:r>
            <w:proofErr w:type="gramStart"/>
            <w:r>
              <w:rPr>
                <w:rFonts w:ascii="Georgia" w:hAnsi="Georgia"/>
                <w:color w:val="000000"/>
              </w:rPr>
              <w:t>молчания</w:t>
            </w:r>
            <w:proofErr w:type="gramEnd"/>
            <w:r>
              <w:rPr>
                <w:rFonts w:ascii="Georgia" w:hAnsi="Georgia"/>
                <w:color w:val="000000"/>
              </w:rPr>
              <w:t xml:space="preserve"> собравшиеся торжественно возлагают венки и цветы к памятнику.</w:t>
            </w:r>
          </w:p>
          <w:p w:rsidR="003352E8" w:rsidRDefault="00133282" w:rsidP="003352E8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9930" cy="1144988"/>
                  <wp:effectExtent l="0" t="0" r="0" b="0"/>
                  <wp:docPr id="27" name="Рисунок 27" descr="http://omsk53.ru/news/201902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omsk53.ru/news/201902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91" cy="114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 </w:t>
            </w:r>
            <w:r w:rsidR="003352E8">
              <w:rPr>
                <w:noProof/>
                <w:lang w:eastAsia="ru-RU"/>
              </w:rPr>
              <w:drawing>
                <wp:inline distT="0" distB="0" distL="0" distR="0">
                  <wp:extent cx="1375855" cy="1033670"/>
                  <wp:effectExtent l="0" t="0" r="0" b="0"/>
                  <wp:docPr id="18" name="Рисунок 18" descr="http://omsk53.ru/news/2019091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msk53.ru/news/20190918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34" cy="103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52E8">
              <w:rPr>
                <w:rFonts w:ascii="Georgia" w:hAnsi="Georgia"/>
                <w:color w:val="000000"/>
              </w:rPr>
              <w:t xml:space="preserve">  </w:t>
            </w:r>
            <w:r w:rsidR="003352E8">
              <w:rPr>
                <w:noProof/>
                <w:lang w:eastAsia="ru-RU"/>
              </w:rPr>
              <w:drawing>
                <wp:inline distT="0" distB="0" distL="0" distR="0">
                  <wp:extent cx="1391478" cy="1045406"/>
                  <wp:effectExtent l="0" t="0" r="0" b="2540"/>
                  <wp:docPr id="19" name="Рисунок 19" descr="http://omsk53.ru/news/2019091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msk53.ru/news/2019091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56" cy="10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1478" cy="1043286"/>
                  <wp:effectExtent l="0" t="0" r="0" b="5080"/>
                  <wp:docPr id="23" name="Рисунок 23" descr="http://omsk53.ru/news/2019050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msk53.ru/news/2019050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23" cy="104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90" w:rsidTr="006744BA">
        <w:tc>
          <w:tcPr>
            <w:tcW w:w="1015" w:type="dxa"/>
          </w:tcPr>
          <w:p w:rsidR="00863D90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15" w:type="dxa"/>
          </w:tcPr>
          <w:p w:rsidR="005261B3" w:rsidRDefault="005261B3" w:rsidP="00380B46">
            <w:pPr>
              <w:jc w:val="both"/>
              <w:rPr>
                <w:rFonts w:ascii="Georgia" w:hAnsi="Georgia"/>
                <w:b/>
                <w:color w:val="000000"/>
              </w:rPr>
            </w:pPr>
            <w:r w:rsidRPr="005261B3">
              <w:rPr>
                <w:rFonts w:ascii="Georgia" w:hAnsi="Georgia"/>
                <w:b/>
                <w:color w:val="000000"/>
              </w:rPr>
              <w:t>Омский государственный аграрный университет им. П.А. Столыпина»</w:t>
            </w:r>
          </w:p>
          <w:p w:rsidR="005D64BD" w:rsidRDefault="005261B3" w:rsidP="005D64BD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 </w:t>
            </w:r>
            <w:r w:rsidR="005D64BD">
              <w:rPr>
                <w:rFonts w:ascii="Georgia" w:hAnsi="Georgia"/>
                <w:color w:val="000000"/>
              </w:rPr>
              <w:t xml:space="preserve">ежегодно проводит Региональную олимпиаду по геодезии.   В задачи олимпиады входит </w:t>
            </w:r>
            <w:r w:rsidR="005D64BD" w:rsidRPr="00516D0F">
              <w:rPr>
                <w:rFonts w:ascii="Georgia" w:hAnsi="Georgia"/>
                <w:color w:val="000000"/>
              </w:rPr>
              <w:t xml:space="preserve">повышение интереса обучающихся СПО к специальностям землеустроительного факультета для продолжения дальнейшего обучения в вузе; совершенствование навыков работы с геодезическими приборами </w:t>
            </w:r>
            <w:proofErr w:type="gramStart"/>
            <w:r w:rsidR="005D64BD" w:rsidRPr="00516D0F">
              <w:rPr>
                <w:rFonts w:ascii="Georgia" w:hAnsi="Georgia"/>
                <w:color w:val="000000"/>
              </w:rPr>
              <w:t>при</w:t>
            </w:r>
            <w:proofErr w:type="gramEnd"/>
            <w:r w:rsidR="005D64BD" w:rsidRPr="00516D0F">
              <w:rPr>
                <w:rFonts w:ascii="Georgia" w:hAnsi="Georgia"/>
                <w:color w:val="000000"/>
              </w:rPr>
              <w:t xml:space="preserve"> выполнения геодезических измерений.</w:t>
            </w:r>
            <w:r w:rsidR="005D64BD">
              <w:rPr>
                <w:rFonts w:ascii="Georgia" w:hAnsi="Georgia"/>
                <w:color w:val="000000"/>
              </w:rPr>
              <w:t xml:space="preserve"> </w:t>
            </w:r>
          </w:p>
          <w:p w:rsidR="005261B3" w:rsidRDefault="005D64BD" w:rsidP="005D64BD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 </w:t>
            </w:r>
            <w:r w:rsidR="005261B3">
              <w:rPr>
                <w:rFonts w:ascii="Georgia" w:hAnsi="Georgia"/>
                <w:color w:val="000000"/>
              </w:rPr>
              <w:t xml:space="preserve">Университетский колледж агробизнеса </w:t>
            </w:r>
            <w:r w:rsidR="006473AB">
              <w:rPr>
                <w:rFonts w:ascii="Georgia" w:hAnsi="Georgia"/>
                <w:color w:val="000000"/>
              </w:rPr>
              <w:t xml:space="preserve">ФГБОУ </w:t>
            </w:r>
            <w:proofErr w:type="gramStart"/>
            <w:r w:rsidR="006473AB">
              <w:rPr>
                <w:rFonts w:ascii="Georgia" w:hAnsi="Georgia"/>
                <w:color w:val="000000"/>
              </w:rPr>
              <w:t>ВО</w:t>
            </w:r>
            <w:proofErr w:type="gramEnd"/>
            <w:r w:rsidR="005261B3">
              <w:rPr>
                <w:rFonts w:ascii="Georgia" w:hAnsi="Georgia"/>
                <w:color w:val="000000"/>
              </w:rPr>
              <w:t xml:space="preserve"> «</w:t>
            </w:r>
            <w:r w:rsidR="005261B3" w:rsidRPr="006473AB">
              <w:rPr>
                <w:rFonts w:ascii="Georgia" w:hAnsi="Georgia"/>
                <w:color w:val="000000"/>
              </w:rPr>
              <w:t>Омский государственный аграрный университет им. П.А. Столыпина»</w:t>
            </w:r>
            <w:r w:rsidR="005261B3">
              <w:rPr>
                <w:rFonts w:ascii="Georgia" w:hAnsi="Georgia"/>
                <w:color w:val="000000"/>
              </w:rPr>
              <w:t xml:space="preserve"> пригла</w:t>
            </w:r>
            <w:r w:rsidR="006473AB">
              <w:rPr>
                <w:rFonts w:ascii="Georgia" w:hAnsi="Georgia"/>
                <w:color w:val="000000"/>
              </w:rPr>
              <w:t>шает</w:t>
            </w:r>
            <w:r w:rsidR="005261B3">
              <w:rPr>
                <w:rFonts w:ascii="Georgia" w:hAnsi="Georgia"/>
                <w:color w:val="000000"/>
              </w:rPr>
              <w:t xml:space="preserve"> наших студентов </w:t>
            </w:r>
            <w:r w:rsidR="006473AB">
              <w:rPr>
                <w:rFonts w:ascii="Georgia" w:hAnsi="Georgia"/>
                <w:color w:val="000000"/>
              </w:rPr>
              <w:t>к</w:t>
            </w:r>
            <w:r w:rsidR="005261B3">
              <w:rPr>
                <w:rFonts w:ascii="Georgia" w:hAnsi="Georgia"/>
                <w:color w:val="000000"/>
              </w:rPr>
              <w:t xml:space="preserve"> участи</w:t>
            </w:r>
            <w:r w:rsidR="006473AB">
              <w:rPr>
                <w:rFonts w:ascii="Georgia" w:hAnsi="Georgia"/>
                <w:color w:val="000000"/>
              </w:rPr>
              <w:t>ю</w:t>
            </w:r>
            <w:r w:rsidR="005261B3">
              <w:rPr>
                <w:rFonts w:ascii="Georgia" w:hAnsi="Georgia"/>
                <w:color w:val="000000"/>
              </w:rPr>
              <w:t xml:space="preserve"> </w:t>
            </w:r>
            <w:r w:rsidR="006473AB">
              <w:rPr>
                <w:rFonts w:ascii="Georgia" w:hAnsi="Georgia"/>
                <w:color w:val="000000"/>
              </w:rPr>
              <w:t>в ежегодной</w:t>
            </w:r>
            <w:r w:rsidR="005261B3">
              <w:rPr>
                <w:rFonts w:ascii="Georgia" w:hAnsi="Georgia"/>
                <w:color w:val="000000"/>
              </w:rPr>
              <w:t xml:space="preserve"> региональной открытой конференции преподавателей и студентов </w:t>
            </w:r>
            <w:r w:rsidR="006473AB">
              <w:rPr>
                <w:rFonts w:ascii="Georgia" w:hAnsi="Georgia"/>
                <w:color w:val="000000"/>
              </w:rPr>
              <w:t xml:space="preserve"> </w:t>
            </w:r>
            <w:r w:rsidR="005261B3">
              <w:rPr>
                <w:rFonts w:ascii="Georgia" w:hAnsi="Georgia"/>
                <w:color w:val="000000"/>
              </w:rPr>
              <w:t xml:space="preserve"> «Социально-экономические и общегуманитарные проблемы российского общества в эпоху глобализации»</w:t>
            </w:r>
            <w:r w:rsidR="006473AB">
              <w:rPr>
                <w:rFonts w:ascii="Georgia" w:hAnsi="Georgia"/>
                <w:color w:val="000000"/>
              </w:rPr>
              <w:t>.</w:t>
            </w:r>
          </w:p>
          <w:p w:rsidR="005D64BD" w:rsidRDefault="005D64BD" w:rsidP="005D64BD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Наши студент</w:t>
            </w:r>
            <w:proofErr w:type="gramStart"/>
            <w:r>
              <w:rPr>
                <w:rFonts w:ascii="Georgia" w:hAnsi="Georgia"/>
                <w:color w:val="000000"/>
              </w:rPr>
              <w:t>ы-</w:t>
            </w:r>
            <w:proofErr w:type="gramEnd"/>
            <w:r>
              <w:rPr>
                <w:rFonts w:ascii="Georgia" w:hAnsi="Georgia"/>
                <w:color w:val="000000"/>
              </w:rPr>
              <w:t xml:space="preserve"> частые гости в ресурсном историко-музейном научно-образовательном центре ФГБОУ ВО «Омский государственный аграрный университет</w:t>
            </w:r>
            <w:r w:rsidRPr="00516D0F">
              <w:rPr>
                <w:rFonts w:ascii="Georgia" w:hAnsi="Georgia"/>
                <w:color w:val="000000"/>
              </w:rPr>
              <w:t>».    Основной целью экскурсии является углубление знаний у студентов по истории России, Сибири, Омской области; интеграция воспитательного процесса и профессиональной подготовки студентов на основе развития у них ценностного отношения к истории и традициям землеустроительного образования, формирование корпоративной профессиональной культуры.</w:t>
            </w:r>
            <w:r w:rsidRPr="00516D0F">
              <w:rPr>
                <w:rFonts w:ascii="Georgia" w:hAnsi="Georgia"/>
                <w:color w:val="000000"/>
              </w:rPr>
              <w:br/>
              <w:t>   Богатая история и традиции университета способствуют качественной подготовке кадров для нужд региона. Студенты получают представление о возможностях продолжения своего образования в стенах прославленного вуза страны и региона.</w:t>
            </w:r>
          </w:p>
          <w:p w:rsidR="005D64BD" w:rsidRDefault="005D64BD" w:rsidP="005D64BD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2898" cy="1260555"/>
                  <wp:effectExtent l="0" t="0" r="0" b="0"/>
                  <wp:docPr id="35" name="Рисунок 35" descr="http://omsk53.ru/news/2018031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omsk53.ru/news/2018031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43" cy="12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9631" cy="1283251"/>
                  <wp:effectExtent l="0" t="0" r="0" b="0"/>
                  <wp:docPr id="32" name="Рисунок 32" descr="http://omsk53.ru/news/2018030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msk53.ru/news/2018030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00" cy="128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102" w:rsidRDefault="00EE2102" w:rsidP="005D64BD">
            <w:pPr>
              <w:jc w:val="center"/>
              <w:rPr>
                <w:rFonts w:ascii="Georgia" w:hAnsi="Georgia"/>
                <w:color w:val="000000"/>
              </w:rPr>
            </w:pPr>
          </w:p>
        </w:tc>
      </w:tr>
      <w:tr w:rsidR="006744BA" w:rsidTr="006744BA">
        <w:tc>
          <w:tcPr>
            <w:tcW w:w="1015" w:type="dxa"/>
          </w:tcPr>
          <w:p w:rsidR="006744BA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015" w:type="dxa"/>
          </w:tcPr>
          <w:p w:rsidR="006744BA" w:rsidRDefault="006473AB" w:rsidP="006473AB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</w:t>
            </w:r>
            <w:proofErr w:type="gramStart"/>
            <w:r w:rsidR="006744BA">
              <w:rPr>
                <w:rFonts w:ascii="Georgia" w:hAnsi="Georgia"/>
                <w:color w:val="000000"/>
              </w:rPr>
              <w:t xml:space="preserve">Каждый год мы проводим совместные мероприятия экологической направленности с </w:t>
            </w:r>
            <w:r w:rsidR="006744BA" w:rsidRPr="006473AB">
              <w:rPr>
                <w:rFonts w:ascii="Georgia" w:hAnsi="Georgia"/>
                <w:b/>
                <w:color w:val="000000"/>
              </w:rPr>
              <w:t>Томским лесотехническим техникум</w:t>
            </w:r>
            <w:r w:rsidRPr="006473AB">
              <w:rPr>
                <w:rFonts w:ascii="Georgia" w:hAnsi="Georgia"/>
                <w:b/>
                <w:color w:val="000000"/>
              </w:rPr>
              <w:t>ом</w:t>
            </w:r>
            <w:r>
              <w:rPr>
                <w:rFonts w:ascii="Georgia" w:hAnsi="Georgia"/>
                <w:color w:val="000000"/>
              </w:rPr>
              <w:t xml:space="preserve">, например, </w:t>
            </w:r>
            <w:r w:rsidR="006744BA">
              <w:rPr>
                <w:rFonts w:ascii="Georgia" w:hAnsi="Georgia"/>
                <w:color w:val="000000"/>
              </w:rPr>
              <w:t>Межрегиональный заочный экологический фотоконкурс «Наедине с природой» с 1 по 25 ноября 2019 г.</w:t>
            </w:r>
            <w:r>
              <w:rPr>
                <w:rFonts w:ascii="Georgia" w:hAnsi="Georgia"/>
                <w:color w:val="000000"/>
              </w:rPr>
              <w:t xml:space="preserve"> </w:t>
            </w:r>
            <w:r w:rsidR="006744BA">
              <w:rPr>
                <w:rFonts w:ascii="Georgia" w:hAnsi="Georgia"/>
                <w:color w:val="000000"/>
              </w:rPr>
              <w:t xml:space="preserve">В номинации «Природа родного края» свои фотографии представили наши студенты Алдошина София (111 гр.), </w:t>
            </w:r>
            <w:proofErr w:type="spellStart"/>
            <w:r w:rsidR="006744BA">
              <w:rPr>
                <w:rFonts w:ascii="Georgia" w:hAnsi="Georgia"/>
                <w:color w:val="000000"/>
              </w:rPr>
              <w:t>Телечкун</w:t>
            </w:r>
            <w:proofErr w:type="spellEnd"/>
            <w:r w:rsidR="006744BA">
              <w:rPr>
                <w:rFonts w:ascii="Georgia" w:hAnsi="Georgia"/>
                <w:color w:val="000000"/>
              </w:rPr>
              <w:t xml:space="preserve"> Ольга и Зыков Кирилл (281 гр.), Привалов Антон (341 гр.), Филатьев Александр (181 гр.).</w:t>
            </w:r>
            <w:proofErr w:type="gramEnd"/>
            <w:r w:rsidR="006744BA">
              <w:rPr>
                <w:rFonts w:ascii="Georgia" w:hAnsi="Georgia"/>
                <w:color w:val="000000"/>
              </w:rPr>
              <w:t xml:space="preserve"> Они получат сертификаты участников. В номинации «Аллея памяти» - фотоколлаж студенток 231 гр. Колмаковой Анастасии и Филимоновой Полины «Воспоминания» занял 3 место.</w:t>
            </w:r>
          </w:p>
          <w:p w:rsidR="006744BA" w:rsidRDefault="006744BA" w:rsidP="006744BA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969" cy="1637969"/>
                  <wp:effectExtent l="0" t="0" r="635" b="635"/>
                  <wp:docPr id="9" name="Рисунок 9" descr="http://omsk53.ru/news/201911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msk53.ru/news/201911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33" cy="163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5533" cy="1629332"/>
                  <wp:effectExtent l="0" t="0" r="3175" b="9525"/>
                  <wp:docPr id="10" name="Рисунок 10" descr="http://omsk53.ru/news/2019112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msk53.ru/news/2019112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82" cy="162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4BA" w:rsidRDefault="006473AB" w:rsidP="006473AB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 </w:t>
            </w:r>
            <w:r w:rsidR="006744BA">
              <w:rPr>
                <w:rFonts w:ascii="Georgia" w:hAnsi="Georgia"/>
                <w:color w:val="000000"/>
              </w:rPr>
              <w:t>В номинации «Общественное признание» прошло интернет-голосование пользователей социальной сети «</w:t>
            </w:r>
            <w:proofErr w:type="spellStart"/>
            <w:r w:rsidR="006744BA">
              <w:rPr>
                <w:rFonts w:ascii="Georgia" w:hAnsi="Georgia"/>
                <w:color w:val="000000"/>
              </w:rPr>
              <w:t>ВКонтакте</w:t>
            </w:r>
            <w:proofErr w:type="spellEnd"/>
            <w:r w:rsidR="006744BA">
              <w:rPr>
                <w:rFonts w:ascii="Georgia" w:hAnsi="Georgia"/>
                <w:color w:val="000000"/>
              </w:rPr>
              <w:t>», где надо было оставить свои лайки за понравившееся фото. Кроме того, автору надо было проявить активность и организовать голосование в свою пользу, убедить, что его работа достойна внимания. Соломатина Ксения (231 гр.) с работой «Омск, живи!» стала лидером голосования.</w:t>
            </w:r>
            <w:r w:rsidR="006744BA">
              <w:rPr>
                <w:rFonts w:ascii="Georgia" w:hAnsi="Georgia"/>
                <w:color w:val="000000"/>
              </w:rPr>
              <w:br/>
              <w:t>   </w:t>
            </w:r>
            <w:r>
              <w:rPr>
                <w:rFonts w:ascii="Georgia" w:hAnsi="Georgia"/>
                <w:color w:val="000000"/>
              </w:rPr>
              <w:t xml:space="preserve">     </w:t>
            </w:r>
            <w:r w:rsidR="006744BA">
              <w:rPr>
                <w:rFonts w:ascii="Georgia" w:hAnsi="Georgia"/>
                <w:color w:val="000000"/>
              </w:rPr>
              <w:t xml:space="preserve"> Большая заслуга руководителей студентов, которые постарались привлечь ребят к этому интересному конкурсу - преподаватели и классные руководители Пастухова С.В., </w:t>
            </w:r>
            <w:proofErr w:type="spellStart"/>
            <w:r w:rsidR="006744BA">
              <w:rPr>
                <w:rFonts w:ascii="Georgia" w:hAnsi="Georgia"/>
                <w:color w:val="000000"/>
              </w:rPr>
              <w:t>Дидикова</w:t>
            </w:r>
            <w:proofErr w:type="spellEnd"/>
            <w:r w:rsidR="006744BA">
              <w:rPr>
                <w:rFonts w:ascii="Georgia" w:hAnsi="Georgia"/>
                <w:color w:val="000000"/>
              </w:rPr>
              <w:t xml:space="preserve"> А.Г., Мишкина С.Ю.</w:t>
            </w:r>
          </w:p>
        </w:tc>
      </w:tr>
      <w:tr w:rsidR="006744BA" w:rsidTr="006744BA">
        <w:tc>
          <w:tcPr>
            <w:tcW w:w="1015" w:type="dxa"/>
          </w:tcPr>
          <w:p w:rsidR="006744BA" w:rsidRPr="00380B46" w:rsidRDefault="006473AB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15" w:type="dxa"/>
          </w:tcPr>
          <w:p w:rsidR="006744BA" w:rsidRDefault="00111F3B" w:rsidP="00111F3B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 xml:space="preserve">           </w:t>
            </w:r>
            <w:r w:rsidR="006744BA">
              <w:rPr>
                <w:rFonts w:ascii="Georgia" w:hAnsi="Georgia"/>
                <w:color w:val="000000"/>
              </w:rPr>
              <w:t xml:space="preserve">Учебный год уже несколько лет начинается с участия наших студентов Краевой научно-практической конференции «Строительство и архитектура: технологии среды жизнедеятельности» по укрупненной группе специальностей 08.00.00 Техника и технологии строительства </w:t>
            </w:r>
            <w:proofErr w:type="gramStart"/>
            <w:r w:rsidR="006744BA">
              <w:rPr>
                <w:rFonts w:ascii="Georgia" w:hAnsi="Georgia"/>
                <w:color w:val="000000"/>
              </w:rPr>
              <w:t>в</w:t>
            </w:r>
            <w:proofErr w:type="gramEnd"/>
            <w:r w:rsidR="006744BA">
              <w:rPr>
                <w:rFonts w:ascii="Georgia" w:hAnsi="Georgia"/>
                <w:color w:val="000000"/>
              </w:rPr>
              <w:t xml:space="preserve"> </w:t>
            </w:r>
            <w:proofErr w:type="gramStart"/>
            <w:r w:rsidR="006744BA" w:rsidRPr="006473AB">
              <w:rPr>
                <w:rFonts w:ascii="Georgia" w:hAnsi="Georgia"/>
                <w:b/>
                <w:color w:val="000000"/>
              </w:rPr>
              <w:t>Ачинском</w:t>
            </w:r>
            <w:proofErr w:type="gramEnd"/>
            <w:r w:rsidR="006744BA" w:rsidRPr="006473AB">
              <w:rPr>
                <w:rFonts w:ascii="Georgia" w:hAnsi="Georgia"/>
                <w:b/>
                <w:color w:val="000000"/>
              </w:rPr>
              <w:t xml:space="preserve"> колледже отраслевых технологий и бизнеса.</w:t>
            </w:r>
            <w:r w:rsidR="006744BA">
              <w:rPr>
                <w:rFonts w:ascii="Georgia" w:hAnsi="Georgia"/>
                <w:color w:val="000000"/>
              </w:rPr>
              <w:t xml:space="preserve"> </w:t>
            </w:r>
            <w:r>
              <w:rPr>
                <w:rFonts w:ascii="Georgia" w:hAnsi="Georgia"/>
                <w:color w:val="000000"/>
              </w:rPr>
              <w:t xml:space="preserve">Это </w:t>
            </w:r>
            <w:r w:rsidRPr="00516D0F">
              <w:rPr>
                <w:rFonts w:ascii="Georgia" w:hAnsi="Georgia"/>
                <w:color w:val="000000"/>
              </w:rPr>
              <w:t xml:space="preserve">возможность представить достижения учебно-исследовательской деятельности и технического творчества </w:t>
            </w:r>
            <w:proofErr w:type="gramStart"/>
            <w:r w:rsidRPr="00516D0F">
              <w:rPr>
                <w:rFonts w:ascii="Georgia" w:hAnsi="Georgia"/>
                <w:color w:val="000000"/>
              </w:rPr>
              <w:t>обучающихся</w:t>
            </w:r>
            <w:proofErr w:type="gramEnd"/>
            <w:r w:rsidRPr="00516D0F">
              <w:rPr>
                <w:rFonts w:ascii="Georgia" w:hAnsi="Georgia"/>
                <w:color w:val="000000"/>
              </w:rPr>
              <w:t>. Как правило, это курсовые и дипломные работы  по проблемам строительной отрасли и ЖКХ, внедрению новых технологий, развитию профессиональных компетенций и повышению престижа строительных специальностей. Преподаватели в сборнике материалов конференции обмениваются опытом по повышению качества профессиональной подготовки рабочих кадров и специалистов за счёт внедрения эффективных методов организации учебного процесса и проектных технологий.</w:t>
            </w:r>
            <w:r w:rsidR="009E799B" w:rsidRPr="00516D0F">
              <w:rPr>
                <w:rFonts w:ascii="Georgia" w:hAnsi="Georgia"/>
                <w:color w:val="000000"/>
              </w:rPr>
              <w:t xml:space="preserve"> Пре</w:t>
            </w:r>
            <w:r w:rsidR="009E799B">
              <w:rPr>
                <w:rFonts w:ascii="Georgia" w:hAnsi="Georgia"/>
                <w:color w:val="000000"/>
              </w:rPr>
              <w:t>подаватели и студенты из Ачинска также присылают свои работы на наши конференции.</w:t>
            </w:r>
          </w:p>
        </w:tc>
      </w:tr>
      <w:tr w:rsidR="00111F3B" w:rsidTr="006744BA">
        <w:tc>
          <w:tcPr>
            <w:tcW w:w="1015" w:type="dxa"/>
          </w:tcPr>
          <w:p w:rsidR="00111F3B" w:rsidRPr="00380B46" w:rsidRDefault="005D64BD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15" w:type="dxa"/>
          </w:tcPr>
          <w:p w:rsidR="00111F3B" w:rsidRDefault="00111F3B" w:rsidP="00111F3B">
            <w:pPr>
              <w:jc w:val="both"/>
              <w:rPr>
                <w:rFonts w:ascii="Georgia" w:hAnsi="Georgia"/>
                <w:color w:val="000000"/>
              </w:rPr>
            </w:pPr>
            <w:r w:rsidRPr="005D64BD">
              <w:rPr>
                <w:rFonts w:ascii="Georgia" w:hAnsi="Georgia"/>
                <w:b/>
                <w:color w:val="000000"/>
              </w:rPr>
              <w:t>БУК Омской области «Музейн</w:t>
            </w:r>
            <w:proofErr w:type="gramStart"/>
            <w:r w:rsidRPr="005D64BD">
              <w:rPr>
                <w:rFonts w:ascii="Georgia" w:hAnsi="Georgia"/>
                <w:b/>
                <w:color w:val="000000"/>
              </w:rPr>
              <w:t>о-</w:t>
            </w:r>
            <w:proofErr w:type="gramEnd"/>
            <w:r w:rsidRPr="005D64BD">
              <w:rPr>
                <w:rFonts w:ascii="Georgia" w:hAnsi="Georgia"/>
                <w:b/>
                <w:color w:val="000000"/>
              </w:rPr>
              <w:t xml:space="preserve"> выставочный комплекс «Моя история</w:t>
            </w:r>
            <w:r>
              <w:rPr>
                <w:rFonts w:ascii="Georgia" w:hAnsi="Georgia"/>
                <w:color w:val="000000"/>
              </w:rPr>
              <w:t xml:space="preserve">», отдел поддержки общественных инициатив управления молодежной политики </w:t>
            </w:r>
            <w:proofErr w:type="spellStart"/>
            <w:r>
              <w:rPr>
                <w:rFonts w:ascii="Georgia" w:hAnsi="Georgia"/>
                <w:color w:val="000000"/>
              </w:rPr>
              <w:t>Минспорта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Омской области организовал работу Интерактивной школы волонтеров краеведческой работы Сибирского Федерального округа 12 ноября 2019 в целях </w:t>
            </w:r>
            <w:r w:rsidRPr="00516D0F">
              <w:rPr>
                <w:rFonts w:ascii="Georgia" w:hAnsi="Georgia"/>
                <w:color w:val="000000"/>
              </w:rPr>
              <w:t xml:space="preserve">популяризации исторических и географических знаний, изучения истории малой родины с использованием инновационных технических средств и технологий обучения. Студенты 391 группы специальности 21.02.06 Информационные системы обеспечения градостроительной деятельности, участники проекта «Три храма» по восстановлению деревянных церквей на севере Омской области, </w:t>
            </w:r>
            <w:proofErr w:type="spellStart"/>
            <w:r w:rsidRPr="00516D0F">
              <w:rPr>
                <w:rFonts w:ascii="Georgia" w:hAnsi="Georgia"/>
                <w:color w:val="000000"/>
              </w:rPr>
              <w:t>Бросалина</w:t>
            </w:r>
            <w:proofErr w:type="spellEnd"/>
            <w:r w:rsidRPr="00516D0F">
              <w:rPr>
                <w:rFonts w:ascii="Georgia" w:hAnsi="Georgia"/>
                <w:color w:val="000000"/>
              </w:rPr>
              <w:t xml:space="preserve"> Татьяна, Глущенко Кристина, Сафронова Александра прошли </w:t>
            </w:r>
            <w:proofErr w:type="gramStart"/>
            <w:r w:rsidRPr="00516D0F">
              <w:rPr>
                <w:rFonts w:ascii="Georgia" w:hAnsi="Georgia"/>
                <w:color w:val="000000"/>
              </w:rPr>
              <w:t>обучение по использованию</w:t>
            </w:r>
            <w:proofErr w:type="gramEnd"/>
            <w:r w:rsidRPr="00516D0F">
              <w:rPr>
                <w:rFonts w:ascii="Georgia" w:hAnsi="Georgia"/>
                <w:color w:val="000000"/>
              </w:rPr>
              <w:t xml:space="preserve"> IT-инструментов в краеведческой работе. На прак</w:t>
            </w:r>
            <w:r>
              <w:rPr>
                <w:rFonts w:ascii="Georgia" w:hAnsi="Georgia"/>
                <w:color w:val="000000"/>
              </w:rPr>
              <w:t xml:space="preserve">тике студентки попробовали аэронавигационную съёмку - используя </w:t>
            </w:r>
            <w:proofErr w:type="spellStart"/>
            <w:r>
              <w:rPr>
                <w:rFonts w:ascii="Georgia" w:hAnsi="Georgia"/>
                <w:color w:val="000000"/>
              </w:rPr>
              <w:t>беспилотники</w:t>
            </w:r>
            <w:proofErr w:type="spellEnd"/>
            <w:r>
              <w:rPr>
                <w:rFonts w:ascii="Georgia" w:hAnsi="Georgia"/>
                <w:color w:val="000000"/>
              </w:rPr>
              <w:t>, посетили виртуальные музеи.</w:t>
            </w:r>
          </w:p>
          <w:p w:rsidR="00111F3B" w:rsidRDefault="00111F3B" w:rsidP="00111F3B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2695" cy="1580250"/>
                  <wp:effectExtent l="0" t="0" r="7620" b="1270"/>
                  <wp:docPr id="13" name="Рисунок 13" descr="http://omsk53.ru/news/201911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msk53.ru/news/2019111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36" cy="15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61538" cy="1572374"/>
                  <wp:effectExtent l="0" t="0" r="1270" b="8890"/>
                  <wp:docPr id="14" name="Рисунок 14" descr="http://omsk53.ru/news/2019111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msk53.ru/news/2019111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47" cy="157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B" w:rsidRPr="005D64BD" w:rsidRDefault="003352E8" w:rsidP="009E799B">
            <w:pPr>
              <w:ind w:firstLine="709"/>
              <w:jc w:val="both"/>
              <w:textAlignment w:val="baseline"/>
              <w:outlineLvl w:val="0"/>
              <w:rPr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Georgia" w:hAnsi="Georgia"/>
                <w:color w:val="000000"/>
              </w:rPr>
              <w:t xml:space="preserve">Кроме того, Исторический парк «Россия – моя история» Омская область, Фонд гуманитарных проектов (г. Москва), БОУ ДПО «Институт развития образования Омской области» проводили Региональный конкурс «Мультимедийные технологии для будущего: использование ресурсов Исторического парка «Россия – Моя история», который проходил летом 2019 г.  Преподаватель нашего колледжа </w:t>
            </w:r>
            <w:proofErr w:type="spellStart"/>
            <w:r>
              <w:rPr>
                <w:rFonts w:ascii="Georgia" w:hAnsi="Georgia"/>
                <w:color w:val="000000"/>
              </w:rPr>
              <w:t>Балко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Александр Александрович предоставил методическую разработку занятия, проведенного с использованием ресурсов парка, на тему «Фронтовые дороги наших</w:t>
            </w:r>
            <w:proofErr w:type="gramEnd"/>
            <w:r>
              <w:rPr>
                <w:rFonts w:ascii="Georgia" w:hAnsi="Georgia"/>
                <w:color w:val="000000"/>
              </w:rPr>
              <w:t xml:space="preserve"> предков». Занятие было направлено на выявление пространственно-событийной характеристики основных фронтов Великой Отечественной войны на примере использования биографических данных родственников, принимавших участие в тех событиях.</w:t>
            </w:r>
            <w:r w:rsidR="009E799B">
              <w:rPr>
                <w:rFonts w:ascii="Georgia" w:hAnsi="Georgia"/>
                <w:color w:val="000000"/>
              </w:rPr>
              <w:t xml:space="preserve"> </w:t>
            </w:r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истории и обществознания </w:t>
            </w:r>
            <w:proofErr w:type="spellStart"/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>Балко</w:t>
            </w:r>
            <w:proofErr w:type="spellEnd"/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 xml:space="preserve"> А.А. и Пащенко О.П. стали участниками </w:t>
            </w:r>
            <w:r w:rsidR="009E799B" w:rsidRPr="009E79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 класс и встреча с писателем А.Л. </w:t>
            </w:r>
            <w:proofErr w:type="spellStart"/>
            <w:r w:rsidR="009E799B" w:rsidRPr="009E799B">
              <w:rPr>
                <w:rFonts w:ascii="Times New Roman" w:hAnsi="Times New Roman" w:cs="Times New Roman"/>
                <w:bCs/>
                <w:sz w:val="24"/>
                <w:szCs w:val="24"/>
              </w:rPr>
              <w:t>Мясниковым</w:t>
            </w:r>
            <w:proofErr w:type="spellEnd"/>
            <w:r w:rsidR="009E799B" w:rsidRPr="009E79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>БУ ОО «Музейн</w:t>
            </w:r>
            <w:proofErr w:type="gramStart"/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9E799B" w:rsidRPr="009E799B">
              <w:rPr>
                <w:rFonts w:ascii="Times New Roman" w:hAnsi="Times New Roman" w:cs="Times New Roman"/>
                <w:sz w:val="24"/>
                <w:szCs w:val="24"/>
              </w:rPr>
              <w:t xml:space="preserve"> выставочный комплекс «Моя история» </w:t>
            </w:r>
            <w:r w:rsidR="009E799B" w:rsidRPr="00516D0F">
              <w:rPr>
                <w:rFonts w:ascii="Times New Roman" w:hAnsi="Times New Roman" w:cs="Times New Roman"/>
                <w:sz w:val="24"/>
                <w:szCs w:val="24"/>
              </w:rPr>
              <w:t>по методике использования цифровых ресурсов выставки в образовательном процессе.</w:t>
            </w:r>
          </w:p>
          <w:p w:rsidR="003352E8" w:rsidRDefault="003352E8" w:rsidP="003352E8">
            <w:pPr>
              <w:jc w:val="both"/>
              <w:rPr>
                <w:rFonts w:ascii="Georgia" w:hAnsi="Georgia"/>
                <w:color w:val="000000"/>
              </w:rPr>
            </w:pPr>
          </w:p>
          <w:p w:rsidR="003352E8" w:rsidRDefault="003352E8" w:rsidP="003352E8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939" cy="1534920"/>
                  <wp:effectExtent l="0" t="0" r="9525" b="8255"/>
                  <wp:docPr id="20" name="Рисунок 20" descr="http://omsk53.ru/news/201909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msk53.ru/news/201909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40" cy="153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3791" cy="1351721"/>
                  <wp:effectExtent l="0" t="0" r="0" b="1270"/>
                  <wp:docPr id="21" name="Рисунок 21" descr="http://omsk53.ru/news/201909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msk53.ru/news/2019090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54" cy="135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2898" cy="1208599"/>
                  <wp:effectExtent l="0" t="0" r="0" b="0"/>
                  <wp:docPr id="22" name="Рисунок 22" descr="http://omsk53.ru/news/2019090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msk53.ru/news/2019090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97" cy="120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99B">
              <w:rPr>
                <w:rFonts w:ascii="Georgia" w:hAnsi="Georgia"/>
                <w:color w:val="000000"/>
              </w:rPr>
              <w:t xml:space="preserve">  </w:t>
            </w:r>
            <w:r w:rsidR="009E799B">
              <w:rPr>
                <w:noProof/>
                <w:lang w:eastAsia="ru-RU"/>
              </w:rPr>
              <w:drawing>
                <wp:inline distT="0" distB="0" distL="0" distR="0">
                  <wp:extent cx="1224501" cy="887542"/>
                  <wp:effectExtent l="0" t="0" r="0" b="8255"/>
                  <wp:docPr id="29" name="Рисунок 29" descr="http://omsk53.ru/news/2018101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omsk53.ru/news/2018101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25" cy="8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2E8" w:rsidRDefault="003352E8" w:rsidP="003352E8">
            <w:pPr>
              <w:jc w:val="center"/>
              <w:rPr>
                <w:rFonts w:ascii="Georgia" w:hAnsi="Georgia"/>
                <w:color w:val="000000"/>
              </w:rPr>
            </w:pPr>
          </w:p>
        </w:tc>
      </w:tr>
      <w:tr w:rsidR="00133282" w:rsidTr="006744BA">
        <w:tc>
          <w:tcPr>
            <w:tcW w:w="1015" w:type="dxa"/>
          </w:tcPr>
          <w:p w:rsidR="00133282" w:rsidRPr="00380B46" w:rsidRDefault="005D64BD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015" w:type="dxa"/>
          </w:tcPr>
          <w:p w:rsidR="00133282" w:rsidRPr="005D64BD" w:rsidRDefault="00133282" w:rsidP="001332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</w:rPr>
              <w:t> </w:t>
            </w:r>
            <w:r w:rsidRPr="005D64BD">
              <w:rPr>
                <w:rFonts w:ascii="Georgia" w:hAnsi="Georgia"/>
              </w:rPr>
              <w:t xml:space="preserve">5 </w:t>
            </w:r>
            <w:r w:rsidRPr="005D64BD">
              <w:rPr>
                <w:rFonts w:ascii="Times New Roman" w:hAnsi="Times New Roman" w:cs="Times New Roman"/>
                <w:sz w:val="24"/>
                <w:szCs w:val="24"/>
              </w:rPr>
              <w:t>апреля 2019 года 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</w:t>
            </w:r>
            <w:r w:rsidRPr="005D6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Петропавловского строительно-экономического колледжа (Республика Казахстан)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прошла международная научно - практическая конференция «Модернизация </w:t>
            </w:r>
            <w:proofErr w:type="spellStart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</w:t>
            </w:r>
            <w:proofErr w:type="spellEnd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фактор успешного развития строительной отрасли», посвященная 15-летию Ассоциации строителей Северо-Казахстанской области.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Конференция стала площадкой для </w:t>
            </w:r>
            <w:r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международного сотрудничества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Для участия в конференции были приглашены преподаватели нашего колледжа </w:t>
            </w:r>
            <w:proofErr w:type="gramStart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</w:t>
            </w:r>
            <w:proofErr w:type="gramEnd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еселовская Н.С. (заочное участие) и </w:t>
            </w:r>
            <w:proofErr w:type="spellStart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Дидикова</w:t>
            </w:r>
            <w:proofErr w:type="spellEnd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которая поделилась опытом участия нашего колледжа в движении «Молодые профессионалы (</w:t>
            </w:r>
            <w:proofErr w:type="spellStart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WorldSkills</w:t>
            </w:r>
            <w:proofErr w:type="spellEnd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)». В ходе работы конференции Петропавловский строительно-экономический и  Омский строительный колледжи заключили Меморандум о совместной деятельности.</w:t>
            </w:r>
          </w:p>
          <w:p w:rsidR="00133282" w:rsidRDefault="00133282" w:rsidP="00133282">
            <w:pPr>
              <w:jc w:val="center"/>
              <w:rPr>
                <w:rFonts w:ascii="Georgia" w:hAnsi="Georgia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6749" cy="1160891"/>
                  <wp:effectExtent l="0" t="0" r="0" b="1270"/>
                  <wp:docPr id="24" name="Рисунок 24" descr="http://omsk53.ru/news/201904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msk53.ru/news/201904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56" cy="11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000000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76119" cy="1160891"/>
                  <wp:effectExtent l="0" t="0" r="5715" b="1270"/>
                  <wp:docPr id="25" name="Рисунок 25" descr="http://omsk53.ru/news/2019040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omsk53.ru/news/2019040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65" cy="116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282" w:rsidRDefault="00133282" w:rsidP="00133282">
            <w:pPr>
              <w:jc w:val="both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br/>
              <w:t xml:space="preserve">    </w:t>
            </w:r>
          </w:p>
        </w:tc>
      </w:tr>
      <w:tr w:rsidR="005D64BD" w:rsidTr="006744BA">
        <w:tc>
          <w:tcPr>
            <w:tcW w:w="1015" w:type="dxa"/>
          </w:tcPr>
          <w:p w:rsidR="005D64BD" w:rsidRDefault="005D64BD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015" w:type="dxa"/>
          </w:tcPr>
          <w:p w:rsidR="005D64BD" w:rsidRDefault="005D64BD" w:rsidP="005D64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Омская картографическая фабрика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регулярно проводит экскурсию для студентов УГС 21.00.00. Основной целью экскурсии является </w:t>
            </w:r>
            <w:r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 знаний у студентов по выпуску картографической и полиграфической продукции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6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   Работники фабрики знакомят студентов с процессом создания общегеографических, тематических, политических карт и атласов, карт административно-территориального устройства, научно-справочных и специальных атласов, учебных карт и атласов, туристских карт и схем, карт и атласов городов.</w:t>
            </w:r>
          </w:p>
          <w:p w:rsidR="005D64BD" w:rsidRDefault="005D64BD" w:rsidP="005D6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9287" cy="1312833"/>
                  <wp:effectExtent l="0" t="0" r="3810" b="1905"/>
                  <wp:docPr id="33" name="Рисунок 33" descr="http://omsk53.ru/news/2018032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omsk53.ru/news/2018032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02" cy="131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81093" cy="1335352"/>
                  <wp:effectExtent l="0" t="0" r="0" b="0"/>
                  <wp:docPr id="34" name="Рисунок 34" descr="http://omsk53.ru/news/201803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omsk53.ru/news/201803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78" cy="133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4BD" w:rsidRPr="005D64BD" w:rsidRDefault="005D64BD" w:rsidP="005D64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64BD" w:rsidTr="00043787">
        <w:trPr>
          <w:trHeight w:val="7368"/>
        </w:trPr>
        <w:tc>
          <w:tcPr>
            <w:tcW w:w="1015" w:type="dxa"/>
          </w:tcPr>
          <w:p w:rsidR="005D64BD" w:rsidRDefault="005D64BD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15" w:type="dxa"/>
          </w:tcPr>
          <w:p w:rsidR="00043787" w:rsidRPr="00043787" w:rsidRDefault="00043787" w:rsidP="0004378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43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Национальное объединение проектировщиков и изыскателей (НОПРИЗ)</w:t>
            </w:r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поддержке Государственной Думы, Федерального Собрания Российской Федерации, Министерства строительства и жилищно-коммунального хозяйства Российской Федерации, Правительства Москвы, Российской академии наук (РАН), Российского союза строителей, Союза архитекторов России раз в два года проводит ставший уже традиционным Профессиональный конкурс на лучший  проект студентов и аспирантов, молодых архитекторов.</w:t>
            </w:r>
            <w:proofErr w:type="gramEnd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Наш колледж представляли проекты теперь уже выпускников специальности «Архитектура» </w:t>
            </w:r>
            <w:proofErr w:type="spellStart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Кооль</w:t>
            </w:r>
            <w:proofErr w:type="spellEnd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Юлии, Топал Анны, </w:t>
            </w:r>
            <w:proofErr w:type="spellStart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Уриха</w:t>
            </w:r>
            <w:proofErr w:type="spellEnd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Александра. Оба проекта: «Макетная визуализация исторической реконструкции Омской крепости» и «Проект благоустройства территории </w:t>
            </w:r>
            <w:proofErr w:type="spellStart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Старозагородной</w:t>
            </w:r>
            <w:proofErr w:type="spellEnd"/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рощи (в рамках партийного проекта «Единой России» по благоустройству сельских  «Нам здесь жить») заняли 2 место в номинации проектов, представленных аспирантами и студентами вузов, молодыми архитекторами. В этом году также 2 место занял проект </w:t>
            </w:r>
            <w:r w:rsidRPr="000437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реконструкции острога Омской крепости. </w:t>
            </w:r>
            <w:r w:rsidRPr="00043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Поздравляем ребят и их руководителей, всех преподавателей колледжа с победой на </w:t>
            </w:r>
            <w:r w:rsidRPr="00516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престижном профессиональном конкурсе.</w:t>
            </w:r>
          </w:p>
          <w:p w:rsidR="00043787" w:rsidRDefault="00043787" w:rsidP="00043787">
            <w:pPr>
              <w:jc w:val="both"/>
              <w:rPr>
                <w:rFonts w:ascii="Georgia" w:hAnsi="Georgia"/>
                <w:color w:val="000000"/>
              </w:rPr>
            </w:pPr>
          </w:p>
          <w:p w:rsidR="00043787" w:rsidRPr="005D64BD" w:rsidRDefault="00043787" w:rsidP="0004378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2856" cy="1768414"/>
                  <wp:effectExtent l="0" t="0" r="3810" b="3810"/>
                  <wp:docPr id="36" name="Рисунок 36" descr="http://omsk53.ru/news/201712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omsk53.ru/news/201712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738" cy="17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56953" cy="1769351"/>
                  <wp:effectExtent l="0" t="0" r="635" b="2540"/>
                  <wp:docPr id="37" name="Рисунок 37" descr="http://omsk53.ru/news/2017120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omsk53.ru/news/201712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35" cy="177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17" w:rsidTr="00A44AD1">
        <w:trPr>
          <w:trHeight w:val="2684"/>
        </w:trPr>
        <w:tc>
          <w:tcPr>
            <w:tcW w:w="1015" w:type="dxa"/>
          </w:tcPr>
          <w:p w:rsidR="007C3E17" w:rsidRDefault="00666953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015" w:type="dxa"/>
          </w:tcPr>
          <w:p w:rsidR="007C3E17" w:rsidRPr="00043787" w:rsidRDefault="00A44AD1" w:rsidP="00A44AD1">
            <w:pPr>
              <w:pStyle w:val="a5"/>
              <w:jc w:val="both"/>
              <w:rPr>
                <w:b/>
                <w:color w:val="000000"/>
              </w:rPr>
            </w:pPr>
            <w:r w:rsidRPr="00A44AD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margin">
                    <wp:posOffset>404495</wp:posOffset>
                  </wp:positionV>
                  <wp:extent cx="1543050" cy="1253490"/>
                  <wp:effectExtent l="0" t="0" r="0" b="3810"/>
                  <wp:wrapSquare wrapText="bothSides"/>
                  <wp:docPr id="4" name="Рисунок 3" descr="E:\волонтеры\фото\IMG_20191203_15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олонтеры\фото\IMG_20191203_15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3E17" w:rsidRPr="00A44AD1">
              <w:rPr>
                <w:b/>
              </w:rPr>
              <w:t>Казенное учреждение города Омска «Центр социальной поддержки населения»</w:t>
            </w:r>
            <w:r w:rsidRPr="00A44AD1">
              <w:t xml:space="preserve"> 3 декабря 2019 года в Омске прошла всероссийская акция «Щедрый вторник».  В рамках этого события Казенное учреждение города Омска «Центр социальной поддержки населения» и волонтеры Омского Строительного колледжа присоединились к благотворительному движению. Была организована акция по сбору продуктов для семей, пострадавших от пожаров. Результаты б</w:t>
            </w:r>
            <w:r>
              <w:t>ыли впечатляющими — за 9 часов о</w:t>
            </w:r>
            <w:r w:rsidRPr="00A44AD1">
              <w:t xml:space="preserve">мичи и гости города собрали около тонны различных продуктов. </w:t>
            </w:r>
          </w:p>
        </w:tc>
      </w:tr>
      <w:tr w:rsidR="007C3E17" w:rsidTr="007C3E17">
        <w:trPr>
          <w:trHeight w:val="2668"/>
        </w:trPr>
        <w:tc>
          <w:tcPr>
            <w:tcW w:w="1015" w:type="dxa"/>
          </w:tcPr>
          <w:p w:rsidR="007C3E17" w:rsidRDefault="00666953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9015" w:type="dxa"/>
          </w:tcPr>
          <w:p w:rsidR="00A44AD1" w:rsidRDefault="00666953" w:rsidP="00A44A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Бюджетное учреждение</w:t>
            </w:r>
            <w:r w:rsidR="007C3E17"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здравоохранения Омской области «Городская детская клиническая больница №2 им. В.П. </w:t>
            </w:r>
            <w:proofErr w:type="spellStart"/>
            <w:r w:rsidR="007C3E17"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Бисяриной</w:t>
            </w:r>
            <w:proofErr w:type="spellEnd"/>
            <w:r w:rsidR="007C3E17"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44A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4AD1" w:rsidRPr="00A44AD1" w:rsidRDefault="00A44AD1" w:rsidP="00A4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AD1">
              <w:rPr>
                <w:rFonts w:ascii="Times New Roman" w:hAnsi="Times New Roman" w:cs="Times New Roman"/>
                <w:sz w:val="24"/>
                <w:szCs w:val="24"/>
              </w:rPr>
              <w:t>Посещение больницы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волонтерами</w:t>
            </w: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 Омского строительного 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становится традиционном, особенно в преддверии Нового года.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>Для каждого ребенка большое огорчение встречать Новый год в больнице. Весь год ребята ждут  зимний праздник: учат стихи, мастерят открытки, готовят поздравления. Но иногда проблемы со здоровьем вносят свои коррективы, и вместо хоровода у ёлки малыши оказываются в больнице.</w:t>
            </w:r>
          </w:p>
          <w:p w:rsidR="007C3E17" w:rsidRPr="00043787" w:rsidRDefault="00A44AD1" w:rsidP="00A44AD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1062355</wp:posOffset>
                  </wp:positionV>
                  <wp:extent cx="2203450" cy="1652270"/>
                  <wp:effectExtent l="0" t="0" r="6350" b="5080"/>
                  <wp:wrapSquare wrapText="bothSides"/>
                  <wp:docPr id="7" name="Рисунок 2" descr="C:\Documents and Settings\Admin\Рабочий стол\волонтеры\фото_волонтеры\IMG_20191217_16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волонтеры\фото_волонтеры\IMG_20191217_16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>Наш волонтерский отряд второй год поздравляет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маленьких пациентов в больнице</w:t>
            </w: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>. Студенты колледжа собрали подарки для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настольные игры, канцелярию, </w:t>
            </w: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 помогли украсить отделения больницы к Новому году, провели мастер-класс, для пациентов, по вырезанию снежинок.</w:t>
            </w:r>
          </w:p>
        </w:tc>
      </w:tr>
      <w:tr w:rsidR="007C3E17" w:rsidTr="007C3E17">
        <w:trPr>
          <w:trHeight w:val="2668"/>
        </w:trPr>
        <w:tc>
          <w:tcPr>
            <w:tcW w:w="1015" w:type="dxa"/>
          </w:tcPr>
          <w:p w:rsidR="007C3E17" w:rsidRDefault="00666953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15" w:type="dxa"/>
          </w:tcPr>
          <w:p w:rsidR="00A44AD1" w:rsidRPr="00A44AD1" w:rsidRDefault="007C3E17" w:rsidP="00A4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Бюджетное учреждение Омской области "Комплексный центр социального обслуживания населения "</w:t>
            </w:r>
            <w:proofErr w:type="spellStart"/>
            <w:r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Рябинушка</w:t>
            </w:r>
            <w:proofErr w:type="spellEnd"/>
            <w:r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>" Центрального административного округа</w:t>
            </w:r>
            <w:r w:rsidR="00A44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44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>олонтеры Омского строительного колледжа при поддержке специалистов</w:t>
            </w:r>
            <w:r w:rsidR="00A44AD1" w:rsidRPr="00A44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>бюджетного учреждения Омской области "Комплексный центр социального обслуживания населения "</w:t>
            </w:r>
            <w:proofErr w:type="spellStart"/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" Центрального административного округа, </w:t>
            </w:r>
            <w:r w:rsidR="00A44AD1" w:rsidRPr="00A44A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109855</wp:posOffset>
                  </wp:positionH>
                  <wp:positionV relativeFrom="margin">
                    <wp:posOffset>747395</wp:posOffset>
                  </wp:positionV>
                  <wp:extent cx="1633220" cy="2305050"/>
                  <wp:effectExtent l="0" t="0" r="5080" b="0"/>
                  <wp:wrapSquare wrapText="bothSides"/>
                  <wp:docPr id="38" name="Рисунок 2" descr="C:\Documents and Settings\Admin\Мои документы\Загрузки\IMG-2020022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Загрузки\IMG-2020022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0EEC">
              <w:rPr>
                <w:rFonts w:ascii="Times New Roman" w:hAnsi="Times New Roman" w:cs="Times New Roman"/>
                <w:sz w:val="24"/>
                <w:szCs w:val="24"/>
              </w:rPr>
              <w:t>оказывают</w:t>
            </w:r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благотворительную, адресную помощь</w:t>
            </w:r>
            <w:r w:rsidR="00180EEC">
              <w:rPr>
                <w:rFonts w:ascii="Times New Roman" w:hAnsi="Times New Roman" w:cs="Times New Roman"/>
                <w:sz w:val="24"/>
                <w:szCs w:val="24"/>
              </w:rPr>
              <w:t xml:space="preserve"> пенсионерам:</w:t>
            </w:r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 убирали ско</w:t>
            </w:r>
            <w:r w:rsidR="00180EEC">
              <w:rPr>
                <w:rFonts w:ascii="Times New Roman" w:hAnsi="Times New Roman" w:cs="Times New Roman"/>
                <w:sz w:val="24"/>
                <w:szCs w:val="24"/>
              </w:rPr>
              <w:t xml:space="preserve">пившийся во дворе снег, расчищали </w:t>
            </w:r>
            <w:r w:rsidR="00A44AD1" w:rsidRPr="00A44AD1">
              <w:rPr>
                <w:rFonts w:ascii="Times New Roman" w:hAnsi="Times New Roman" w:cs="Times New Roman"/>
                <w:sz w:val="24"/>
                <w:szCs w:val="24"/>
              </w:rPr>
              <w:t xml:space="preserve"> дорожки к сараям и погребу, а также от дома к проезжей части.   В силу возраста многие граждане, проживающие в частном секторе, не в силах справляться со снежными сугробами. А после обильного снегопада им бывает проблематично выйти из дома. Поэтому такая помощь от волонтеров – неоценимое подспорье людям старшего поколения.</w:t>
            </w:r>
          </w:p>
          <w:p w:rsidR="007C3E17" w:rsidRDefault="00A44AD1" w:rsidP="00A44AD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44AD1">
              <w:rPr>
                <w:rFonts w:ascii="Times New Roman" w:hAnsi="Times New Roman" w:cs="Times New Roman"/>
                <w:sz w:val="24"/>
                <w:szCs w:val="24"/>
              </w:rPr>
              <w:t>После проделанной работы волонтеры услышали от пенсионеров слова благодарности за внимание и заботу. Акция по расчистке дворов от снега, организованная добровольцами, обязательно продолжится.</w:t>
            </w:r>
          </w:p>
        </w:tc>
      </w:tr>
      <w:tr w:rsidR="007C3E17" w:rsidTr="00516D0F">
        <w:trPr>
          <w:trHeight w:val="5105"/>
        </w:trPr>
        <w:tc>
          <w:tcPr>
            <w:tcW w:w="1015" w:type="dxa"/>
          </w:tcPr>
          <w:p w:rsidR="007C3E17" w:rsidRDefault="00666953" w:rsidP="00380B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15" w:type="dxa"/>
          </w:tcPr>
          <w:p w:rsidR="00EF182C" w:rsidRPr="00EF182C" w:rsidRDefault="00516D0F" w:rsidP="00516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EF182C">
              <w:rPr>
                <w:rFonts w:ascii="Times New Roman" w:hAnsi="Times New Roman" w:cs="Times New Roman"/>
                <w:b/>
                <w:sz w:val="24"/>
                <w:szCs w:val="24"/>
              </w:rPr>
              <w:t>кола</w:t>
            </w:r>
            <w:r w:rsidR="007C3E17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6953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исторических танцев "</w:t>
            </w:r>
            <w:proofErr w:type="spellStart"/>
            <w:r w:rsidR="00666953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>Галианта</w:t>
            </w:r>
            <w:proofErr w:type="spellEnd"/>
            <w:r w:rsidR="00666953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6953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руководители </w:t>
            </w:r>
            <w:r w:rsidR="007C3E17" w:rsidRPr="00EF1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Алексей и Анна Евсеевы</w:t>
            </w:r>
          </w:p>
          <w:p w:rsidR="007C3E17" w:rsidRPr="00EE2102" w:rsidRDefault="00EF182C" w:rsidP="00EE2102">
            <w:pPr>
              <w:ind w:firstLine="568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2076450" y="6731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41650" cy="2225675"/>
                  <wp:effectExtent l="0" t="0" r="6350" b="3175"/>
                  <wp:wrapSquare wrapText="bothSides"/>
                  <wp:docPr id="39" name="Рисунок 39" descr="tWYLonGOf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YLonGOf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78" cy="222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Традиционный новогодний бал, </w:t>
            </w:r>
            <w:r w:rsidRPr="00EF182C"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приз</w:t>
            </w:r>
            <w:r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ван возроди</w:t>
            </w:r>
            <w:r w:rsidRPr="00EF182C"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ть  традиции нашего народа</w:t>
            </w:r>
            <w:r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EF182C"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способствовать классическому восприятию музыки, танца, которые </w:t>
            </w:r>
            <w:r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духовно обогащают </w:t>
            </w:r>
            <w:r w:rsidRPr="00EF182C">
              <w:rPr>
                <w:rStyle w:val="a4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молодых людей.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мероприятии 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принять все, 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вне зависимости от уровня подготовленности. Руководители  школы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исторических танцев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Галианта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  <w:r w:rsidRPr="00EF18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Алексей и Анна Евсеевы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с которыми мы сотрудничаем уже три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увлекают в большой бальный круг даже тех, кто и не собирался сначала принимать участие. Постепенно у собравшихся пропадает страх перед сложными, на первый взгляд, танцевальными па и все с удовольствием устремляются</w:t>
            </w:r>
            <w:r w:rsidR="00EE2102">
              <w:rPr>
                <w:rFonts w:ascii="Times New Roman" w:hAnsi="Times New Roman" w:cs="Times New Roman"/>
                <w:sz w:val="24"/>
                <w:szCs w:val="24"/>
              </w:rPr>
              <w:t xml:space="preserve"> присоединиться к  увлекательному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  <w:r w:rsidR="00EE210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F182C">
              <w:rPr>
                <w:rFonts w:ascii="Times New Roman" w:hAnsi="Times New Roman" w:cs="Times New Roman"/>
                <w:sz w:val="24"/>
                <w:szCs w:val="24"/>
              </w:rPr>
              <w:t xml:space="preserve"> танца. </w:t>
            </w:r>
            <w:bookmarkStart w:id="0" w:name="_GoBack"/>
            <w:bookmarkEnd w:id="0"/>
          </w:p>
        </w:tc>
      </w:tr>
    </w:tbl>
    <w:p w:rsidR="00823598" w:rsidRDefault="00823598" w:rsidP="00EE2102"/>
    <w:sectPr w:rsidR="00823598" w:rsidSect="008B5C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F6F34"/>
    <w:multiLevelType w:val="hybridMultilevel"/>
    <w:tmpl w:val="FDD80D76"/>
    <w:lvl w:ilvl="0" w:tplc="AB045CDC">
      <w:start w:val="1"/>
      <w:numFmt w:val="bullet"/>
      <w:lvlText w:val="-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32214A">
      <w:start w:val="1"/>
      <w:numFmt w:val="bullet"/>
      <w:lvlText w:val="o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A4D842">
      <w:start w:val="1"/>
      <w:numFmt w:val="bullet"/>
      <w:lvlText w:val="▪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205424">
      <w:start w:val="1"/>
      <w:numFmt w:val="bullet"/>
      <w:lvlText w:val="•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425EE8">
      <w:start w:val="1"/>
      <w:numFmt w:val="bullet"/>
      <w:lvlText w:val="o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2CE18C">
      <w:start w:val="1"/>
      <w:numFmt w:val="bullet"/>
      <w:lvlText w:val="▪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00AE1A">
      <w:start w:val="1"/>
      <w:numFmt w:val="bullet"/>
      <w:lvlText w:val="•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29A2E">
      <w:start w:val="1"/>
      <w:numFmt w:val="bullet"/>
      <w:lvlText w:val="o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B841E4">
      <w:start w:val="1"/>
      <w:numFmt w:val="bullet"/>
      <w:lvlText w:val="▪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BD17AF"/>
    <w:multiLevelType w:val="multilevel"/>
    <w:tmpl w:val="757201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78FC2811"/>
    <w:multiLevelType w:val="multilevel"/>
    <w:tmpl w:val="53507AE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3598"/>
    <w:rsid w:val="0002445D"/>
    <w:rsid w:val="00043787"/>
    <w:rsid w:val="00111F3B"/>
    <w:rsid w:val="00133282"/>
    <w:rsid w:val="00180EEC"/>
    <w:rsid w:val="002117E5"/>
    <w:rsid w:val="0029572C"/>
    <w:rsid w:val="003352E8"/>
    <w:rsid w:val="00380B46"/>
    <w:rsid w:val="00516D0F"/>
    <w:rsid w:val="005261B3"/>
    <w:rsid w:val="005456FB"/>
    <w:rsid w:val="0059640B"/>
    <w:rsid w:val="005D64BD"/>
    <w:rsid w:val="006427F7"/>
    <w:rsid w:val="006473AB"/>
    <w:rsid w:val="00666953"/>
    <w:rsid w:val="006744BA"/>
    <w:rsid w:val="007C3E17"/>
    <w:rsid w:val="00823598"/>
    <w:rsid w:val="00863D90"/>
    <w:rsid w:val="008B5CE4"/>
    <w:rsid w:val="009D66BD"/>
    <w:rsid w:val="009E799B"/>
    <w:rsid w:val="00A44AD1"/>
    <w:rsid w:val="00B171F2"/>
    <w:rsid w:val="00B90F77"/>
    <w:rsid w:val="00BB630E"/>
    <w:rsid w:val="00C64C6D"/>
    <w:rsid w:val="00E07E3D"/>
    <w:rsid w:val="00E75C15"/>
    <w:rsid w:val="00EE2102"/>
    <w:rsid w:val="00EF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1F2"/>
  </w:style>
  <w:style w:type="paragraph" w:styleId="3">
    <w:name w:val="heading 3"/>
    <w:basedOn w:val="a"/>
    <w:link w:val="30"/>
    <w:uiPriority w:val="9"/>
    <w:qFormat/>
    <w:rsid w:val="002957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E75C15"/>
    <w:rPr>
      <w:i/>
      <w:iCs/>
    </w:rPr>
  </w:style>
  <w:style w:type="paragraph" w:styleId="a5">
    <w:name w:val="Normal (Web)"/>
    <w:basedOn w:val="a"/>
    <w:uiPriority w:val="99"/>
    <w:unhideWhenUsed/>
    <w:rsid w:val="0038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F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957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9E79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57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E75C15"/>
    <w:rPr>
      <w:i/>
      <w:iCs/>
    </w:rPr>
  </w:style>
  <w:style w:type="paragraph" w:styleId="a5">
    <w:name w:val="Normal (Web)"/>
    <w:basedOn w:val="a"/>
    <w:uiPriority w:val="99"/>
    <w:unhideWhenUsed/>
    <w:rsid w:val="0038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F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957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9E79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2E548-54B7-4FC3-99AC-016330AD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2797</Words>
  <Characters>15948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pc</dc:creator>
  <cp:lastModifiedBy>антон</cp:lastModifiedBy>
  <cp:revision>2</cp:revision>
  <dcterms:created xsi:type="dcterms:W3CDTF">2020-05-04T04:06:00Z</dcterms:created>
  <dcterms:modified xsi:type="dcterms:W3CDTF">2020-05-04T04:06:00Z</dcterms:modified>
</cp:coreProperties>
</file>