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47" w:rsidRDefault="00E15471">
      <w:pPr>
        <w:widowControl w:val="0"/>
        <w:spacing w:after="0" w:line="240" w:lineRule="auto"/>
        <w:jc w:val="center"/>
        <w:rPr>
          <w:rFonts w:ascii="Times New Roman" w:hAnsi="Times New Roman"/>
          <w:sz w:val="28"/>
        </w:rPr>
      </w:pPr>
      <w:bookmarkStart w:id="0" w:name="_GoBack"/>
      <w:bookmarkEnd w:id="0"/>
      <w:r>
        <w:rPr>
          <w:rFonts w:ascii="Times New Roman" w:hAnsi="Times New Roman"/>
          <w:sz w:val="28"/>
        </w:rPr>
        <w:t>Министерство образования Омской области</w:t>
      </w:r>
    </w:p>
    <w:p w:rsidR="00593C47" w:rsidRDefault="00E15471">
      <w:pPr>
        <w:jc w:val="center"/>
        <w:rPr>
          <w:rFonts w:ascii="Times New Roman" w:hAnsi="Times New Roman"/>
          <w:sz w:val="28"/>
        </w:rPr>
      </w:pPr>
      <w:r>
        <w:rPr>
          <w:rFonts w:ascii="Times New Roman" w:hAnsi="Times New Roman"/>
          <w:sz w:val="28"/>
        </w:rPr>
        <w:t>Бюджетное профессиональное образовательное учреждение Омской области</w:t>
      </w:r>
    </w:p>
    <w:p w:rsidR="00593C47" w:rsidRDefault="00E15471">
      <w:pPr>
        <w:jc w:val="center"/>
        <w:rPr>
          <w:rFonts w:ascii="Times New Roman" w:hAnsi="Times New Roman"/>
          <w:sz w:val="28"/>
        </w:rPr>
      </w:pPr>
      <w:r>
        <w:rPr>
          <w:rFonts w:ascii="Times New Roman" w:hAnsi="Times New Roman"/>
          <w:sz w:val="28"/>
        </w:rPr>
        <w:t>«Омский строительный колледж»</w:t>
      </w:r>
    </w:p>
    <w:p w:rsidR="00593C47" w:rsidRDefault="00593C47">
      <w:pPr>
        <w:widowControl w:val="0"/>
        <w:spacing w:after="0" w:line="240" w:lineRule="auto"/>
        <w:jc w:val="center"/>
        <w:rPr>
          <w:rFonts w:ascii="Times New Roman" w:hAnsi="Times New Roman"/>
          <w:i/>
          <w:sz w:val="28"/>
        </w:rPr>
      </w:pPr>
    </w:p>
    <w:p w:rsidR="00593C47" w:rsidRDefault="00593C47">
      <w:pPr>
        <w:widowControl w:val="0"/>
        <w:spacing w:after="0" w:line="360" w:lineRule="auto"/>
        <w:ind w:firstLine="709"/>
        <w:jc w:val="center"/>
        <w:rPr>
          <w:rFonts w:ascii="Times New Roman" w:hAnsi="Times New Roman"/>
          <w:sz w:val="28"/>
        </w:rPr>
      </w:pPr>
    </w:p>
    <w:p w:rsidR="00593C47" w:rsidRDefault="00593C47">
      <w:pPr>
        <w:widowControl w:val="0"/>
        <w:spacing w:after="0" w:line="240" w:lineRule="auto"/>
        <w:ind w:left="629"/>
        <w:rPr>
          <w:rFonts w:ascii="Times New Roman" w:hAnsi="Times New Roman"/>
          <w:sz w:val="28"/>
        </w:rPr>
      </w:pPr>
    </w:p>
    <w:p w:rsidR="00593C47" w:rsidRDefault="00593C47">
      <w:pPr>
        <w:widowControl w:val="0"/>
        <w:spacing w:after="0" w:line="240" w:lineRule="auto"/>
        <w:ind w:left="629"/>
        <w:rPr>
          <w:rFonts w:ascii="Times New Roman" w:hAnsi="Times New Roman"/>
          <w:sz w:val="28"/>
        </w:rPr>
      </w:pPr>
    </w:p>
    <w:p w:rsidR="00593C47" w:rsidRDefault="00593C47">
      <w:pPr>
        <w:widowControl w:val="0"/>
        <w:spacing w:after="0" w:line="240" w:lineRule="auto"/>
        <w:ind w:left="629"/>
        <w:rPr>
          <w:rFonts w:ascii="Times New Roman" w:hAnsi="Times New Roman"/>
          <w:sz w:val="28"/>
        </w:rPr>
      </w:pPr>
    </w:p>
    <w:p w:rsidR="00593C47" w:rsidRDefault="00593C47">
      <w:pPr>
        <w:widowControl w:val="0"/>
        <w:spacing w:after="0" w:line="240" w:lineRule="auto"/>
        <w:ind w:left="629"/>
        <w:rPr>
          <w:rFonts w:ascii="Times New Roman" w:hAnsi="Times New Roman"/>
          <w:sz w:val="28"/>
        </w:rPr>
      </w:pPr>
    </w:p>
    <w:p w:rsidR="00593C47" w:rsidRDefault="00593C47">
      <w:pPr>
        <w:widowControl w:val="0"/>
        <w:spacing w:after="0" w:line="240" w:lineRule="auto"/>
        <w:ind w:left="629"/>
        <w:rPr>
          <w:rFonts w:ascii="Times New Roman" w:hAnsi="Times New Roman"/>
          <w:sz w:val="28"/>
        </w:rPr>
      </w:pPr>
    </w:p>
    <w:p w:rsidR="00593C47" w:rsidRDefault="00593C47">
      <w:pPr>
        <w:widowControl w:val="0"/>
        <w:spacing w:after="0" w:line="240" w:lineRule="auto"/>
        <w:rPr>
          <w:rFonts w:ascii="Times New Roman" w:hAnsi="Times New Roman"/>
          <w:sz w:val="28"/>
        </w:rPr>
      </w:pPr>
    </w:p>
    <w:p w:rsidR="00593C47" w:rsidRDefault="00E15471">
      <w:pPr>
        <w:widowControl w:val="0"/>
        <w:spacing w:after="0" w:line="360" w:lineRule="auto"/>
        <w:jc w:val="center"/>
        <w:rPr>
          <w:rFonts w:ascii="Times New Roman" w:hAnsi="Times New Roman"/>
          <w:sz w:val="28"/>
        </w:rPr>
      </w:pPr>
      <w:r>
        <w:rPr>
          <w:rFonts w:ascii="Times New Roman" w:hAnsi="Times New Roman"/>
          <w:sz w:val="28"/>
        </w:rPr>
        <w:t xml:space="preserve">РАБОЧАЯ ПРОГРАММА </w:t>
      </w:r>
    </w:p>
    <w:p w:rsidR="00593C47" w:rsidRDefault="00E15471">
      <w:pPr>
        <w:widowControl w:val="0"/>
        <w:spacing w:after="0" w:line="360" w:lineRule="auto"/>
        <w:jc w:val="center"/>
        <w:rPr>
          <w:rFonts w:ascii="Times New Roman" w:hAnsi="Times New Roman"/>
          <w:b/>
          <w:sz w:val="28"/>
        </w:rPr>
      </w:pPr>
      <w:r>
        <w:rPr>
          <w:rFonts w:ascii="Times New Roman" w:hAnsi="Times New Roman"/>
          <w:sz w:val="28"/>
        </w:rPr>
        <w:t>ВНЕУРОЧНОЙ ДЕЯТЕЛЬНОСТИ ПО КОМПЕТЕНЦИИ:</w:t>
      </w:r>
      <w:r>
        <w:rPr>
          <w:rFonts w:ascii="Times New Roman" w:hAnsi="Times New Roman"/>
          <w:b/>
          <w:sz w:val="28"/>
        </w:rPr>
        <w:t xml:space="preserve"> </w:t>
      </w:r>
    </w:p>
    <w:p w:rsidR="00593C47" w:rsidRDefault="00E15471">
      <w:pPr>
        <w:widowControl w:val="0"/>
        <w:spacing w:after="0" w:line="360" w:lineRule="auto"/>
        <w:jc w:val="center"/>
        <w:rPr>
          <w:rFonts w:ascii="Times New Roman" w:hAnsi="Times New Roman"/>
          <w:i/>
          <w:sz w:val="28"/>
        </w:rPr>
      </w:pPr>
      <w:r>
        <w:rPr>
          <w:rFonts w:ascii="Times New Roman" w:hAnsi="Times New Roman"/>
          <w:i/>
          <w:sz w:val="28"/>
        </w:rPr>
        <w:t>«АРХИТЕКТУРА»</w:t>
      </w:r>
    </w:p>
    <w:p w:rsidR="00593C47" w:rsidRPr="009650EF" w:rsidRDefault="00E15471">
      <w:pPr>
        <w:widowControl w:val="0"/>
        <w:spacing w:after="0" w:line="360" w:lineRule="auto"/>
        <w:jc w:val="center"/>
        <w:rPr>
          <w:rFonts w:ascii="Times New Roman" w:hAnsi="Times New Roman"/>
          <w:i/>
          <w:color w:val="auto"/>
          <w:sz w:val="28"/>
        </w:rPr>
      </w:pPr>
      <w:r>
        <w:rPr>
          <w:rFonts w:ascii="Times New Roman" w:hAnsi="Times New Roman"/>
          <w:i/>
          <w:sz w:val="28"/>
        </w:rPr>
        <w:t xml:space="preserve">Модуль </w:t>
      </w:r>
      <w:r w:rsidRPr="009650EF">
        <w:rPr>
          <w:rFonts w:ascii="Times New Roman" w:hAnsi="Times New Roman"/>
          <w:i/>
          <w:color w:val="auto"/>
          <w:sz w:val="28"/>
        </w:rPr>
        <w:t xml:space="preserve">1 Макет  </w:t>
      </w:r>
    </w:p>
    <w:p w:rsidR="00593C47" w:rsidRPr="009650EF" w:rsidRDefault="00E15471">
      <w:pPr>
        <w:widowControl w:val="0"/>
        <w:spacing w:after="0" w:line="360" w:lineRule="auto"/>
        <w:jc w:val="center"/>
        <w:rPr>
          <w:rFonts w:ascii="Times New Roman" w:hAnsi="Times New Roman"/>
          <w:i/>
          <w:color w:val="auto"/>
          <w:sz w:val="28"/>
        </w:rPr>
      </w:pPr>
      <w:r w:rsidRPr="009650EF">
        <w:rPr>
          <w:rFonts w:ascii="Times New Roman" w:hAnsi="Times New Roman"/>
          <w:i/>
          <w:color w:val="auto"/>
          <w:sz w:val="28"/>
        </w:rPr>
        <w:t>«Основы объемно-пространственной композиции»</w:t>
      </w:r>
    </w:p>
    <w:p w:rsidR="00593C47" w:rsidRDefault="00593C47">
      <w:pPr>
        <w:widowControl w:val="0"/>
        <w:spacing w:after="0" w:line="360" w:lineRule="auto"/>
        <w:jc w:val="center"/>
        <w:rPr>
          <w:rFonts w:ascii="Times New Roman" w:hAnsi="Times New Roman"/>
          <w:sz w:val="28"/>
        </w:rPr>
      </w:pPr>
    </w:p>
    <w:p w:rsidR="00593C47" w:rsidRDefault="00E15471">
      <w:pPr>
        <w:widowControl w:val="0"/>
        <w:spacing w:after="0" w:line="360" w:lineRule="auto"/>
        <w:jc w:val="center"/>
        <w:rPr>
          <w:rFonts w:ascii="Times New Roman" w:hAnsi="Times New Roman"/>
          <w:sz w:val="28"/>
        </w:rPr>
      </w:pPr>
      <w:r>
        <w:rPr>
          <w:rFonts w:ascii="Times New Roman" w:hAnsi="Times New Roman"/>
          <w:sz w:val="28"/>
        </w:rPr>
        <w:t>Общекультурное направление</w:t>
      </w:r>
    </w:p>
    <w:p w:rsidR="00593C47" w:rsidRDefault="00E15471">
      <w:pPr>
        <w:widowControl w:val="0"/>
        <w:spacing w:after="0" w:line="360" w:lineRule="auto"/>
        <w:jc w:val="center"/>
        <w:rPr>
          <w:rFonts w:ascii="Times New Roman" w:hAnsi="Times New Roman"/>
          <w:sz w:val="28"/>
        </w:rPr>
      </w:pPr>
      <w:r>
        <w:rPr>
          <w:rFonts w:ascii="Times New Roman" w:hAnsi="Times New Roman"/>
          <w:sz w:val="28"/>
        </w:rPr>
        <w:t>Возраст участников14-16 лет</w:t>
      </w:r>
    </w:p>
    <w:p w:rsidR="00593C47" w:rsidRDefault="00E15471">
      <w:pPr>
        <w:widowControl w:val="0"/>
        <w:spacing w:after="0" w:line="360" w:lineRule="auto"/>
        <w:jc w:val="center"/>
        <w:rPr>
          <w:rFonts w:ascii="Times New Roman" w:hAnsi="Times New Roman"/>
          <w:sz w:val="28"/>
        </w:rPr>
      </w:pPr>
      <w:r>
        <w:rPr>
          <w:rFonts w:ascii="Times New Roman" w:hAnsi="Times New Roman"/>
          <w:sz w:val="28"/>
        </w:rPr>
        <w:t>Объем 36 часов</w:t>
      </w:r>
    </w:p>
    <w:p w:rsidR="00593C47" w:rsidRDefault="00593C47">
      <w:pPr>
        <w:widowControl w:val="0"/>
        <w:spacing w:after="0" w:line="360" w:lineRule="auto"/>
        <w:ind w:left="7787" w:hanging="1408"/>
        <w:rPr>
          <w:rFonts w:ascii="Times New Roman" w:hAnsi="Times New Roman"/>
          <w:b/>
          <w:sz w:val="28"/>
        </w:rPr>
      </w:pPr>
    </w:p>
    <w:p w:rsidR="00593C47" w:rsidRDefault="00593C47">
      <w:pPr>
        <w:widowControl w:val="0"/>
        <w:spacing w:after="0" w:line="360" w:lineRule="auto"/>
        <w:ind w:left="7787" w:hanging="1408"/>
        <w:rPr>
          <w:rFonts w:ascii="Times New Roman" w:hAnsi="Times New Roman"/>
          <w:b/>
          <w:sz w:val="28"/>
        </w:rPr>
      </w:pPr>
    </w:p>
    <w:p w:rsidR="00593C47" w:rsidRDefault="00593C47">
      <w:pPr>
        <w:widowControl w:val="0"/>
        <w:spacing w:after="0" w:line="360" w:lineRule="auto"/>
        <w:ind w:left="7787" w:hanging="1408"/>
        <w:rPr>
          <w:rFonts w:ascii="Times New Roman" w:hAnsi="Times New Roman"/>
          <w:b/>
          <w:sz w:val="28"/>
        </w:rPr>
      </w:pPr>
    </w:p>
    <w:p w:rsidR="00593C47" w:rsidRDefault="00593C47">
      <w:pPr>
        <w:widowControl w:val="0"/>
        <w:spacing w:after="0" w:line="360" w:lineRule="auto"/>
        <w:ind w:left="7787" w:hanging="1408"/>
        <w:rPr>
          <w:rFonts w:ascii="Times New Roman" w:hAnsi="Times New Roman"/>
          <w:b/>
          <w:sz w:val="28"/>
        </w:rPr>
      </w:pPr>
    </w:p>
    <w:tbl>
      <w:tblPr>
        <w:tblStyle w:val="afc"/>
        <w:tblW w:w="0" w:type="auto"/>
        <w:tblInd w:w="6069" w:type="dxa"/>
        <w:tblBorders>
          <w:top w:val="nil"/>
          <w:left w:val="nil"/>
          <w:bottom w:val="nil"/>
          <w:right w:val="nil"/>
          <w:insideH w:val="nil"/>
          <w:insideV w:val="nil"/>
        </w:tblBorders>
        <w:tblLayout w:type="fixed"/>
        <w:tblLook w:val="04A0" w:firstRow="1" w:lastRow="0" w:firstColumn="1" w:lastColumn="0" w:noHBand="0" w:noVBand="1"/>
      </w:tblPr>
      <w:tblGrid>
        <w:gridCol w:w="2660"/>
      </w:tblGrid>
      <w:tr w:rsidR="00593C47">
        <w:tc>
          <w:tcPr>
            <w:tcW w:w="2660" w:type="dxa"/>
            <w:tcBorders>
              <w:top w:val="nil"/>
              <w:left w:val="nil"/>
              <w:bottom w:val="nil"/>
              <w:right w:val="nil"/>
            </w:tcBorders>
          </w:tcPr>
          <w:p w:rsidR="00593C47" w:rsidRDefault="00E15471">
            <w:pPr>
              <w:widowControl w:val="0"/>
              <w:spacing w:after="0" w:line="360" w:lineRule="auto"/>
              <w:rPr>
                <w:rFonts w:ascii="Times New Roman" w:hAnsi="Times New Roman"/>
                <w:sz w:val="28"/>
              </w:rPr>
            </w:pPr>
            <w:r>
              <w:rPr>
                <w:rFonts w:ascii="Times New Roman" w:hAnsi="Times New Roman"/>
                <w:sz w:val="28"/>
              </w:rPr>
              <w:t xml:space="preserve">Разработчик: </w:t>
            </w:r>
          </w:p>
          <w:p w:rsidR="00593C47" w:rsidRDefault="00E15471">
            <w:pPr>
              <w:widowControl w:val="0"/>
              <w:spacing w:after="0" w:line="360" w:lineRule="auto"/>
              <w:rPr>
                <w:rFonts w:ascii="Times New Roman" w:hAnsi="Times New Roman"/>
                <w:sz w:val="28"/>
              </w:rPr>
            </w:pPr>
            <w:r>
              <w:rPr>
                <w:rFonts w:ascii="Times New Roman" w:hAnsi="Times New Roman"/>
                <w:sz w:val="28"/>
              </w:rPr>
              <w:t>Шамшина Ирина Викторовна, преподаватель</w:t>
            </w:r>
          </w:p>
          <w:p w:rsidR="00593C47" w:rsidRDefault="00E15471">
            <w:pPr>
              <w:widowControl w:val="0"/>
              <w:spacing w:after="0" w:line="360" w:lineRule="auto"/>
              <w:rPr>
                <w:rFonts w:ascii="Times New Roman" w:hAnsi="Times New Roman"/>
                <w:sz w:val="28"/>
              </w:rPr>
            </w:pPr>
            <w:r>
              <w:rPr>
                <w:rFonts w:ascii="Times New Roman" w:hAnsi="Times New Roman"/>
                <w:sz w:val="28"/>
              </w:rPr>
              <w:t>архитектурных дисциплин</w:t>
            </w:r>
          </w:p>
          <w:p w:rsidR="00593C47" w:rsidRDefault="00593C47">
            <w:pPr>
              <w:widowControl w:val="0"/>
              <w:spacing w:after="0" w:line="360" w:lineRule="auto"/>
              <w:rPr>
                <w:rFonts w:ascii="Times New Roman" w:hAnsi="Times New Roman"/>
                <w:sz w:val="28"/>
              </w:rPr>
            </w:pPr>
          </w:p>
        </w:tc>
      </w:tr>
    </w:tbl>
    <w:p w:rsidR="00593C47" w:rsidRDefault="00E15471">
      <w:pPr>
        <w:widowControl w:val="0"/>
        <w:spacing w:after="0" w:line="360" w:lineRule="auto"/>
        <w:rPr>
          <w:rFonts w:ascii="Times New Roman" w:hAnsi="Times New Roman"/>
          <w:sz w:val="28"/>
        </w:rPr>
      </w:pPr>
      <w:r>
        <w:rPr>
          <w:rFonts w:ascii="Times New Roman" w:hAnsi="Times New Roman"/>
          <w:sz w:val="28"/>
        </w:rPr>
        <w:t xml:space="preserve">                                                       Омск, 2022</w:t>
      </w:r>
    </w:p>
    <w:p w:rsidR="00593C47" w:rsidRDefault="00E15471">
      <w:pPr>
        <w:spacing w:after="0" w:line="240" w:lineRule="auto"/>
        <w:jc w:val="center"/>
        <w:rPr>
          <w:rFonts w:ascii="Times New Roman" w:hAnsi="Times New Roman"/>
          <w:sz w:val="28"/>
        </w:rPr>
      </w:pPr>
      <w:r>
        <w:rPr>
          <w:rFonts w:ascii="Times New Roman" w:hAnsi="Times New Roman"/>
          <w:sz w:val="28"/>
        </w:rPr>
        <w:br w:type="page"/>
      </w:r>
      <w:r>
        <w:rPr>
          <w:rFonts w:ascii="Times New Roman" w:hAnsi="Times New Roman"/>
          <w:sz w:val="28"/>
        </w:rPr>
        <w:lastRenderedPageBreak/>
        <w:t>СОДЕРЖАНИЕ</w:t>
      </w:r>
    </w:p>
    <w:p w:rsidR="00593C47" w:rsidRDefault="00593C47">
      <w:pPr>
        <w:spacing w:after="0" w:line="240" w:lineRule="auto"/>
        <w:jc w:val="center"/>
        <w:rPr>
          <w:rFonts w:ascii="Times New Roman" w:hAnsi="Times New Roman"/>
          <w:b/>
          <w:sz w:val="28"/>
        </w:rPr>
      </w:pPr>
    </w:p>
    <w:p w:rsidR="00593C47" w:rsidRDefault="00593C47">
      <w:pPr>
        <w:spacing w:after="0" w:line="240" w:lineRule="auto"/>
        <w:jc w:val="center"/>
        <w:rPr>
          <w:rFonts w:ascii="Times New Roman" w:hAnsi="Times New Roman"/>
          <w:b/>
          <w:sz w:val="28"/>
        </w:rPr>
      </w:pPr>
    </w:p>
    <w:tbl>
      <w:tblPr>
        <w:tblStyle w:val="afc"/>
        <w:tblW w:w="0" w:type="auto"/>
        <w:tblLayout w:type="fixed"/>
        <w:tblLook w:val="04A0" w:firstRow="1" w:lastRow="0" w:firstColumn="1" w:lastColumn="0" w:noHBand="0" w:noVBand="1"/>
      </w:tblPr>
      <w:tblGrid>
        <w:gridCol w:w="675"/>
        <w:gridCol w:w="6946"/>
        <w:gridCol w:w="1276"/>
      </w:tblGrid>
      <w:tr w:rsidR="00593C47">
        <w:tc>
          <w:tcPr>
            <w:tcW w:w="675" w:type="dxa"/>
          </w:tcPr>
          <w:p w:rsidR="00593C47" w:rsidRDefault="00E15471">
            <w:pPr>
              <w:spacing w:after="0" w:line="360" w:lineRule="auto"/>
              <w:jc w:val="center"/>
              <w:rPr>
                <w:rFonts w:ascii="Times New Roman" w:hAnsi="Times New Roman"/>
                <w:sz w:val="28"/>
              </w:rPr>
            </w:pPr>
            <w:r>
              <w:rPr>
                <w:rFonts w:ascii="Times New Roman" w:hAnsi="Times New Roman"/>
                <w:sz w:val="28"/>
              </w:rPr>
              <w:t>№ п/п</w:t>
            </w:r>
          </w:p>
        </w:tc>
        <w:tc>
          <w:tcPr>
            <w:tcW w:w="6946" w:type="dxa"/>
          </w:tcPr>
          <w:p w:rsidR="00593C47" w:rsidRDefault="00E15471">
            <w:pPr>
              <w:spacing w:after="0" w:line="360" w:lineRule="auto"/>
              <w:rPr>
                <w:rFonts w:ascii="Times New Roman" w:hAnsi="Times New Roman"/>
                <w:sz w:val="28"/>
              </w:rPr>
            </w:pPr>
            <w:r>
              <w:rPr>
                <w:rFonts w:ascii="Times New Roman" w:hAnsi="Times New Roman"/>
                <w:sz w:val="28"/>
              </w:rPr>
              <w:t>Наименование раздела</w:t>
            </w:r>
          </w:p>
        </w:tc>
        <w:tc>
          <w:tcPr>
            <w:tcW w:w="1276" w:type="dxa"/>
          </w:tcPr>
          <w:p w:rsidR="00593C47" w:rsidRDefault="00E15471">
            <w:pPr>
              <w:spacing w:after="0" w:line="360" w:lineRule="auto"/>
              <w:jc w:val="center"/>
              <w:rPr>
                <w:rFonts w:ascii="Times New Roman" w:hAnsi="Times New Roman"/>
                <w:sz w:val="28"/>
              </w:rPr>
            </w:pPr>
            <w:r>
              <w:rPr>
                <w:rFonts w:ascii="Times New Roman" w:hAnsi="Times New Roman"/>
                <w:sz w:val="28"/>
              </w:rPr>
              <w:t>стр.</w:t>
            </w:r>
          </w:p>
        </w:tc>
      </w:tr>
      <w:tr w:rsidR="00593C47">
        <w:tc>
          <w:tcPr>
            <w:tcW w:w="675" w:type="dxa"/>
          </w:tcPr>
          <w:p w:rsidR="00593C47" w:rsidRDefault="00593C47">
            <w:pPr>
              <w:pStyle w:val="ab"/>
              <w:numPr>
                <w:ilvl w:val="0"/>
                <w:numId w:val="1"/>
              </w:numPr>
              <w:spacing w:after="0" w:line="360" w:lineRule="auto"/>
              <w:ind w:left="0" w:firstLine="0"/>
              <w:jc w:val="center"/>
              <w:rPr>
                <w:rFonts w:ascii="Times New Roman" w:hAnsi="Times New Roman"/>
                <w:sz w:val="28"/>
              </w:rPr>
            </w:pPr>
          </w:p>
        </w:tc>
        <w:tc>
          <w:tcPr>
            <w:tcW w:w="6946" w:type="dxa"/>
          </w:tcPr>
          <w:p w:rsidR="00593C47" w:rsidRDefault="00E15471">
            <w:pPr>
              <w:spacing w:after="0" w:line="276" w:lineRule="auto"/>
              <w:jc w:val="both"/>
              <w:rPr>
                <w:rFonts w:ascii="Times New Roman" w:hAnsi="Times New Roman"/>
                <w:sz w:val="28"/>
              </w:rPr>
            </w:pPr>
            <w:r>
              <w:rPr>
                <w:rFonts w:ascii="Times New Roman" w:hAnsi="Times New Roman"/>
                <w:sz w:val="28"/>
              </w:rPr>
              <w:t>Пояснительная записка</w:t>
            </w:r>
          </w:p>
        </w:tc>
        <w:tc>
          <w:tcPr>
            <w:tcW w:w="1276" w:type="dxa"/>
          </w:tcPr>
          <w:p w:rsidR="00593C47" w:rsidRDefault="00E15471">
            <w:pPr>
              <w:spacing w:after="0" w:line="360" w:lineRule="auto"/>
              <w:jc w:val="center"/>
              <w:rPr>
                <w:rFonts w:ascii="Times New Roman" w:hAnsi="Times New Roman"/>
                <w:sz w:val="28"/>
              </w:rPr>
            </w:pPr>
            <w:r>
              <w:rPr>
                <w:rFonts w:ascii="Times New Roman" w:hAnsi="Times New Roman"/>
                <w:sz w:val="28"/>
              </w:rPr>
              <w:t>4</w:t>
            </w:r>
          </w:p>
        </w:tc>
      </w:tr>
      <w:tr w:rsidR="00593C47">
        <w:tc>
          <w:tcPr>
            <w:tcW w:w="675" w:type="dxa"/>
          </w:tcPr>
          <w:p w:rsidR="00593C47" w:rsidRDefault="00593C47">
            <w:pPr>
              <w:pStyle w:val="ab"/>
              <w:numPr>
                <w:ilvl w:val="0"/>
                <w:numId w:val="1"/>
              </w:numPr>
              <w:spacing w:after="0" w:line="360" w:lineRule="auto"/>
              <w:ind w:left="0" w:firstLine="0"/>
              <w:jc w:val="center"/>
              <w:rPr>
                <w:rFonts w:ascii="Times New Roman" w:hAnsi="Times New Roman"/>
                <w:sz w:val="28"/>
              </w:rPr>
            </w:pPr>
          </w:p>
        </w:tc>
        <w:tc>
          <w:tcPr>
            <w:tcW w:w="6946" w:type="dxa"/>
          </w:tcPr>
          <w:p w:rsidR="00593C47" w:rsidRDefault="00E15471">
            <w:pPr>
              <w:spacing w:after="0" w:line="276" w:lineRule="auto"/>
              <w:jc w:val="both"/>
              <w:rPr>
                <w:rFonts w:ascii="Times New Roman" w:hAnsi="Times New Roman"/>
                <w:sz w:val="28"/>
              </w:rPr>
            </w:pPr>
            <w:r>
              <w:rPr>
                <w:rFonts w:ascii="Times New Roman" w:hAnsi="Times New Roman"/>
                <w:sz w:val="28"/>
              </w:rPr>
              <w:t>Планируемые результаты освоения курса внеурочной деятельности</w:t>
            </w:r>
          </w:p>
        </w:tc>
        <w:tc>
          <w:tcPr>
            <w:tcW w:w="1276" w:type="dxa"/>
          </w:tcPr>
          <w:p w:rsidR="00593C47" w:rsidRDefault="00E15471">
            <w:pPr>
              <w:spacing w:after="0" w:line="360" w:lineRule="auto"/>
              <w:jc w:val="center"/>
              <w:rPr>
                <w:rFonts w:ascii="Times New Roman" w:hAnsi="Times New Roman"/>
                <w:sz w:val="28"/>
              </w:rPr>
            </w:pPr>
            <w:r>
              <w:rPr>
                <w:rFonts w:ascii="Times New Roman" w:hAnsi="Times New Roman"/>
                <w:sz w:val="28"/>
              </w:rPr>
              <w:t>6</w:t>
            </w:r>
          </w:p>
        </w:tc>
      </w:tr>
      <w:tr w:rsidR="00593C47">
        <w:tc>
          <w:tcPr>
            <w:tcW w:w="675" w:type="dxa"/>
          </w:tcPr>
          <w:p w:rsidR="00593C47" w:rsidRDefault="00593C47">
            <w:pPr>
              <w:pStyle w:val="ab"/>
              <w:numPr>
                <w:ilvl w:val="0"/>
                <w:numId w:val="1"/>
              </w:numPr>
              <w:spacing w:after="0" w:line="360" w:lineRule="auto"/>
              <w:ind w:left="0" w:firstLine="0"/>
              <w:jc w:val="center"/>
              <w:rPr>
                <w:rFonts w:ascii="Times New Roman" w:hAnsi="Times New Roman"/>
                <w:sz w:val="28"/>
              </w:rPr>
            </w:pPr>
          </w:p>
        </w:tc>
        <w:tc>
          <w:tcPr>
            <w:tcW w:w="6946" w:type="dxa"/>
          </w:tcPr>
          <w:p w:rsidR="00593C47" w:rsidRDefault="00E15471">
            <w:pPr>
              <w:spacing w:after="0" w:line="276" w:lineRule="auto"/>
              <w:jc w:val="both"/>
              <w:rPr>
                <w:rFonts w:ascii="Times New Roman" w:hAnsi="Times New Roman"/>
                <w:sz w:val="28"/>
              </w:rPr>
            </w:pPr>
            <w:r>
              <w:rPr>
                <w:rFonts w:ascii="Times New Roman" w:hAnsi="Times New Roman"/>
                <w:sz w:val="28"/>
              </w:rPr>
              <w:t>Содержание программы курса внеурочной деятельности</w:t>
            </w:r>
          </w:p>
        </w:tc>
        <w:tc>
          <w:tcPr>
            <w:tcW w:w="1276" w:type="dxa"/>
          </w:tcPr>
          <w:p w:rsidR="00593C47" w:rsidRDefault="00E15471">
            <w:pPr>
              <w:spacing w:after="0" w:line="360" w:lineRule="auto"/>
              <w:jc w:val="center"/>
              <w:rPr>
                <w:rFonts w:ascii="Times New Roman" w:hAnsi="Times New Roman"/>
                <w:sz w:val="28"/>
              </w:rPr>
            </w:pPr>
            <w:r>
              <w:rPr>
                <w:rFonts w:ascii="Times New Roman" w:hAnsi="Times New Roman"/>
                <w:sz w:val="28"/>
              </w:rPr>
              <w:t>9</w:t>
            </w:r>
          </w:p>
        </w:tc>
      </w:tr>
      <w:tr w:rsidR="00593C47">
        <w:tc>
          <w:tcPr>
            <w:tcW w:w="675" w:type="dxa"/>
          </w:tcPr>
          <w:p w:rsidR="00593C47" w:rsidRDefault="00593C47">
            <w:pPr>
              <w:pStyle w:val="ab"/>
              <w:numPr>
                <w:ilvl w:val="0"/>
                <w:numId w:val="1"/>
              </w:numPr>
              <w:spacing w:after="0" w:line="360" w:lineRule="auto"/>
              <w:ind w:left="0" w:firstLine="0"/>
              <w:jc w:val="center"/>
              <w:rPr>
                <w:rFonts w:ascii="Times New Roman" w:hAnsi="Times New Roman"/>
                <w:sz w:val="28"/>
              </w:rPr>
            </w:pPr>
          </w:p>
        </w:tc>
        <w:tc>
          <w:tcPr>
            <w:tcW w:w="6946" w:type="dxa"/>
          </w:tcPr>
          <w:p w:rsidR="00593C47" w:rsidRDefault="00E15471">
            <w:pPr>
              <w:pStyle w:val="ab"/>
              <w:spacing w:after="0" w:line="276" w:lineRule="auto"/>
              <w:jc w:val="both"/>
              <w:rPr>
                <w:rFonts w:ascii="Times New Roman" w:hAnsi="Times New Roman"/>
                <w:sz w:val="28"/>
              </w:rPr>
            </w:pPr>
            <w:r>
              <w:rPr>
                <w:rFonts w:ascii="Times New Roman" w:hAnsi="Times New Roman"/>
                <w:sz w:val="28"/>
              </w:rPr>
              <w:t>Тематическое планирование</w:t>
            </w:r>
          </w:p>
        </w:tc>
        <w:tc>
          <w:tcPr>
            <w:tcW w:w="1276" w:type="dxa"/>
          </w:tcPr>
          <w:p w:rsidR="00593C47" w:rsidRDefault="00E15471">
            <w:pPr>
              <w:spacing w:after="0" w:line="360" w:lineRule="auto"/>
              <w:jc w:val="center"/>
              <w:rPr>
                <w:rFonts w:ascii="Times New Roman" w:hAnsi="Times New Roman"/>
                <w:sz w:val="28"/>
              </w:rPr>
            </w:pPr>
            <w:r>
              <w:rPr>
                <w:rFonts w:ascii="Times New Roman" w:hAnsi="Times New Roman"/>
                <w:sz w:val="28"/>
              </w:rPr>
              <w:t>10</w:t>
            </w:r>
          </w:p>
        </w:tc>
      </w:tr>
      <w:tr w:rsidR="00593C47">
        <w:tc>
          <w:tcPr>
            <w:tcW w:w="675" w:type="dxa"/>
          </w:tcPr>
          <w:p w:rsidR="00593C47" w:rsidRDefault="00593C47">
            <w:pPr>
              <w:pStyle w:val="ab"/>
              <w:numPr>
                <w:ilvl w:val="0"/>
                <w:numId w:val="1"/>
              </w:numPr>
              <w:spacing w:after="0" w:line="360" w:lineRule="auto"/>
              <w:ind w:left="0" w:firstLine="0"/>
              <w:jc w:val="center"/>
              <w:rPr>
                <w:rFonts w:ascii="Times New Roman" w:hAnsi="Times New Roman"/>
                <w:sz w:val="28"/>
              </w:rPr>
            </w:pPr>
          </w:p>
        </w:tc>
        <w:tc>
          <w:tcPr>
            <w:tcW w:w="6946" w:type="dxa"/>
          </w:tcPr>
          <w:p w:rsidR="00593C47" w:rsidRDefault="00E15471">
            <w:pPr>
              <w:spacing w:after="0" w:line="276" w:lineRule="auto"/>
              <w:jc w:val="both"/>
              <w:rPr>
                <w:rFonts w:ascii="Times New Roman" w:hAnsi="Times New Roman"/>
                <w:sz w:val="28"/>
              </w:rPr>
            </w:pPr>
            <w:r>
              <w:rPr>
                <w:rFonts w:ascii="Times New Roman" w:hAnsi="Times New Roman"/>
                <w:sz w:val="28"/>
              </w:rPr>
              <w:t>Учебно-методическое и информационное обеспечение</w:t>
            </w:r>
          </w:p>
        </w:tc>
        <w:tc>
          <w:tcPr>
            <w:tcW w:w="1276" w:type="dxa"/>
          </w:tcPr>
          <w:p w:rsidR="00593C47" w:rsidRDefault="00E15471">
            <w:pPr>
              <w:spacing w:after="0" w:line="360" w:lineRule="auto"/>
              <w:jc w:val="center"/>
              <w:rPr>
                <w:rFonts w:ascii="Times New Roman" w:hAnsi="Times New Roman"/>
                <w:sz w:val="28"/>
              </w:rPr>
            </w:pPr>
            <w:r>
              <w:rPr>
                <w:rFonts w:ascii="Times New Roman" w:hAnsi="Times New Roman"/>
                <w:sz w:val="28"/>
              </w:rPr>
              <w:t>11</w:t>
            </w:r>
          </w:p>
        </w:tc>
      </w:tr>
      <w:tr w:rsidR="00593C47">
        <w:tc>
          <w:tcPr>
            <w:tcW w:w="675" w:type="dxa"/>
          </w:tcPr>
          <w:p w:rsidR="00593C47" w:rsidRDefault="00593C47">
            <w:pPr>
              <w:pStyle w:val="ab"/>
              <w:numPr>
                <w:ilvl w:val="0"/>
                <w:numId w:val="1"/>
              </w:numPr>
              <w:spacing w:after="0" w:line="360" w:lineRule="auto"/>
              <w:ind w:left="0" w:firstLine="0"/>
              <w:jc w:val="center"/>
              <w:rPr>
                <w:rFonts w:ascii="Times New Roman" w:hAnsi="Times New Roman"/>
                <w:sz w:val="28"/>
              </w:rPr>
            </w:pPr>
          </w:p>
        </w:tc>
        <w:tc>
          <w:tcPr>
            <w:tcW w:w="6946" w:type="dxa"/>
          </w:tcPr>
          <w:p w:rsidR="00593C47" w:rsidRDefault="00E15471">
            <w:pPr>
              <w:spacing w:after="0" w:line="276" w:lineRule="auto"/>
              <w:jc w:val="both"/>
              <w:rPr>
                <w:rFonts w:ascii="Times New Roman" w:hAnsi="Times New Roman"/>
                <w:sz w:val="28"/>
              </w:rPr>
            </w:pPr>
            <w:r>
              <w:rPr>
                <w:rFonts w:ascii="Times New Roman" w:hAnsi="Times New Roman"/>
                <w:sz w:val="28"/>
              </w:rPr>
              <w:t>Список литературы</w:t>
            </w:r>
          </w:p>
        </w:tc>
        <w:tc>
          <w:tcPr>
            <w:tcW w:w="1276" w:type="dxa"/>
          </w:tcPr>
          <w:p w:rsidR="00593C47" w:rsidRDefault="00E15471">
            <w:pPr>
              <w:spacing w:after="0" w:line="360" w:lineRule="auto"/>
              <w:jc w:val="center"/>
              <w:rPr>
                <w:rFonts w:ascii="Times New Roman" w:hAnsi="Times New Roman"/>
                <w:sz w:val="28"/>
              </w:rPr>
            </w:pPr>
            <w:r>
              <w:rPr>
                <w:rFonts w:ascii="Times New Roman" w:hAnsi="Times New Roman"/>
                <w:sz w:val="28"/>
              </w:rPr>
              <w:t>12</w:t>
            </w:r>
          </w:p>
        </w:tc>
      </w:tr>
      <w:tr w:rsidR="00593C47">
        <w:tc>
          <w:tcPr>
            <w:tcW w:w="675" w:type="dxa"/>
          </w:tcPr>
          <w:p w:rsidR="00593C47" w:rsidRDefault="00593C47">
            <w:pPr>
              <w:pStyle w:val="ab"/>
              <w:numPr>
                <w:ilvl w:val="0"/>
                <w:numId w:val="1"/>
              </w:numPr>
              <w:spacing w:after="0" w:line="360" w:lineRule="auto"/>
              <w:ind w:left="0" w:firstLine="0"/>
              <w:jc w:val="center"/>
              <w:rPr>
                <w:rFonts w:ascii="Times New Roman" w:hAnsi="Times New Roman"/>
                <w:sz w:val="28"/>
              </w:rPr>
            </w:pPr>
          </w:p>
        </w:tc>
        <w:tc>
          <w:tcPr>
            <w:tcW w:w="6946" w:type="dxa"/>
          </w:tcPr>
          <w:p w:rsidR="00593C47" w:rsidRDefault="00E15471">
            <w:pPr>
              <w:spacing w:after="0" w:line="276" w:lineRule="auto"/>
              <w:jc w:val="both"/>
              <w:rPr>
                <w:rFonts w:ascii="Times New Roman" w:hAnsi="Times New Roman"/>
                <w:sz w:val="28"/>
              </w:rPr>
            </w:pPr>
            <w:r>
              <w:rPr>
                <w:rFonts w:ascii="Times New Roman" w:hAnsi="Times New Roman"/>
                <w:sz w:val="28"/>
              </w:rPr>
              <w:t xml:space="preserve"> Материально-техническое обеспечение</w:t>
            </w:r>
          </w:p>
        </w:tc>
        <w:tc>
          <w:tcPr>
            <w:tcW w:w="1276" w:type="dxa"/>
          </w:tcPr>
          <w:p w:rsidR="00593C47" w:rsidRDefault="00E15471">
            <w:pPr>
              <w:spacing w:after="0" w:line="360" w:lineRule="auto"/>
              <w:jc w:val="center"/>
              <w:rPr>
                <w:rFonts w:ascii="Times New Roman" w:hAnsi="Times New Roman"/>
                <w:sz w:val="28"/>
              </w:rPr>
            </w:pPr>
            <w:r>
              <w:rPr>
                <w:rFonts w:ascii="Times New Roman" w:hAnsi="Times New Roman"/>
                <w:sz w:val="28"/>
              </w:rPr>
              <w:t>14</w:t>
            </w:r>
          </w:p>
        </w:tc>
      </w:tr>
      <w:tr w:rsidR="00593C47">
        <w:tc>
          <w:tcPr>
            <w:tcW w:w="675" w:type="dxa"/>
          </w:tcPr>
          <w:p w:rsidR="00593C47" w:rsidRDefault="00593C47">
            <w:pPr>
              <w:pStyle w:val="ab"/>
              <w:numPr>
                <w:ilvl w:val="0"/>
                <w:numId w:val="1"/>
              </w:numPr>
              <w:spacing w:after="0" w:line="360" w:lineRule="auto"/>
              <w:ind w:left="0" w:firstLine="0"/>
              <w:jc w:val="center"/>
              <w:rPr>
                <w:rFonts w:ascii="Times New Roman" w:hAnsi="Times New Roman"/>
                <w:sz w:val="28"/>
              </w:rPr>
            </w:pPr>
          </w:p>
        </w:tc>
        <w:tc>
          <w:tcPr>
            <w:tcW w:w="6946" w:type="dxa"/>
          </w:tcPr>
          <w:p w:rsidR="00593C47" w:rsidRDefault="00E15471">
            <w:pPr>
              <w:spacing w:after="0" w:line="276" w:lineRule="auto"/>
              <w:jc w:val="both"/>
              <w:rPr>
                <w:rFonts w:ascii="Times New Roman" w:hAnsi="Times New Roman"/>
                <w:sz w:val="28"/>
              </w:rPr>
            </w:pPr>
            <w:r>
              <w:rPr>
                <w:rFonts w:ascii="Times New Roman" w:hAnsi="Times New Roman"/>
                <w:sz w:val="28"/>
              </w:rPr>
              <w:t>Приложения</w:t>
            </w:r>
          </w:p>
        </w:tc>
        <w:tc>
          <w:tcPr>
            <w:tcW w:w="1276" w:type="dxa"/>
          </w:tcPr>
          <w:p w:rsidR="00593C47" w:rsidRDefault="00E15471">
            <w:pPr>
              <w:spacing w:after="0" w:line="360" w:lineRule="auto"/>
              <w:jc w:val="center"/>
              <w:rPr>
                <w:rFonts w:ascii="Times New Roman" w:hAnsi="Times New Roman"/>
                <w:sz w:val="28"/>
              </w:rPr>
            </w:pPr>
            <w:r>
              <w:rPr>
                <w:rFonts w:ascii="Times New Roman" w:hAnsi="Times New Roman"/>
                <w:sz w:val="28"/>
              </w:rPr>
              <w:t>17</w:t>
            </w:r>
          </w:p>
        </w:tc>
      </w:tr>
    </w:tbl>
    <w:p w:rsidR="00593C47" w:rsidRDefault="00593C47">
      <w:pPr>
        <w:spacing w:after="0" w:line="240" w:lineRule="auto"/>
        <w:jc w:val="center"/>
        <w:rPr>
          <w:rFonts w:ascii="Times New Roman" w:hAnsi="Times New Roman"/>
          <w:b/>
          <w:sz w:val="28"/>
        </w:rPr>
      </w:pPr>
    </w:p>
    <w:p w:rsidR="00593C47" w:rsidRDefault="00593C47">
      <w:pPr>
        <w:spacing w:after="0" w:line="240" w:lineRule="auto"/>
        <w:rPr>
          <w:rFonts w:ascii="Times New Roman" w:hAnsi="Times New Roman"/>
          <w:b/>
          <w:sz w:val="28"/>
        </w:rPr>
      </w:pPr>
    </w:p>
    <w:p w:rsidR="00593C47" w:rsidRDefault="00E15471">
      <w:pPr>
        <w:spacing w:after="0" w:line="240" w:lineRule="auto"/>
        <w:rPr>
          <w:rFonts w:ascii="Times New Roman" w:hAnsi="Times New Roman"/>
          <w:b/>
          <w:sz w:val="28"/>
        </w:rPr>
      </w:pPr>
      <w:r>
        <w:rPr>
          <w:rFonts w:ascii="Times New Roman" w:hAnsi="Times New Roman"/>
          <w:b/>
          <w:sz w:val="28"/>
        </w:rPr>
        <w:br w:type="page"/>
      </w:r>
    </w:p>
    <w:p w:rsidR="00593C47" w:rsidRDefault="00E15471">
      <w:pPr>
        <w:tabs>
          <w:tab w:val="left" w:pos="2222"/>
          <w:tab w:val="left" w:pos="6917"/>
          <w:tab w:val="left" w:pos="8942"/>
          <w:tab w:val="left" w:pos="9715"/>
        </w:tabs>
        <w:spacing w:after="0" w:line="240" w:lineRule="auto"/>
        <w:ind w:right="10"/>
        <w:jc w:val="center"/>
        <w:rPr>
          <w:rFonts w:ascii="Times New Roman" w:hAnsi="Times New Roman"/>
          <w:sz w:val="28"/>
        </w:rPr>
      </w:pPr>
      <w:r>
        <w:rPr>
          <w:rFonts w:ascii="Times New Roman" w:hAnsi="Times New Roman"/>
          <w:sz w:val="28"/>
        </w:rPr>
        <w:lastRenderedPageBreak/>
        <w:t>ГЛОССАРИЙ</w:t>
      </w:r>
    </w:p>
    <w:p w:rsidR="00593C47" w:rsidRDefault="00593C47">
      <w:pPr>
        <w:tabs>
          <w:tab w:val="left" w:pos="2222"/>
          <w:tab w:val="left" w:pos="6917"/>
          <w:tab w:val="left" w:pos="8942"/>
          <w:tab w:val="left" w:pos="9715"/>
        </w:tabs>
        <w:spacing w:after="0" w:line="240" w:lineRule="auto"/>
        <w:ind w:right="10"/>
        <w:jc w:val="both"/>
        <w:rPr>
          <w:rFonts w:ascii="Times New Roman" w:hAnsi="Times New Roman"/>
          <w:b/>
          <w:sz w:val="28"/>
        </w:rPr>
      </w:pPr>
    </w:p>
    <w:p w:rsidR="00593C47" w:rsidRDefault="00593C47">
      <w:pPr>
        <w:tabs>
          <w:tab w:val="left" w:pos="2222"/>
          <w:tab w:val="left" w:pos="6917"/>
          <w:tab w:val="left" w:pos="8942"/>
          <w:tab w:val="left" w:pos="9715"/>
        </w:tabs>
        <w:spacing w:after="0" w:line="240" w:lineRule="auto"/>
        <w:ind w:right="10"/>
        <w:jc w:val="both"/>
        <w:rPr>
          <w:rFonts w:ascii="Times New Roman" w:hAnsi="Times New Roman"/>
          <w:b/>
          <w:sz w:val="28"/>
        </w:rPr>
      </w:pPr>
    </w:p>
    <w:p w:rsidR="00593C47" w:rsidRDefault="00593C47">
      <w:pPr>
        <w:spacing w:after="0" w:line="240" w:lineRule="auto"/>
        <w:ind w:firstLine="709"/>
        <w:rPr>
          <w:rFonts w:ascii="Times New Roman" w:hAnsi="Times New Roman"/>
          <w:sz w:val="24"/>
        </w:rPr>
      </w:pPr>
    </w:p>
    <w:p w:rsidR="00593C47" w:rsidRDefault="00E15471">
      <w:pPr>
        <w:tabs>
          <w:tab w:val="left" w:pos="2222"/>
          <w:tab w:val="left" w:pos="6917"/>
          <w:tab w:val="left" w:pos="8942"/>
          <w:tab w:val="left" w:pos="9715"/>
        </w:tabs>
        <w:spacing w:after="0" w:line="240" w:lineRule="auto"/>
        <w:ind w:firstLine="709"/>
        <w:jc w:val="both"/>
        <w:rPr>
          <w:rFonts w:ascii="Times New Roman" w:hAnsi="Times New Roman"/>
          <w:sz w:val="28"/>
        </w:rPr>
      </w:pPr>
      <w:r>
        <w:rPr>
          <w:rFonts w:ascii="Times New Roman" w:hAnsi="Times New Roman"/>
          <w:b/>
          <w:sz w:val="28"/>
        </w:rPr>
        <w:t xml:space="preserve">WorldSkills </w:t>
      </w:r>
      <w:r>
        <w:rPr>
          <w:rFonts w:ascii="Times New Roman" w:hAnsi="Times New Roman"/>
          <w:sz w:val="28"/>
        </w:rPr>
        <w:t>– это международное некоммерческое Движение, целью которого является повышение престижа рабочих профессий и развитие профессионального образования путем гармонизации лучших практик профессиональных стандартов во всем мире посредством организации и проведения конкурсов по профессиональному мастерству, как в каждой из стран- участников Движения WSI, так в мире в целом.</w:t>
      </w:r>
    </w:p>
    <w:p w:rsidR="00593C47" w:rsidRDefault="00E15471">
      <w:pPr>
        <w:tabs>
          <w:tab w:val="left" w:pos="2222"/>
          <w:tab w:val="left" w:pos="6917"/>
          <w:tab w:val="left" w:pos="8942"/>
          <w:tab w:val="left" w:pos="9715"/>
        </w:tabs>
        <w:spacing w:after="0" w:line="240" w:lineRule="auto"/>
        <w:ind w:firstLine="709"/>
        <w:jc w:val="both"/>
        <w:rPr>
          <w:rFonts w:ascii="Times New Roman" w:hAnsi="Times New Roman"/>
          <w:sz w:val="28"/>
        </w:rPr>
      </w:pPr>
      <w:r>
        <w:rPr>
          <w:rFonts w:ascii="Times New Roman" w:hAnsi="Times New Roman"/>
          <w:b/>
          <w:sz w:val="28"/>
        </w:rPr>
        <w:t xml:space="preserve">Инфраструктурный лист </w:t>
      </w:r>
      <w:r>
        <w:rPr>
          <w:rFonts w:ascii="Times New Roman" w:hAnsi="Times New Roman"/>
          <w:sz w:val="28"/>
        </w:rPr>
        <w:t>- документ, в котором отражена вся информация по оборудованию, инструментам, расходным материалам и элементам конкурсного задания по определенной компетенции (профессии), а также необходимым для функционирования конкурсных мест коммуникациям.</w:t>
      </w:r>
    </w:p>
    <w:p w:rsidR="00593C47" w:rsidRDefault="00E15471">
      <w:pPr>
        <w:tabs>
          <w:tab w:val="left" w:pos="2222"/>
          <w:tab w:val="left" w:pos="6917"/>
          <w:tab w:val="left" w:pos="8942"/>
          <w:tab w:val="left" w:pos="9715"/>
        </w:tabs>
        <w:spacing w:after="0" w:line="240" w:lineRule="auto"/>
        <w:ind w:firstLine="709"/>
        <w:jc w:val="both"/>
        <w:rPr>
          <w:rFonts w:ascii="Times New Roman" w:hAnsi="Times New Roman"/>
          <w:sz w:val="28"/>
        </w:rPr>
      </w:pPr>
      <w:r>
        <w:rPr>
          <w:rFonts w:ascii="Times New Roman" w:hAnsi="Times New Roman"/>
          <w:b/>
          <w:sz w:val="28"/>
        </w:rPr>
        <w:t xml:space="preserve">Компетенция WSR </w:t>
      </w:r>
      <w:r>
        <w:rPr>
          <w:rFonts w:ascii="Times New Roman" w:hAnsi="Times New Roman"/>
          <w:sz w:val="28"/>
        </w:rPr>
        <w:t>-</w:t>
      </w:r>
      <w:r>
        <w:t xml:space="preserve"> </w:t>
      </w:r>
      <w:r>
        <w:rPr>
          <w:rFonts w:ascii="Times New Roman" w:hAnsi="Times New Roman"/>
          <w:sz w:val="28"/>
        </w:rPr>
        <w:t>профессия, по которой проводятся соревнования WSR для выявления и оценки способностей Участника успешно действовать на основе умений, знаний и практического опыта при выполнении конкурсного задания и решении задачи профессиональной деятельности.</w:t>
      </w:r>
    </w:p>
    <w:p w:rsidR="00593C47" w:rsidRDefault="00E15471">
      <w:pPr>
        <w:tabs>
          <w:tab w:val="left" w:pos="2222"/>
          <w:tab w:val="left" w:pos="6917"/>
          <w:tab w:val="left" w:pos="8942"/>
          <w:tab w:val="left" w:pos="9715"/>
        </w:tabs>
        <w:spacing w:after="0" w:line="240" w:lineRule="auto"/>
        <w:ind w:firstLine="709"/>
        <w:jc w:val="both"/>
        <w:rPr>
          <w:rFonts w:ascii="Times New Roman" w:hAnsi="Times New Roman"/>
          <w:sz w:val="28"/>
        </w:rPr>
      </w:pPr>
      <w:r>
        <w:rPr>
          <w:rFonts w:ascii="Times New Roman" w:hAnsi="Times New Roman"/>
          <w:b/>
          <w:sz w:val="28"/>
        </w:rPr>
        <w:t>Конкурсное задание</w:t>
      </w:r>
      <w:r>
        <w:rPr>
          <w:rFonts w:ascii="Times New Roman" w:hAnsi="Times New Roman"/>
          <w:sz w:val="28"/>
        </w:rPr>
        <w:t>-</w:t>
      </w:r>
      <w:r>
        <w:t xml:space="preserve"> </w:t>
      </w:r>
      <w:r>
        <w:rPr>
          <w:rFonts w:ascii="Times New Roman" w:hAnsi="Times New Roman"/>
          <w:sz w:val="28"/>
        </w:rPr>
        <w:t>Описание квалификационного экзамена для определения квалификации участников соревнований по стандартам WSI.</w:t>
      </w:r>
    </w:p>
    <w:p w:rsidR="00593C47" w:rsidRDefault="00E15471">
      <w:pPr>
        <w:tabs>
          <w:tab w:val="left" w:pos="2222"/>
          <w:tab w:val="left" w:pos="6917"/>
          <w:tab w:val="left" w:pos="8942"/>
          <w:tab w:val="left" w:pos="9715"/>
        </w:tabs>
        <w:spacing w:after="0" w:line="240" w:lineRule="auto"/>
        <w:ind w:firstLine="709"/>
        <w:jc w:val="both"/>
        <w:rPr>
          <w:rFonts w:ascii="Times New Roman" w:hAnsi="Times New Roman"/>
          <w:sz w:val="28"/>
        </w:rPr>
      </w:pPr>
      <w:r>
        <w:rPr>
          <w:rFonts w:ascii="Times New Roman" w:hAnsi="Times New Roman"/>
          <w:b/>
          <w:sz w:val="28"/>
        </w:rPr>
        <w:t>Рабочие профессии</w:t>
      </w:r>
      <w:r>
        <w:rPr>
          <w:rFonts w:ascii="Times New Roman" w:hAnsi="Times New Roman"/>
          <w:sz w:val="28"/>
        </w:rPr>
        <w:t>- в терминологии WSI рабочие компетенции. Виды профессиональной деятельности, требующие получения работником специальной квалификации, предполагающие непосредственное осуществление им трудовых (производительных) операций.</w:t>
      </w:r>
    </w:p>
    <w:p w:rsidR="00593C47" w:rsidRDefault="00E15471">
      <w:pPr>
        <w:tabs>
          <w:tab w:val="left" w:pos="2222"/>
          <w:tab w:val="left" w:pos="6917"/>
          <w:tab w:val="left" w:pos="8942"/>
          <w:tab w:val="left" w:pos="9715"/>
        </w:tabs>
        <w:spacing w:after="0" w:line="240" w:lineRule="auto"/>
        <w:ind w:firstLine="709"/>
        <w:jc w:val="both"/>
        <w:rPr>
          <w:rFonts w:ascii="Times New Roman" w:hAnsi="Times New Roman"/>
          <w:sz w:val="28"/>
        </w:rPr>
      </w:pPr>
      <w:r>
        <w:rPr>
          <w:rFonts w:ascii="Times New Roman" w:hAnsi="Times New Roman"/>
          <w:b/>
          <w:sz w:val="28"/>
        </w:rPr>
        <w:t>ПОО</w:t>
      </w:r>
      <w:r>
        <w:rPr>
          <w:rFonts w:ascii="Times New Roman" w:hAnsi="Times New Roman"/>
          <w:sz w:val="28"/>
        </w:rPr>
        <w:t xml:space="preserve"> - профессиональная образовательная программа.</w:t>
      </w:r>
    </w:p>
    <w:p w:rsidR="00593C47" w:rsidRDefault="00E15471">
      <w:pPr>
        <w:tabs>
          <w:tab w:val="left" w:pos="2222"/>
          <w:tab w:val="left" w:pos="6917"/>
          <w:tab w:val="left" w:pos="8942"/>
          <w:tab w:val="left" w:pos="9715"/>
        </w:tabs>
        <w:spacing w:after="0" w:line="240" w:lineRule="auto"/>
        <w:ind w:firstLine="709"/>
        <w:jc w:val="both"/>
        <w:rPr>
          <w:rFonts w:ascii="Times New Roman" w:hAnsi="Times New Roman"/>
          <w:sz w:val="28"/>
        </w:rPr>
      </w:pPr>
      <w:r>
        <w:rPr>
          <w:rFonts w:ascii="Times New Roman" w:hAnsi="Times New Roman"/>
          <w:b/>
          <w:color w:val="222222"/>
          <w:sz w:val="28"/>
          <w:highlight w:val="white"/>
        </w:rPr>
        <w:t>Архитектор</w:t>
      </w:r>
      <w:r>
        <w:rPr>
          <w:rFonts w:ascii="Times New Roman" w:hAnsi="Times New Roman"/>
          <w:color w:val="222222"/>
          <w:sz w:val="28"/>
          <w:highlight w:val="white"/>
        </w:rPr>
        <w:t xml:space="preserve"> — одна из самых популярных специальностей в мире и хорошо востребована на современном рынке труда. В настоящее время архитектор — специалист широкого профиля, который занимается как архитектурным проектированием и разработкой планов зданий, их фасадов — в целом и деталях жилых домов, производственных и общественных зданий, реконструкцией объектов строительного и историко-культурного назначения, градостроительным проектированием населенных пунктов, а также ландшафтным дизайном и разработкой интерьеров зданий любого назначения</w:t>
      </w:r>
    </w:p>
    <w:p w:rsidR="00593C47" w:rsidRDefault="00E15471">
      <w:pPr>
        <w:spacing w:after="0" w:line="240" w:lineRule="auto"/>
        <w:jc w:val="both"/>
        <w:rPr>
          <w:rFonts w:ascii="Times New Roman" w:hAnsi="Times New Roman"/>
          <w:b/>
          <w:sz w:val="28"/>
        </w:rPr>
      </w:pPr>
      <w:r>
        <w:rPr>
          <w:rFonts w:ascii="Times New Roman" w:hAnsi="Times New Roman"/>
          <w:b/>
          <w:color w:val="333333"/>
          <w:sz w:val="28"/>
          <w:highlight w:val="white"/>
        </w:rPr>
        <w:t>Архитекту́рный</w:t>
      </w:r>
      <w:r>
        <w:rPr>
          <w:rFonts w:ascii="Times New Roman" w:hAnsi="Times New Roman"/>
          <w:color w:val="333333"/>
          <w:sz w:val="28"/>
          <w:highlight w:val="white"/>
        </w:rPr>
        <w:t> </w:t>
      </w:r>
      <w:r>
        <w:rPr>
          <w:rFonts w:ascii="Times New Roman" w:hAnsi="Times New Roman"/>
          <w:b/>
          <w:color w:val="333333"/>
          <w:sz w:val="28"/>
          <w:highlight w:val="white"/>
        </w:rPr>
        <w:t xml:space="preserve">маке́т </w:t>
      </w:r>
      <w:r>
        <w:rPr>
          <w:rFonts w:ascii="Times New Roman" w:hAnsi="Times New Roman"/>
          <w:color w:val="333333"/>
          <w:sz w:val="28"/>
          <w:highlight w:val="white"/>
        </w:rPr>
        <w:t>(фр. maquette, от итал. macchietta — набросок) — объёмно-пространственное изображение проектируемого или существующего сооружения, архитектурного ансамбля, города. </w:t>
      </w:r>
      <w:r>
        <w:rPr>
          <w:rFonts w:ascii="Times New Roman" w:hAnsi="Times New Roman"/>
          <w:b/>
          <w:color w:val="333333"/>
          <w:sz w:val="28"/>
          <w:highlight w:val="white"/>
        </w:rPr>
        <w:t>Архитектурный</w:t>
      </w:r>
      <w:r>
        <w:rPr>
          <w:rFonts w:ascii="Times New Roman" w:hAnsi="Times New Roman"/>
          <w:color w:val="333333"/>
          <w:sz w:val="28"/>
          <w:highlight w:val="white"/>
        </w:rPr>
        <w:t> </w:t>
      </w:r>
      <w:r>
        <w:rPr>
          <w:rFonts w:ascii="Times New Roman" w:hAnsi="Times New Roman"/>
          <w:b/>
          <w:color w:val="333333"/>
          <w:sz w:val="28"/>
          <w:highlight w:val="white"/>
        </w:rPr>
        <w:t>макет</w:t>
      </w:r>
      <w:r>
        <w:rPr>
          <w:rFonts w:ascii="Times New Roman" w:hAnsi="Times New Roman"/>
          <w:color w:val="333333"/>
          <w:sz w:val="28"/>
          <w:highlight w:val="white"/>
        </w:rPr>
        <w:t> либо достаточно точно воспроизводит оригинал в деталях, в таком случае его называют также </w:t>
      </w:r>
      <w:r>
        <w:rPr>
          <w:rFonts w:ascii="Times New Roman" w:hAnsi="Times New Roman"/>
          <w:b/>
          <w:color w:val="333333"/>
          <w:sz w:val="28"/>
          <w:highlight w:val="white"/>
        </w:rPr>
        <w:t>моделью</w:t>
      </w:r>
      <w:r>
        <w:rPr>
          <w:rFonts w:ascii="Times New Roman" w:hAnsi="Times New Roman"/>
          <w:color w:val="333333"/>
          <w:sz w:val="28"/>
          <w:highlight w:val="white"/>
        </w:rPr>
        <w:t>, либо с некоторой степенью приближения.</w:t>
      </w:r>
      <w:r>
        <w:rPr>
          <w:rFonts w:ascii="Times New Roman" w:hAnsi="Times New Roman"/>
          <w:b/>
          <w:sz w:val="28"/>
        </w:rPr>
        <w:br w:type="page"/>
      </w:r>
    </w:p>
    <w:p w:rsidR="00593C47" w:rsidRDefault="00E15471">
      <w:pPr>
        <w:pStyle w:val="ab"/>
        <w:numPr>
          <w:ilvl w:val="0"/>
          <w:numId w:val="2"/>
        </w:numPr>
        <w:tabs>
          <w:tab w:val="left" w:pos="2222"/>
          <w:tab w:val="left" w:pos="6917"/>
          <w:tab w:val="left" w:pos="8942"/>
          <w:tab w:val="left" w:pos="9715"/>
        </w:tabs>
        <w:spacing w:after="0" w:line="240" w:lineRule="auto"/>
        <w:jc w:val="center"/>
        <w:rPr>
          <w:rFonts w:ascii="Times New Roman" w:hAnsi="Times New Roman"/>
          <w:b/>
          <w:sz w:val="28"/>
        </w:rPr>
      </w:pPr>
      <w:r>
        <w:rPr>
          <w:rFonts w:ascii="Times New Roman" w:hAnsi="Times New Roman"/>
          <w:b/>
          <w:sz w:val="28"/>
        </w:rPr>
        <w:lastRenderedPageBreak/>
        <w:t>Пояснительная записка</w:t>
      </w:r>
    </w:p>
    <w:p w:rsidR="00593C47" w:rsidRDefault="00593C47">
      <w:pPr>
        <w:pStyle w:val="ab"/>
        <w:tabs>
          <w:tab w:val="left" w:pos="2222"/>
          <w:tab w:val="left" w:pos="6917"/>
          <w:tab w:val="left" w:pos="8942"/>
          <w:tab w:val="left" w:pos="9715"/>
        </w:tabs>
        <w:spacing w:after="0" w:line="240" w:lineRule="auto"/>
        <w:rPr>
          <w:rFonts w:ascii="Times New Roman" w:hAnsi="Times New Roman"/>
          <w:b/>
          <w:sz w:val="28"/>
        </w:rPr>
      </w:pPr>
    </w:p>
    <w:p w:rsidR="00593C47" w:rsidRDefault="00593C47">
      <w:pPr>
        <w:tabs>
          <w:tab w:val="left" w:pos="2222"/>
          <w:tab w:val="left" w:pos="6917"/>
          <w:tab w:val="left" w:pos="8942"/>
          <w:tab w:val="left" w:pos="9715"/>
        </w:tabs>
        <w:spacing w:after="0" w:line="240" w:lineRule="auto"/>
        <w:ind w:right="10" w:firstLine="708"/>
        <w:jc w:val="center"/>
        <w:rPr>
          <w:rFonts w:ascii="Times New Roman" w:hAnsi="Times New Roman"/>
          <w:b/>
          <w:sz w:val="28"/>
        </w:rPr>
      </w:pPr>
    </w:p>
    <w:p w:rsidR="00593C47" w:rsidRDefault="00E15471">
      <w:pPr>
        <w:tabs>
          <w:tab w:val="left" w:pos="2222"/>
          <w:tab w:val="left" w:pos="6917"/>
          <w:tab w:val="left" w:pos="8942"/>
          <w:tab w:val="left" w:pos="9715"/>
        </w:tabs>
        <w:spacing w:after="0" w:line="240" w:lineRule="auto"/>
        <w:ind w:firstLine="709"/>
        <w:jc w:val="both"/>
        <w:rPr>
          <w:rFonts w:ascii="Times New Roman" w:hAnsi="Times New Roman"/>
          <w:sz w:val="28"/>
        </w:rPr>
      </w:pPr>
      <w:r>
        <w:rPr>
          <w:rFonts w:ascii="Times New Roman" w:hAnsi="Times New Roman"/>
          <w:sz w:val="28"/>
        </w:rPr>
        <w:t xml:space="preserve">Рабочая программа курса внеурочной деятельности – </w:t>
      </w:r>
      <w:r>
        <w:rPr>
          <w:rFonts w:ascii="Times New Roman" w:hAnsi="Times New Roman"/>
          <w:i/>
          <w:sz w:val="28"/>
        </w:rPr>
        <w:t>«Основы объемно-пространственной композиции»,</w:t>
      </w:r>
      <w:r>
        <w:rPr>
          <w:rFonts w:ascii="Times New Roman" w:hAnsi="Times New Roman"/>
          <w:sz w:val="28"/>
        </w:rPr>
        <w:t xml:space="preserve"> составлена в соответствии с требованиями Федерального закона от 29 д</w:t>
      </w:r>
      <w:r>
        <w:rPr>
          <w:rFonts w:ascii="Times New Roman" w:hAnsi="Times New Roman"/>
          <w:spacing w:val="-2"/>
          <w:sz w:val="28"/>
        </w:rPr>
        <w:t xml:space="preserve">екабря </w:t>
      </w:r>
      <w:r>
        <w:rPr>
          <w:rFonts w:ascii="Times New Roman" w:hAnsi="Times New Roman"/>
          <w:spacing w:val="-5"/>
          <w:sz w:val="28"/>
        </w:rPr>
        <w:t xml:space="preserve">2012 </w:t>
      </w:r>
      <w:r>
        <w:rPr>
          <w:rFonts w:ascii="Times New Roman" w:hAnsi="Times New Roman"/>
          <w:sz w:val="28"/>
        </w:rPr>
        <w:t xml:space="preserve">года  </w:t>
      </w:r>
      <w:r>
        <w:rPr>
          <w:rFonts w:ascii="Times New Roman" w:hAnsi="Times New Roman"/>
          <w:spacing w:val="44"/>
          <w:sz w:val="28"/>
        </w:rPr>
        <w:t>№</w:t>
      </w:r>
      <w:r>
        <w:rPr>
          <w:rFonts w:ascii="Times New Roman" w:hAnsi="Times New Roman"/>
          <w:spacing w:val="-16"/>
          <w:sz w:val="28"/>
        </w:rPr>
        <w:t xml:space="preserve">273-ФЗ </w:t>
      </w:r>
      <w:r>
        <w:rPr>
          <w:rFonts w:ascii="Times New Roman" w:hAnsi="Times New Roman"/>
          <w:spacing w:val="-8"/>
          <w:sz w:val="28"/>
        </w:rPr>
        <w:t xml:space="preserve">«Об </w:t>
      </w:r>
      <w:r>
        <w:rPr>
          <w:rFonts w:ascii="Times New Roman" w:hAnsi="Times New Roman"/>
          <w:spacing w:val="-3"/>
          <w:sz w:val="28"/>
        </w:rPr>
        <w:t xml:space="preserve">образовании </w:t>
      </w:r>
      <w:r>
        <w:rPr>
          <w:rFonts w:ascii="Times New Roman" w:hAnsi="Times New Roman"/>
          <w:sz w:val="28"/>
        </w:rPr>
        <w:t>в Российской Федерации», приказа Министерства образования и</w:t>
      </w:r>
      <w:r>
        <w:rPr>
          <w:rFonts w:ascii="Times New Roman" w:hAnsi="Times New Roman"/>
          <w:spacing w:val="-4"/>
          <w:sz w:val="28"/>
        </w:rPr>
        <w:t xml:space="preserve"> науки </w:t>
      </w:r>
      <w:r>
        <w:rPr>
          <w:rFonts w:ascii="Times New Roman" w:hAnsi="Times New Roman"/>
          <w:spacing w:val="-2"/>
          <w:sz w:val="28"/>
        </w:rPr>
        <w:t xml:space="preserve">Российской </w:t>
      </w:r>
      <w:r>
        <w:rPr>
          <w:rFonts w:ascii="Times New Roman" w:hAnsi="Times New Roman"/>
          <w:spacing w:val="-4"/>
          <w:sz w:val="28"/>
        </w:rPr>
        <w:t>Федерации</w:t>
      </w:r>
      <w:r>
        <w:rPr>
          <w:rFonts w:ascii="Times New Roman" w:hAnsi="Times New Roman"/>
          <w:sz w:val="28"/>
        </w:rPr>
        <w:t xml:space="preserve"> от 17 декабря 2010 года № 1897 «Об утверждении федерального государственного образовательного стандарта основного общего образования», в редакции от 29.12.2014 года (приказ МО РФ №1644), </w:t>
      </w:r>
      <w:r>
        <w:rPr>
          <w:rStyle w:val="a7"/>
          <w:rFonts w:ascii="Times New Roman" w:hAnsi="Times New Roman"/>
          <w:b w:val="0"/>
          <w:sz w:val="28"/>
        </w:rPr>
        <w:t xml:space="preserve">от 31.12.2015 года (приказа МО РФ №1577), </w:t>
      </w:r>
      <w:r>
        <w:rPr>
          <w:rFonts w:ascii="Times New Roman" w:hAnsi="Times New Roman"/>
          <w:sz w:val="28"/>
        </w:rPr>
        <w:t xml:space="preserve">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Pr>
          <w:rStyle w:val="a7"/>
          <w:rFonts w:ascii="Times New Roman" w:hAnsi="Times New Roman"/>
          <w:b w:val="0"/>
          <w:sz w:val="28"/>
        </w:rPr>
        <w:t xml:space="preserve">решения </w:t>
      </w:r>
      <w:r>
        <w:rPr>
          <w:rFonts w:ascii="Times New Roman" w:hAnsi="Times New Roman"/>
          <w:sz w:val="28"/>
        </w:rPr>
        <w:t>федерального учебно-методического объединения по общему образованию (протокол от 8 апреля 2015 г. № 1, с Распоряжением № 534 об утверждении Концептуальной модели организации профориентационной работы со школьниками в системе образования Омской области от 05.03.2018 года.</w:t>
      </w:r>
    </w:p>
    <w:p w:rsidR="00593C47" w:rsidRDefault="00E15471">
      <w:pPr>
        <w:tabs>
          <w:tab w:val="left" w:pos="2222"/>
          <w:tab w:val="left" w:pos="6917"/>
          <w:tab w:val="left" w:pos="8942"/>
          <w:tab w:val="left" w:pos="9715"/>
        </w:tabs>
        <w:spacing w:after="0" w:line="240" w:lineRule="auto"/>
        <w:ind w:firstLine="709"/>
        <w:jc w:val="both"/>
        <w:rPr>
          <w:rStyle w:val="a7"/>
          <w:rFonts w:ascii="Times New Roman" w:hAnsi="Times New Roman"/>
          <w:b w:val="0"/>
          <w:sz w:val="28"/>
        </w:rPr>
      </w:pPr>
      <w:r>
        <w:rPr>
          <w:rStyle w:val="a7"/>
          <w:rFonts w:ascii="Times New Roman" w:hAnsi="Times New Roman"/>
          <w:b w:val="0"/>
          <w:sz w:val="28"/>
        </w:rPr>
        <w:t>Направления деятельности:</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1. Программа предназначена для подготовки обучающихся к участию в региональном чемпионате WSR по компетенции «Архитектура». </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2. Программа предназначена для профессиональной ориентации, привлечения школьников к внеурочной деятельности, привлечения мотивированных абитуриентов для обучения по специальности «Архитектура». </w:t>
      </w:r>
    </w:p>
    <w:p w:rsidR="00593C47" w:rsidRDefault="00E15471">
      <w:pPr>
        <w:spacing w:after="0" w:line="240" w:lineRule="auto"/>
        <w:ind w:firstLine="709"/>
        <w:jc w:val="both"/>
        <w:rPr>
          <w:rFonts w:ascii="Times New Roman" w:hAnsi="Times New Roman"/>
          <w:b/>
          <w:sz w:val="28"/>
        </w:rPr>
      </w:pPr>
      <w:r>
        <w:rPr>
          <w:rFonts w:ascii="Times New Roman" w:hAnsi="Times New Roman"/>
          <w:b/>
          <w:sz w:val="28"/>
        </w:rPr>
        <w:t xml:space="preserve">Цель: </w:t>
      </w:r>
    </w:p>
    <w:p w:rsidR="00593C47" w:rsidRDefault="00E15471">
      <w:pPr>
        <w:spacing w:after="0" w:line="240" w:lineRule="auto"/>
        <w:ind w:firstLine="709"/>
        <w:jc w:val="both"/>
        <w:rPr>
          <w:rFonts w:ascii="Times New Roman" w:hAnsi="Times New Roman"/>
          <w:b/>
          <w:sz w:val="28"/>
        </w:rPr>
      </w:pPr>
      <w:r>
        <w:rPr>
          <w:rFonts w:ascii="Times New Roman" w:hAnsi="Times New Roman"/>
          <w:sz w:val="28"/>
        </w:rPr>
        <w:t>Формирование начальных навыков макетирования профессиональной компетенции «Архитектура».</w:t>
      </w:r>
      <w:r>
        <w:rPr>
          <w:rFonts w:ascii="Times New Roman" w:hAnsi="Times New Roman"/>
          <w:b/>
          <w:sz w:val="28"/>
        </w:rPr>
        <w:t xml:space="preserve">  </w:t>
      </w:r>
    </w:p>
    <w:p w:rsidR="00593C47" w:rsidRDefault="00E15471">
      <w:pPr>
        <w:spacing w:after="0" w:line="240" w:lineRule="auto"/>
        <w:ind w:firstLine="709"/>
        <w:jc w:val="both"/>
        <w:rPr>
          <w:rFonts w:ascii="Times New Roman" w:hAnsi="Times New Roman"/>
          <w:b/>
          <w:sz w:val="28"/>
        </w:rPr>
      </w:pPr>
      <w:r>
        <w:rPr>
          <w:rFonts w:ascii="Times New Roman" w:hAnsi="Times New Roman"/>
          <w:b/>
          <w:sz w:val="28"/>
        </w:rPr>
        <w:t xml:space="preserve">Задачи: </w:t>
      </w:r>
    </w:p>
    <w:p w:rsidR="00593C47" w:rsidRDefault="00E15471">
      <w:pPr>
        <w:spacing w:after="0" w:line="240" w:lineRule="auto"/>
        <w:ind w:firstLine="709"/>
        <w:jc w:val="both"/>
        <w:rPr>
          <w:rFonts w:ascii="Times New Roman" w:hAnsi="Times New Roman"/>
          <w:sz w:val="28"/>
        </w:rPr>
      </w:pPr>
      <w:r>
        <w:rPr>
          <w:rFonts w:ascii="Times New Roman" w:hAnsi="Times New Roman"/>
          <w:b/>
          <w:sz w:val="28"/>
        </w:rPr>
        <w:t xml:space="preserve">- </w:t>
      </w:r>
      <w:r>
        <w:rPr>
          <w:rFonts w:ascii="Times New Roman" w:hAnsi="Times New Roman"/>
          <w:sz w:val="28"/>
        </w:rPr>
        <w:t>изучить требования стандарта Worldskills по компетенции «Архитектура»</w:t>
      </w:r>
    </w:p>
    <w:p w:rsidR="00593C47" w:rsidRDefault="00E15471">
      <w:pPr>
        <w:spacing w:after="0" w:line="240" w:lineRule="auto"/>
        <w:ind w:firstLine="709"/>
        <w:rPr>
          <w:rFonts w:ascii="Times New Roman" w:hAnsi="Times New Roman"/>
          <w:sz w:val="28"/>
        </w:rPr>
      </w:pPr>
      <w:r>
        <w:rPr>
          <w:rFonts w:ascii="Times New Roman" w:hAnsi="Times New Roman"/>
          <w:b/>
          <w:sz w:val="28"/>
        </w:rPr>
        <w:t>-</w:t>
      </w:r>
      <w:r>
        <w:t xml:space="preserve"> </w:t>
      </w:r>
      <w:r>
        <w:rPr>
          <w:rFonts w:ascii="Times New Roman" w:hAnsi="Times New Roman"/>
          <w:sz w:val="28"/>
        </w:rPr>
        <w:t xml:space="preserve">освоить принципы образования структуры объема и его формообразующие элементы; </w:t>
      </w:r>
    </w:p>
    <w:p w:rsidR="00593C47" w:rsidRDefault="00E15471">
      <w:pPr>
        <w:spacing w:after="0" w:line="240" w:lineRule="auto"/>
        <w:ind w:firstLine="709"/>
        <w:rPr>
          <w:rFonts w:ascii="Times New Roman" w:hAnsi="Times New Roman"/>
          <w:sz w:val="28"/>
        </w:rPr>
      </w:pPr>
      <w:r>
        <w:rPr>
          <w:rFonts w:ascii="Times New Roman" w:hAnsi="Times New Roman"/>
          <w:sz w:val="28"/>
        </w:rPr>
        <w:t>- изучить приемы нахождения точных пропорций;</w:t>
      </w:r>
    </w:p>
    <w:p w:rsidR="00593C47" w:rsidRDefault="00E15471">
      <w:pPr>
        <w:spacing w:after="0" w:line="240" w:lineRule="auto"/>
        <w:ind w:firstLine="709"/>
        <w:rPr>
          <w:rFonts w:ascii="Times New Roman" w:hAnsi="Times New Roman"/>
          <w:sz w:val="28"/>
        </w:rPr>
      </w:pPr>
      <w:r>
        <w:rPr>
          <w:rFonts w:ascii="Times New Roman" w:hAnsi="Times New Roman"/>
          <w:sz w:val="28"/>
        </w:rPr>
        <w:t xml:space="preserve">- научиться выполнять несложные композиционные задачи при построении объемно-пространственных объектов. </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t>Макетированию отводится все более важное место в творческом учебном процессе. Макет в совокупности с ортогональными и перспективными проекциями составляет те основные средства, которыми оперирует архитектор; открывает возможности более полного и правильного зрительного восприятия.</w:t>
      </w:r>
      <w:r>
        <w:rPr>
          <w:sz w:val="20"/>
        </w:rPr>
        <w:t xml:space="preserve"> </w:t>
      </w:r>
      <w:r>
        <w:rPr>
          <w:rFonts w:ascii="Times New Roman" w:hAnsi="Times New Roman"/>
          <w:sz w:val="28"/>
        </w:rPr>
        <w:t xml:space="preserve">Одной из основных задач архитектурного образования является развитие объемно-пространственного мышления, необходимого для дальнейшей творческой деятельности. Макетированию отводится важное место в творческом учебном процессе, который начинается с изучения основ архитектурного проектирования и объемно-пространственной композиции. Все задания по этим дисциплинам выполняются в макетах. Макет в совокупности с ортогональными </w:t>
      </w:r>
      <w:r>
        <w:rPr>
          <w:rFonts w:ascii="Times New Roman" w:hAnsi="Times New Roman"/>
          <w:sz w:val="28"/>
        </w:rPr>
        <w:lastRenderedPageBreak/>
        <w:t>и перспективными проекциями составляет те основные средства, которыми оперирует архитектор. Макет открывает возможность более полного, правильного зрительного восприятия архитектурного замысла. Являясь объемно-пространственным выражением архитектурных идей, макет позволяет полнее представить вертикальные проекции (фасады и разрезы) и горизонтальные (планы).</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Макет развивает объемно-пространственное видение и архитектурно-образное мышление. Это очень важно для процесса проектирования. Рабочий макет дает возможность наглядно представить свои идеи и свободно оперировать объемами и пространством. Работа с объемными элементами и формами позволяет усвоить определенные приемы и навыки макетного дела, знакомит со свойствами бумаги и картона как основных материалов, используемых в учебных макетах. </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Во время работы над макетом используются знания и навыки, полученные при выполнении чертежей, происходит закрепление материала, полученного при изучении черчения, геометрии. При выполнении макетных упражнений происходит усвоение теоретических знаний из курса «Объемно-пространственная композиция». Особое внимание уделяется упражнениям, помогающим понять сочетания сложных геометрических тел, изучаются технические приемы и приобретаются навыки макетирования.</w:t>
      </w:r>
    </w:p>
    <w:p w:rsidR="00593C47" w:rsidRDefault="00E15471">
      <w:pPr>
        <w:spacing w:after="0" w:line="240" w:lineRule="auto"/>
        <w:ind w:firstLine="709"/>
        <w:rPr>
          <w:rFonts w:ascii="Times New Roman" w:hAnsi="Times New Roman"/>
          <w:b/>
          <w:sz w:val="28"/>
        </w:rPr>
      </w:pPr>
      <w:r>
        <w:rPr>
          <w:rFonts w:ascii="Times New Roman" w:hAnsi="Times New Roman"/>
          <w:b/>
          <w:sz w:val="28"/>
        </w:rPr>
        <w:br w:type="page"/>
      </w:r>
    </w:p>
    <w:p w:rsidR="00593C47" w:rsidRDefault="00E15471">
      <w:pPr>
        <w:spacing w:after="0" w:line="240" w:lineRule="auto"/>
        <w:jc w:val="center"/>
        <w:rPr>
          <w:rFonts w:ascii="Times New Roman" w:hAnsi="Times New Roman"/>
          <w:b/>
          <w:sz w:val="28"/>
        </w:rPr>
      </w:pPr>
      <w:r>
        <w:rPr>
          <w:rFonts w:ascii="Times New Roman" w:hAnsi="Times New Roman"/>
          <w:b/>
          <w:sz w:val="28"/>
        </w:rPr>
        <w:lastRenderedPageBreak/>
        <w:t>2. Планируемые результаты освоения курса внеурочной деятельности</w:t>
      </w:r>
    </w:p>
    <w:p w:rsidR="00593C47" w:rsidRDefault="00593C47">
      <w:pPr>
        <w:spacing w:after="0" w:line="240" w:lineRule="auto"/>
        <w:jc w:val="center"/>
        <w:rPr>
          <w:rFonts w:ascii="Times New Roman" w:hAnsi="Times New Roman"/>
          <w:b/>
          <w:sz w:val="28"/>
        </w:rPr>
      </w:pPr>
    </w:p>
    <w:p w:rsidR="00593C47" w:rsidRDefault="00E15471">
      <w:pPr>
        <w:spacing w:after="0" w:line="240" w:lineRule="auto"/>
        <w:ind w:firstLine="709"/>
        <w:jc w:val="both"/>
        <w:rPr>
          <w:rFonts w:ascii="Times New Roman" w:hAnsi="Times New Roman"/>
          <w:sz w:val="28"/>
        </w:rPr>
      </w:pPr>
      <w:r>
        <w:rPr>
          <w:rFonts w:ascii="Times New Roman" w:hAnsi="Times New Roman"/>
          <w:sz w:val="28"/>
        </w:rPr>
        <w:t>Представленная программа обеспечивает достижение личностных, метапредметных и предметных результатов.</w:t>
      </w:r>
    </w:p>
    <w:p w:rsidR="00593C47" w:rsidRDefault="00E15471">
      <w:pPr>
        <w:spacing w:after="0" w:line="240" w:lineRule="auto"/>
        <w:ind w:firstLine="709"/>
        <w:jc w:val="both"/>
        <w:rPr>
          <w:rFonts w:ascii="Times New Roman" w:hAnsi="Times New Roman"/>
          <w:i/>
          <w:sz w:val="28"/>
        </w:rPr>
      </w:pPr>
      <w:r>
        <w:rPr>
          <w:rFonts w:ascii="Times New Roman" w:hAnsi="Times New Roman"/>
          <w:i/>
          <w:sz w:val="28"/>
        </w:rPr>
        <w:t>Личностные результаты:</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 значимом  труде;</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93C47" w:rsidRDefault="00E15471">
      <w:pPr>
        <w:spacing w:after="0" w:line="240" w:lineRule="auto"/>
        <w:ind w:firstLine="709"/>
        <w:jc w:val="both"/>
        <w:rPr>
          <w:rFonts w:ascii="Times New Roman" w:hAnsi="Times New Roman"/>
          <w:i/>
          <w:sz w:val="28"/>
        </w:rPr>
      </w:pPr>
      <w:r>
        <w:rPr>
          <w:rFonts w:ascii="Times New Roman" w:hAnsi="Times New Roman"/>
          <w:i/>
          <w:sz w:val="28"/>
        </w:rPr>
        <w:t>Метапредметные результаты:</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умение оценивать правильность выполнения учебной задачи, собственные возможности её решения;</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593C47" w:rsidRDefault="00E15471">
      <w:pPr>
        <w:spacing w:after="0" w:line="240" w:lineRule="auto"/>
        <w:ind w:firstLine="709"/>
        <w:jc w:val="both"/>
        <w:rPr>
          <w:rFonts w:ascii="Times New Roman" w:hAnsi="Times New Roman"/>
          <w:i/>
          <w:sz w:val="28"/>
        </w:rPr>
      </w:pPr>
      <w:r>
        <w:rPr>
          <w:rFonts w:ascii="Times New Roman" w:hAnsi="Times New Roman"/>
          <w:i/>
          <w:sz w:val="28"/>
        </w:rPr>
        <w:t>Предметные результаты:</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осознание значения искусства и творчества в личной и культурной самоидентификации личности;</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развитие эстетического вкуса, художественного мышления обучающихся, способности воспринимать эстетику природных объектов, сопереживать им, чувственно – эмоционально оценивать гармоничность взаимоотношений человека с природой и выражать своё отношение художественными средствами;</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развитие индивидуальных творческих способностей обучающихся, формирование устойчивого интереса к творческой деятельности;</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  формирование основ художественной культуры обучающихся как их общей духовной культуры, как особого способа познания жизни и средства организации общения; развитие эстетического, эмоционально – ценностного видения окружающего мира; развитие наблюдательности, способности к </w:t>
      </w:r>
      <w:r>
        <w:rPr>
          <w:rFonts w:ascii="Times New Roman" w:hAnsi="Times New Roman"/>
          <w:sz w:val="28"/>
        </w:rPr>
        <w:lastRenderedPageBreak/>
        <w:t>сопереживанию, зрительной памяти, ассоциативного мышления, художественного вкуса и творческого воображения;</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развитие визуально - пространственного мышления как формы эмоционально ценностного освоения мира, самовыражения и ориентации в художественном и нравственном пространстве культуры;</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воспитание   уважения к истории культуры своего Отечества, выраженной в архитектуре, изобразительном искусстве, национальных образах предметно - материальной и пространственной среды, понимания красоты человека;</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 – значимой ценности.</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Предметные результаты освоения программы внеурочной деятельности:</w:t>
      </w:r>
    </w:p>
    <w:p w:rsidR="00593C47" w:rsidRDefault="00E15471">
      <w:pPr>
        <w:spacing w:after="0" w:line="240" w:lineRule="auto"/>
        <w:ind w:firstLine="709"/>
        <w:jc w:val="both"/>
        <w:rPr>
          <w:rFonts w:ascii="Times New Roman" w:hAnsi="Times New Roman"/>
          <w:i/>
          <w:sz w:val="28"/>
        </w:rPr>
      </w:pPr>
      <w:r>
        <w:rPr>
          <w:rFonts w:ascii="Times New Roman" w:hAnsi="Times New Roman"/>
          <w:i/>
          <w:sz w:val="28"/>
        </w:rPr>
        <w:t>должен знать и понимать:</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 Соответствие конечных габаритов макета требованиям задания модуля. </w:t>
      </w:r>
    </w:p>
    <w:p w:rsidR="00593C47" w:rsidRDefault="00E15471">
      <w:pPr>
        <w:spacing w:after="0" w:line="240" w:lineRule="auto"/>
        <w:ind w:firstLine="709"/>
        <w:jc w:val="both"/>
        <w:rPr>
          <w:rFonts w:ascii="Times New Roman" w:hAnsi="Times New Roman"/>
          <w:i/>
          <w:sz w:val="28"/>
        </w:rPr>
      </w:pPr>
      <w:r>
        <w:rPr>
          <w:rFonts w:ascii="Times New Roman" w:hAnsi="Times New Roman"/>
          <w:sz w:val="28"/>
        </w:rPr>
        <w:t>- Знание принципов макетирования</w:t>
      </w:r>
    </w:p>
    <w:p w:rsidR="00593C47" w:rsidRDefault="00593C47">
      <w:pPr>
        <w:spacing w:after="0" w:line="240" w:lineRule="auto"/>
        <w:ind w:firstLine="709"/>
        <w:jc w:val="both"/>
        <w:rPr>
          <w:rFonts w:ascii="Times New Roman" w:hAnsi="Times New Roman"/>
          <w:i/>
          <w:sz w:val="28"/>
        </w:rPr>
      </w:pPr>
    </w:p>
    <w:p w:rsidR="00593C47" w:rsidRDefault="00E15471">
      <w:pPr>
        <w:spacing w:after="0" w:line="240" w:lineRule="auto"/>
        <w:ind w:firstLine="709"/>
        <w:jc w:val="both"/>
        <w:rPr>
          <w:rFonts w:ascii="Times New Roman" w:hAnsi="Times New Roman"/>
          <w:sz w:val="28"/>
        </w:rPr>
      </w:pPr>
      <w:r>
        <w:rPr>
          <w:rFonts w:ascii="Times New Roman" w:hAnsi="Times New Roman"/>
          <w:i/>
          <w:sz w:val="28"/>
        </w:rPr>
        <w:t>должен уметь:</w:t>
      </w:r>
      <w:r>
        <w:rPr>
          <w:rFonts w:ascii="Times New Roman" w:hAnsi="Times New Roman"/>
          <w:sz w:val="28"/>
        </w:rPr>
        <w:t xml:space="preserve"> </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работать с макетным материалом;</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качественно выполнять в сжатые сроки требуемый объем согласно заданию, используя только предоставленные материалы для показа объемно-пространственного решения объекта;</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демонстрировать знания основ архитектурной композиции и закономерности визуального восприятия объекта при макетировании;</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творчески подходить к процессу макетирования, креативность подхода;</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выполнять работу по объему задания модуля.</w:t>
      </w:r>
    </w:p>
    <w:p w:rsidR="00593C47" w:rsidRDefault="00593C47">
      <w:pPr>
        <w:spacing w:after="0" w:line="240" w:lineRule="auto"/>
        <w:ind w:firstLine="709"/>
        <w:jc w:val="both"/>
        <w:rPr>
          <w:rFonts w:ascii="Times New Roman" w:hAnsi="Times New Roman"/>
          <w:sz w:val="28"/>
        </w:rPr>
      </w:pPr>
    </w:p>
    <w:p w:rsidR="00593C47" w:rsidRDefault="00593C47">
      <w:pPr>
        <w:tabs>
          <w:tab w:val="left" w:pos="7387"/>
        </w:tabs>
        <w:spacing w:after="0" w:line="240" w:lineRule="auto"/>
        <w:ind w:firstLine="709"/>
        <w:jc w:val="both"/>
        <w:rPr>
          <w:rFonts w:ascii="Times New Roman" w:hAnsi="Times New Roman"/>
          <w:b/>
          <w:i/>
          <w:sz w:val="28"/>
        </w:rPr>
      </w:pPr>
    </w:p>
    <w:p w:rsidR="00593C47" w:rsidRDefault="00593C47">
      <w:pPr>
        <w:tabs>
          <w:tab w:val="left" w:pos="7387"/>
        </w:tabs>
        <w:spacing w:after="0" w:line="240" w:lineRule="auto"/>
        <w:ind w:firstLine="709"/>
        <w:jc w:val="both"/>
        <w:rPr>
          <w:rFonts w:ascii="Times New Roman" w:hAnsi="Times New Roman"/>
          <w:b/>
          <w:sz w:val="28"/>
        </w:rPr>
      </w:pPr>
    </w:p>
    <w:p w:rsidR="00593C47" w:rsidRDefault="00593C47">
      <w:pPr>
        <w:widowControl w:val="0"/>
        <w:spacing w:after="0" w:line="240" w:lineRule="auto"/>
        <w:ind w:firstLine="709"/>
        <w:jc w:val="center"/>
        <w:rPr>
          <w:rFonts w:ascii="Times New Roman" w:hAnsi="Times New Roman"/>
          <w:b/>
          <w:i/>
          <w:color w:val="FF0000"/>
          <w:sz w:val="28"/>
        </w:rPr>
      </w:pPr>
    </w:p>
    <w:p w:rsidR="00593C47" w:rsidRDefault="00E15471">
      <w:pPr>
        <w:spacing w:after="0" w:line="240" w:lineRule="auto"/>
        <w:ind w:firstLine="709"/>
        <w:rPr>
          <w:rFonts w:ascii="Times New Roman" w:hAnsi="Times New Roman"/>
          <w:b/>
          <w:sz w:val="28"/>
        </w:rPr>
      </w:pPr>
      <w:r>
        <w:rPr>
          <w:rFonts w:ascii="Times New Roman" w:hAnsi="Times New Roman"/>
          <w:b/>
          <w:sz w:val="28"/>
        </w:rPr>
        <w:br w:type="page"/>
      </w:r>
    </w:p>
    <w:p w:rsidR="00593C47" w:rsidRDefault="00E15471">
      <w:pPr>
        <w:widowControl w:val="0"/>
        <w:spacing w:after="0" w:line="240" w:lineRule="auto"/>
        <w:ind w:firstLine="709"/>
        <w:jc w:val="center"/>
        <w:rPr>
          <w:rFonts w:ascii="Times New Roman" w:hAnsi="Times New Roman"/>
          <w:b/>
          <w:sz w:val="28"/>
        </w:rPr>
      </w:pPr>
      <w:r>
        <w:rPr>
          <w:rFonts w:ascii="Times New Roman" w:hAnsi="Times New Roman"/>
          <w:b/>
          <w:sz w:val="28"/>
        </w:rPr>
        <w:lastRenderedPageBreak/>
        <w:t>3. Содержание программы курса внеурочной деятельности</w:t>
      </w:r>
    </w:p>
    <w:p w:rsidR="00593C47" w:rsidRDefault="00593C47">
      <w:pPr>
        <w:widowControl w:val="0"/>
        <w:spacing w:after="0" w:line="240" w:lineRule="auto"/>
        <w:rPr>
          <w:rFonts w:ascii="Times New Roman" w:hAnsi="Times New Roman"/>
          <w:b/>
          <w:sz w:val="28"/>
        </w:rPr>
      </w:pPr>
    </w:p>
    <w:p w:rsidR="00593C47" w:rsidRDefault="00E15471">
      <w:pPr>
        <w:pStyle w:val="ab"/>
        <w:tabs>
          <w:tab w:val="left" w:pos="709"/>
          <w:tab w:val="left" w:pos="6917"/>
          <w:tab w:val="left" w:pos="8942"/>
          <w:tab w:val="left" w:pos="9715"/>
        </w:tabs>
        <w:spacing w:after="0" w:line="240" w:lineRule="auto"/>
        <w:ind w:left="0" w:firstLine="709"/>
        <w:jc w:val="both"/>
        <w:rPr>
          <w:rFonts w:ascii="Times New Roman" w:hAnsi="Times New Roman"/>
          <w:b/>
          <w:sz w:val="28"/>
        </w:rPr>
      </w:pPr>
      <w:r>
        <w:rPr>
          <w:rFonts w:ascii="Times New Roman" w:hAnsi="Times New Roman"/>
          <w:sz w:val="28"/>
        </w:rPr>
        <w:t xml:space="preserve">Программа </w:t>
      </w:r>
      <w:r>
        <w:rPr>
          <w:rFonts w:ascii="Times New Roman" w:hAnsi="Times New Roman"/>
          <w:i/>
          <w:color w:val="000000" w:themeColor="text1"/>
          <w:sz w:val="28"/>
        </w:rPr>
        <w:t>«</w:t>
      </w:r>
      <w:r>
        <w:rPr>
          <w:rFonts w:ascii="Times New Roman" w:hAnsi="Times New Roman"/>
          <w:i/>
          <w:sz w:val="28"/>
        </w:rPr>
        <w:t>Основы объемно-пространственной композиции</w:t>
      </w:r>
      <w:r>
        <w:rPr>
          <w:rFonts w:ascii="Times New Roman" w:hAnsi="Times New Roman"/>
          <w:b/>
          <w:i/>
          <w:color w:val="000000" w:themeColor="text1"/>
          <w:sz w:val="28"/>
        </w:rPr>
        <w:t>»</w:t>
      </w:r>
      <w:r>
        <w:rPr>
          <w:rFonts w:ascii="Times New Roman" w:hAnsi="Times New Roman"/>
          <w:b/>
          <w:sz w:val="28"/>
        </w:rPr>
        <w:t xml:space="preserve"> </w:t>
      </w:r>
      <w:r>
        <w:rPr>
          <w:rFonts w:ascii="Times New Roman" w:hAnsi="Times New Roman"/>
          <w:sz w:val="28"/>
        </w:rPr>
        <w:t xml:space="preserve">рассчитана на 36 часов, предполагает 6 часов теоретических и 30 часов практических занятий. </w:t>
      </w:r>
    </w:p>
    <w:p w:rsidR="00593C47" w:rsidRDefault="00E15471">
      <w:pPr>
        <w:widowControl w:val="0"/>
        <w:spacing w:after="0" w:line="240" w:lineRule="auto"/>
        <w:ind w:firstLine="709"/>
        <w:jc w:val="both"/>
        <w:rPr>
          <w:rFonts w:ascii="Times New Roman" w:hAnsi="Times New Roman"/>
          <w:sz w:val="28"/>
        </w:rPr>
      </w:pPr>
      <w:r>
        <w:rPr>
          <w:rFonts w:ascii="Times New Roman" w:hAnsi="Times New Roman"/>
          <w:sz w:val="28"/>
        </w:rPr>
        <w:t>Содержание программы курса внеурочной деятельности раскрывается через краткое описание тем программы (теоретических и практических занятий) и ориентировано на конкурсное задание «Молодые профессионалы» возрастной категории «Юниоры».</w:t>
      </w:r>
    </w:p>
    <w:p w:rsidR="00593C47" w:rsidRDefault="00E15471">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 Тема 1. Стандарт Ворлдскиллс и спецификация стандартов Ворлдскиллс по компетенции «Архитектура» (2 часа).</w:t>
      </w:r>
    </w:p>
    <w:p w:rsidR="00593C47" w:rsidRDefault="00E15471">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Раскрытие понятий и описание истории, современного состояния и перспективы движения Worldskills, кодекса этики и типовой регламент чемпионата.</w:t>
      </w:r>
    </w:p>
    <w:p w:rsidR="00593C47" w:rsidRDefault="00E15471">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Тема 2.</w:t>
      </w:r>
      <w:r>
        <w:rPr>
          <w:rFonts w:ascii="Times New Roman" w:hAnsi="Times New Roman"/>
          <w:b/>
          <w:color w:val="000000" w:themeColor="text1"/>
          <w:sz w:val="28"/>
        </w:rPr>
        <w:t xml:space="preserve"> </w:t>
      </w:r>
      <w:r>
        <w:rPr>
          <w:rFonts w:ascii="Times New Roman" w:hAnsi="Times New Roman"/>
          <w:color w:val="000000" w:themeColor="text1"/>
          <w:sz w:val="28"/>
        </w:rPr>
        <w:t>Техническое описание компетенции «Архитектура» (1 час).</w:t>
      </w:r>
    </w:p>
    <w:p w:rsidR="00593C47" w:rsidRDefault="00E15471">
      <w:pPr>
        <w:spacing w:after="0" w:line="240" w:lineRule="auto"/>
        <w:ind w:firstLine="709"/>
        <w:jc w:val="both"/>
        <w:rPr>
          <w:rFonts w:ascii="Times New Roman" w:hAnsi="Times New Roman"/>
          <w:color w:val="000000" w:themeColor="text1"/>
          <w:sz w:val="28"/>
        </w:rPr>
      </w:pPr>
      <w:r>
        <w:rPr>
          <w:rFonts w:ascii="Times New Roman" w:hAnsi="Times New Roman"/>
          <w:sz w:val="28"/>
        </w:rPr>
        <w:t>Общие сведения о стандарте спецификации WORLDSKILLS (WSSS), оценочная стратегия и технические особенности оценки. Конкурсное задание</w:t>
      </w:r>
    </w:p>
    <w:p w:rsidR="00593C47" w:rsidRDefault="00E15471">
      <w:pPr>
        <w:spacing w:after="0" w:line="240" w:lineRule="auto"/>
        <w:ind w:firstLine="709"/>
        <w:rPr>
          <w:rFonts w:ascii="Times New Roman" w:hAnsi="Times New Roman"/>
          <w:color w:val="000000" w:themeColor="text1"/>
          <w:sz w:val="28"/>
        </w:rPr>
      </w:pPr>
      <w:r>
        <w:rPr>
          <w:rFonts w:ascii="Times New Roman" w:hAnsi="Times New Roman"/>
          <w:sz w:val="28"/>
        </w:rPr>
        <w:t>Тема 3.</w:t>
      </w:r>
      <w:r>
        <w:rPr>
          <w:rFonts w:ascii="Times New Roman" w:hAnsi="Times New Roman"/>
          <w:color w:val="000000" w:themeColor="text1"/>
          <w:sz w:val="28"/>
        </w:rPr>
        <w:t xml:space="preserve"> Пластика поверхности (4 часа).</w:t>
      </w:r>
    </w:p>
    <w:p w:rsidR="00593C47" w:rsidRDefault="00E15471">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Изучение принципов выявление пластики фронтальной поверхности за счет светотеневых градаций, выполнение геометрических орнаментов (прямолинейного и криволинейного) по образцу</w:t>
      </w:r>
    </w:p>
    <w:p w:rsidR="00593C47" w:rsidRDefault="00E15471">
      <w:pPr>
        <w:spacing w:after="0" w:line="240" w:lineRule="auto"/>
        <w:ind w:firstLine="709"/>
        <w:rPr>
          <w:rFonts w:ascii="Times New Roman" w:hAnsi="Times New Roman"/>
          <w:color w:val="000000" w:themeColor="text1"/>
          <w:sz w:val="28"/>
        </w:rPr>
      </w:pPr>
      <w:r>
        <w:rPr>
          <w:rFonts w:ascii="Times New Roman" w:hAnsi="Times New Roman"/>
          <w:color w:val="000000" w:themeColor="text1"/>
          <w:sz w:val="28"/>
        </w:rPr>
        <w:t xml:space="preserve"> Тема 4. Простые геометрические тела (8 часов).</w:t>
      </w:r>
    </w:p>
    <w:p w:rsidR="00593C47" w:rsidRDefault="00E15471">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Выполнение макетов простых геометрических тел по заданным размерам: куба (8х8), цилиндра (диаметр 8 см, высота 16 см), пирамиды (сторона 8 см, высота 16 см), конуса (диаметр 8 см, высота16 см) по предложенным образцам.</w:t>
      </w:r>
    </w:p>
    <w:p w:rsidR="00593C47" w:rsidRDefault="00E15471">
      <w:pPr>
        <w:spacing w:after="0" w:line="240" w:lineRule="auto"/>
        <w:ind w:firstLine="709"/>
        <w:rPr>
          <w:rFonts w:ascii="Times New Roman" w:hAnsi="Times New Roman"/>
          <w:color w:val="000000" w:themeColor="text1"/>
          <w:sz w:val="28"/>
        </w:rPr>
      </w:pPr>
      <w:r>
        <w:rPr>
          <w:rFonts w:ascii="Times New Roman" w:hAnsi="Times New Roman"/>
          <w:color w:val="000000" w:themeColor="text1"/>
          <w:sz w:val="28"/>
        </w:rPr>
        <w:t>Тема 5. Виды объемной композиции (20 часов).</w:t>
      </w:r>
    </w:p>
    <w:p w:rsidR="00593C47" w:rsidRDefault="00E15471">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Выполнение фронтальной композиции из простых геометрических элементов. Выполнение объемной композиции «Врезка». Выполнение пространственной композиции, организация открытого пространства, используя объемы и рельеф поверхности.</w:t>
      </w:r>
    </w:p>
    <w:p w:rsidR="00593C47" w:rsidRDefault="00E15471">
      <w:pPr>
        <w:spacing w:after="0" w:line="240" w:lineRule="auto"/>
        <w:ind w:firstLine="709"/>
        <w:rPr>
          <w:rFonts w:ascii="Times New Roman" w:hAnsi="Times New Roman"/>
          <w:sz w:val="28"/>
        </w:rPr>
      </w:pPr>
      <w:r>
        <w:rPr>
          <w:rFonts w:ascii="Times New Roman" w:hAnsi="Times New Roman"/>
          <w:sz w:val="28"/>
        </w:rPr>
        <w:t>Тема 6. Требования охраны труда (1 час).</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Форма итоговой аттестации – накопительная оценка.</w:t>
      </w:r>
      <w:r>
        <w:rPr>
          <w:rFonts w:ascii="Times New Roman" w:hAnsi="Times New Roman"/>
          <w:sz w:val="28"/>
        </w:rPr>
        <w:br w:type="page"/>
      </w:r>
    </w:p>
    <w:p w:rsidR="00593C47" w:rsidRDefault="00E15471">
      <w:pPr>
        <w:pStyle w:val="ab"/>
        <w:numPr>
          <w:ilvl w:val="0"/>
          <w:numId w:val="3"/>
        </w:numPr>
        <w:spacing w:after="0" w:line="240" w:lineRule="auto"/>
        <w:ind w:left="0" w:firstLine="0"/>
        <w:jc w:val="center"/>
        <w:rPr>
          <w:rFonts w:ascii="Times New Roman" w:hAnsi="Times New Roman"/>
          <w:b/>
          <w:sz w:val="28"/>
        </w:rPr>
      </w:pPr>
      <w:r>
        <w:rPr>
          <w:rFonts w:ascii="Times New Roman" w:hAnsi="Times New Roman"/>
          <w:b/>
          <w:sz w:val="28"/>
        </w:rPr>
        <w:lastRenderedPageBreak/>
        <w:t>Тематическое планирование</w:t>
      </w:r>
    </w:p>
    <w:p w:rsidR="00593C47" w:rsidRDefault="00593C47">
      <w:pPr>
        <w:spacing w:after="0" w:line="240" w:lineRule="auto"/>
        <w:jc w:val="center"/>
        <w:rPr>
          <w:rFonts w:ascii="Times New Roman" w:hAnsi="Times New Roman"/>
          <w:b/>
          <w:sz w:val="28"/>
        </w:rPr>
      </w:pPr>
    </w:p>
    <w:p w:rsidR="00593C47" w:rsidRDefault="00E15471">
      <w:pPr>
        <w:tabs>
          <w:tab w:val="left" w:pos="4536"/>
        </w:tabs>
        <w:spacing w:after="0" w:line="240" w:lineRule="auto"/>
        <w:ind w:firstLine="709"/>
        <w:jc w:val="both"/>
        <w:rPr>
          <w:rFonts w:ascii="Times New Roman" w:hAnsi="Times New Roman"/>
          <w:sz w:val="28"/>
        </w:rPr>
      </w:pPr>
      <w:r>
        <w:rPr>
          <w:rFonts w:ascii="Times New Roman" w:hAnsi="Times New Roman"/>
          <w:sz w:val="28"/>
        </w:rPr>
        <w:t xml:space="preserve">Тематическое планирование отражает содержание программы и дает представление о последовательности изучения курса с приведением расчетной сетки часов и форм организации занятий (теоретические, практические, итоговые работы и др.). </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Тематическое планирование соответствует заявленным срокам на весь период обучения, оформлено в таблице.</w:t>
      </w:r>
    </w:p>
    <w:p w:rsidR="00593C47" w:rsidRDefault="00593C47">
      <w:pPr>
        <w:spacing w:after="0" w:line="240" w:lineRule="auto"/>
        <w:jc w:val="both"/>
        <w:rPr>
          <w:rFonts w:ascii="Times New Roman" w:hAnsi="Times New Roman"/>
          <w:sz w:val="28"/>
        </w:rPr>
      </w:pPr>
    </w:p>
    <w:p w:rsidR="00593C47" w:rsidRDefault="00E15471">
      <w:pPr>
        <w:spacing w:after="0" w:line="240" w:lineRule="auto"/>
        <w:jc w:val="center"/>
        <w:rPr>
          <w:rFonts w:ascii="Times New Roman" w:hAnsi="Times New Roman"/>
          <w:sz w:val="28"/>
        </w:rPr>
      </w:pPr>
      <w:r>
        <w:rPr>
          <w:rFonts w:ascii="Times New Roman" w:hAnsi="Times New Roman"/>
          <w:sz w:val="28"/>
        </w:rPr>
        <w:t xml:space="preserve">Таблица 1. Тематическое планирование курса </w:t>
      </w:r>
    </w:p>
    <w:tbl>
      <w:tblPr>
        <w:tblStyle w:val="afc"/>
        <w:tblW w:w="0" w:type="auto"/>
        <w:tblLayout w:type="fixed"/>
        <w:tblLook w:val="04A0" w:firstRow="1" w:lastRow="0" w:firstColumn="1" w:lastColumn="0" w:noHBand="0" w:noVBand="1"/>
      </w:tblPr>
      <w:tblGrid>
        <w:gridCol w:w="534"/>
        <w:gridCol w:w="4394"/>
        <w:gridCol w:w="992"/>
        <w:gridCol w:w="850"/>
        <w:gridCol w:w="1134"/>
        <w:gridCol w:w="1843"/>
      </w:tblGrid>
      <w:tr w:rsidR="00593C47">
        <w:trPr>
          <w:trHeight w:val="285"/>
        </w:trPr>
        <w:tc>
          <w:tcPr>
            <w:tcW w:w="534" w:type="dxa"/>
            <w:vMerge w:val="restart"/>
          </w:tcPr>
          <w:p w:rsidR="00593C47" w:rsidRDefault="00E15471">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 п/п</w:t>
            </w:r>
          </w:p>
        </w:tc>
        <w:tc>
          <w:tcPr>
            <w:tcW w:w="4394" w:type="dxa"/>
            <w:vMerge w:val="restart"/>
          </w:tcPr>
          <w:p w:rsidR="00593C47" w:rsidRDefault="00E15471">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Наименование</w:t>
            </w:r>
          </w:p>
          <w:p w:rsidR="00593C47" w:rsidRDefault="00E15471">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темы</w:t>
            </w:r>
          </w:p>
        </w:tc>
        <w:tc>
          <w:tcPr>
            <w:tcW w:w="2976" w:type="dxa"/>
            <w:gridSpan w:val="3"/>
          </w:tcPr>
          <w:p w:rsidR="00593C47" w:rsidRDefault="00E15471">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Количество часов</w:t>
            </w:r>
          </w:p>
        </w:tc>
        <w:tc>
          <w:tcPr>
            <w:tcW w:w="1843" w:type="dxa"/>
            <w:vMerge w:val="restart"/>
          </w:tcPr>
          <w:p w:rsidR="00593C47" w:rsidRDefault="00E15471">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Форма</w:t>
            </w:r>
          </w:p>
          <w:p w:rsidR="00593C47" w:rsidRDefault="00E15471">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контроля</w:t>
            </w:r>
          </w:p>
        </w:tc>
      </w:tr>
      <w:tr w:rsidR="00593C47">
        <w:trPr>
          <w:trHeight w:val="275"/>
        </w:trPr>
        <w:tc>
          <w:tcPr>
            <w:tcW w:w="534" w:type="dxa"/>
            <w:vMerge/>
          </w:tcPr>
          <w:p w:rsidR="00593C47" w:rsidRDefault="00593C47"/>
        </w:tc>
        <w:tc>
          <w:tcPr>
            <w:tcW w:w="4394" w:type="dxa"/>
            <w:vMerge/>
          </w:tcPr>
          <w:p w:rsidR="00593C47" w:rsidRDefault="00593C47"/>
        </w:tc>
        <w:tc>
          <w:tcPr>
            <w:tcW w:w="992" w:type="dxa"/>
          </w:tcPr>
          <w:p w:rsidR="00593C47" w:rsidRDefault="00E15471">
            <w:pPr>
              <w:ind w:left="-107" w:right="-70"/>
              <w:jc w:val="center"/>
              <w:rPr>
                <w:rFonts w:ascii="Times New Roman" w:hAnsi="Times New Roman"/>
                <w:b/>
                <w:color w:val="000000" w:themeColor="text1"/>
                <w:sz w:val="24"/>
              </w:rPr>
            </w:pPr>
            <w:r>
              <w:rPr>
                <w:rFonts w:ascii="Times New Roman" w:hAnsi="Times New Roman"/>
                <w:b/>
                <w:color w:val="000000" w:themeColor="text1"/>
                <w:sz w:val="24"/>
              </w:rPr>
              <w:t>всего</w:t>
            </w:r>
          </w:p>
        </w:tc>
        <w:tc>
          <w:tcPr>
            <w:tcW w:w="850" w:type="dxa"/>
          </w:tcPr>
          <w:p w:rsidR="00593C47" w:rsidRDefault="00E15471">
            <w:pPr>
              <w:ind w:left="-107" w:right="-70"/>
              <w:jc w:val="center"/>
              <w:rPr>
                <w:rFonts w:ascii="Times New Roman" w:hAnsi="Times New Roman"/>
                <w:b/>
                <w:color w:val="000000" w:themeColor="text1"/>
                <w:sz w:val="24"/>
              </w:rPr>
            </w:pPr>
            <w:r>
              <w:rPr>
                <w:rFonts w:ascii="Times New Roman" w:hAnsi="Times New Roman"/>
                <w:b/>
                <w:color w:val="000000" w:themeColor="text1"/>
                <w:sz w:val="24"/>
              </w:rPr>
              <w:t>теория</w:t>
            </w:r>
          </w:p>
        </w:tc>
        <w:tc>
          <w:tcPr>
            <w:tcW w:w="1134" w:type="dxa"/>
          </w:tcPr>
          <w:p w:rsidR="00593C47" w:rsidRDefault="00E15471">
            <w:pPr>
              <w:ind w:left="-107" w:right="-70"/>
              <w:jc w:val="center"/>
              <w:rPr>
                <w:rFonts w:ascii="Times New Roman" w:hAnsi="Times New Roman"/>
                <w:b/>
                <w:color w:val="000000" w:themeColor="text1"/>
                <w:sz w:val="24"/>
              </w:rPr>
            </w:pPr>
            <w:r>
              <w:rPr>
                <w:rFonts w:ascii="Times New Roman" w:hAnsi="Times New Roman"/>
                <w:b/>
                <w:color w:val="000000" w:themeColor="text1"/>
                <w:sz w:val="24"/>
              </w:rPr>
              <w:t>практика</w:t>
            </w:r>
          </w:p>
        </w:tc>
        <w:tc>
          <w:tcPr>
            <w:tcW w:w="1843" w:type="dxa"/>
            <w:vMerge/>
          </w:tcPr>
          <w:p w:rsidR="00593C47" w:rsidRDefault="00593C47"/>
        </w:tc>
      </w:tr>
      <w:tr w:rsidR="00593C47">
        <w:trPr>
          <w:trHeight w:val="186"/>
        </w:trPr>
        <w:tc>
          <w:tcPr>
            <w:tcW w:w="534" w:type="dxa"/>
          </w:tcPr>
          <w:p w:rsidR="00593C47" w:rsidRDefault="00E15471">
            <w:pPr>
              <w:ind w:right="-262"/>
              <w:rPr>
                <w:rFonts w:ascii="Times New Roman" w:hAnsi="Times New Roman"/>
                <w:color w:val="000000" w:themeColor="text1"/>
                <w:sz w:val="24"/>
              </w:rPr>
            </w:pPr>
            <w:r>
              <w:rPr>
                <w:rFonts w:ascii="Times New Roman" w:hAnsi="Times New Roman"/>
                <w:color w:val="000000" w:themeColor="text1"/>
                <w:sz w:val="24"/>
              </w:rPr>
              <w:t>1.</w:t>
            </w:r>
          </w:p>
        </w:tc>
        <w:tc>
          <w:tcPr>
            <w:tcW w:w="4394" w:type="dxa"/>
          </w:tcPr>
          <w:p w:rsidR="00593C47" w:rsidRDefault="00E15471">
            <w:pPr>
              <w:spacing w:after="0" w:line="240" w:lineRule="auto"/>
              <w:rPr>
                <w:rFonts w:ascii="Times New Roman" w:hAnsi="Times New Roman"/>
                <w:b/>
                <w:color w:val="000000" w:themeColor="text1"/>
                <w:sz w:val="24"/>
              </w:rPr>
            </w:pPr>
            <w:r>
              <w:rPr>
                <w:rFonts w:ascii="Times New Roman" w:hAnsi="Times New Roman"/>
                <w:b/>
                <w:color w:val="000000" w:themeColor="text1"/>
                <w:sz w:val="24"/>
              </w:rPr>
              <w:t>Тема 1. Стандарт Ворлдскиллс и спецификация стандартов Ворлдскиллс по компетенции «Архитектура»</w:t>
            </w:r>
          </w:p>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Тема 1.1. История, современное состояние и перспективы движения Worldskills.</w:t>
            </w:r>
          </w:p>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Тема 1.2 Кодекс этики.</w:t>
            </w:r>
          </w:p>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Тема 1.3. Типовой регламент чемпионата.</w:t>
            </w:r>
          </w:p>
        </w:tc>
        <w:tc>
          <w:tcPr>
            <w:tcW w:w="992" w:type="dxa"/>
          </w:tcPr>
          <w:p w:rsidR="00593C47" w:rsidRDefault="00E15471">
            <w:pPr>
              <w:ind w:right="-265"/>
              <w:jc w:val="center"/>
              <w:rPr>
                <w:rFonts w:ascii="Times New Roman" w:hAnsi="Times New Roman"/>
                <w:color w:val="000000" w:themeColor="text1"/>
                <w:sz w:val="24"/>
              </w:rPr>
            </w:pPr>
            <w:r>
              <w:rPr>
                <w:rFonts w:ascii="Times New Roman" w:hAnsi="Times New Roman"/>
                <w:color w:val="000000" w:themeColor="text1"/>
                <w:sz w:val="24"/>
              </w:rPr>
              <w:t>2</w:t>
            </w:r>
          </w:p>
        </w:tc>
        <w:tc>
          <w:tcPr>
            <w:tcW w:w="850" w:type="dxa"/>
          </w:tcPr>
          <w:p w:rsidR="00593C47" w:rsidRDefault="00E15471">
            <w:pPr>
              <w:ind w:right="-280"/>
              <w:jc w:val="center"/>
              <w:rPr>
                <w:rFonts w:ascii="Times New Roman" w:hAnsi="Times New Roman"/>
                <w:color w:val="000000" w:themeColor="text1"/>
                <w:sz w:val="24"/>
              </w:rPr>
            </w:pPr>
            <w:r>
              <w:rPr>
                <w:rFonts w:ascii="Times New Roman" w:hAnsi="Times New Roman"/>
                <w:color w:val="000000" w:themeColor="text1"/>
                <w:sz w:val="24"/>
              </w:rPr>
              <w:t>1</w:t>
            </w:r>
          </w:p>
        </w:tc>
        <w:tc>
          <w:tcPr>
            <w:tcW w:w="1134" w:type="dxa"/>
          </w:tcPr>
          <w:p w:rsidR="00593C47" w:rsidRDefault="00E15471">
            <w:pPr>
              <w:ind w:right="-121"/>
              <w:jc w:val="center"/>
              <w:rPr>
                <w:rFonts w:ascii="Times New Roman" w:hAnsi="Times New Roman"/>
                <w:color w:val="000000" w:themeColor="text1"/>
                <w:sz w:val="24"/>
              </w:rPr>
            </w:pPr>
            <w:r>
              <w:rPr>
                <w:rFonts w:ascii="Times New Roman" w:hAnsi="Times New Roman"/>
                <w:color w:val="000000" w:themeColor="text1"/>
                <w:sz w:val="24"/>
              </w:rPr>
              <w:t>1</w:t>
            </w:r>
          </w:p>
        </w:tc>
        <w:tc>
          <w:tcPr>
            <w:tcW w:w="1843" w:type="dxa"/>
          </w:tcPr>
          <w:p w:rsidR="00593C47" w:rsidRDefault="00593C47">
            <w:pPr>
              <w:spacing w:after="0" w:line="240" w:lineRule="auto"/>
              <w:rPr>
                <w:rFonts w:ascii="Times New Roman" w:hAnsi="Times New Roman"/>
                <w:color w:val="000000" w:themeColor="text1"/>
                <w:sz w:val="24"/>
              </w:rPr>
            </w:pPr>
          </w:p>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Тестирование</w:t>
            </w:r>
          </w:p>
          <w:p w:rsidR="00593C47" w:rsidRDefault="00593C47">
            <w:pPr>
              <w:spacing w:after="0" w:line="240" w:lineRule="auto"/>
              <w:rPr>
                <w:rFonts w:ascii="Times New Roman" w:hAnsi="Times New Roman"/>
                <w:color w:val="000000" w:themeColor="text1"/>
                <w:sz w:val="24"/>
              </w:rPr>
            </w:pPr>
          </w:p>
          <w:p w:rsidR="00593C47" w:rsidRDefault="00593C47">
            <w:pPr>
              <w:ind w:right="-262"/>
              <w:rPr>
                <w:rFonts w:ascii="Times New Roman" w:hAnsi="Times New Roman"/>
                <w:color w:val="000000" w:themeColor="text1"/>
                <w:sz w:val="24"/>
              </w:rPr>
            </w:pPr>
          </w:p>
        </w:tc>
      </w:tr>
      <w:tr w:rsidR="00593C47">
        <w:trPr>
          <w:trHeight w:val="186"/>
        </w:trPr>
        <w:tc>
          <w:tcPr>
            <w:tcW w:w="534" w:type="dxa"/>
          </w:tcPr>
          <w:p w:rsidR="00593C47" w:rsidRDefault="00E15471">
            <w:pPr>
              <w:ind w:right="-262"/>
              <w:rPr>
                <w:rFonts w:ascii="Times New Roman" w:hAnsi="Times New Roman"/>
                <w:color w:val="000000" w:themeColor="text1"/>
                <w:sz w:val="24"/>
              </w:rPr>
            </w:pPr>
            <w:r>
              <w:rPr>
                <w:rFonts w:ascii="Times New Roman" w:hAnsi="Times New Roman"/>
                <w:color w:val="000000" w:themeColor="text1"/>
                <w:sz w:val="24"/>
              </w:rPr>
              <w:t>2.</w:t>
            </w:r>
          </w:p>
        </w:tc>
        <w:tc>
          <w:tcPr>
            <w:tcW w:w="4394" w:type="dxa"/>
          </w:tcPr>
          <w:p w:rsidR="00593C47" w:rsidRDefault="00E15471">
            <w:pPr>
              <w:spacing w:after="0" w:line="240" w:lineRule="auto"/>
              <w:rPr>
                <w:rFonts w:ascii="Times New Roman" w:hAnsi="Times New Roman"/>
                <w:b/>
                <w:color w:val="000000" w:themeColor="text1"/>
                <w:sz w:val="24"/>
              </w:rPr>
            </w:pPr>
            <w:r>
              <w:rPr>
                <w:rFonts w:ascii="Times New Roman" w:hAnsi="Times New Roman"/>
                <w:b/>
                <w:color w:val="000000" w:themeColor="text1"/>
                <w:sz w:val="24"/>
              </w:rPr>
              <w:t>Тема 2. Техническое описание компетенции «Архитектура»</w:t>
            </w:r>
          </w:p>
          <w:p w:rsidR="00593C47" w:rsidRDefault="00593C47">
            <w:pPr>
              <w:spacing w:after="0" w:line="240" w:lineRule="auto"/>
              <w:rPr>
                <w:rFonts w:ascii="Times New Roman" w:hAnsi="Times New Roman"/>
                <w:color w:val="000000" w:themeColor="text1"/>
                <w:sz w:val="24"/>
              </w:rPr>
            </w:pPr>
          </w:p>
        </w:tc>
        <w:tc>
          <w:tcPr>
            <w:tcW w:w="992" w:type="dxa"/>
          </w:tcPr>
          <w:p w:rsidR="00593C47" w:rsidRDefault="00E15471">
            <w:pPr>
              <w:ind w:right="-265"/>
              <w:jc w:val="center"/>
              <w:rPr>
                <w:rFonts w:ascii="Times New Roman" w:hAnsi="Times New Roman"/>
                <w:color w:val="000000" w:themeColor="text1"/>
                <w:sz w:val="24"/>
              </w:rPr>
            </w:pPr>
            <w:r>
              <w:rPr>
                <w:rFonts w:ascii="Times New Roman" w:hAnsi="Times New Roman"/>
                <w:color w:val="000000" w:themeColor="text1"/>
                <w:sz w:val="24"/>
              </w:rPr>
              <w:t>1</w:t>
            </w:r>
          </w:p>
        </w:tc>
        <w:tc>
          <w:tcPr>
            <w:tcW w:w="850" w:type="dxa"/>
          </w:tcPr>
          <w:p w:rsidR="00593C47" w:rsidRDefault="00E15471">
            <w:pPr>
              <w:ind w:right="-280"/>
              <w:jc w:val="center"/>
              <w:rPr>
                <w:rFonts w:ascii="Times New Roman" w:hAnsi="Times New Roman"/>
                <w:color w:val="000000" w:themeColor="text1"/>
                <w:sz w:val="24"/>
              </w:rPr>
            </w:pPr>
            <w:r>
              <w:rPr>
                <w:rFonts w:ascii="Times New Roman" w:hAnsi="Times New Roman"/>
                <w:color w:val="000000" w:themeColor="text1"/>
                <w:sz w:val="24"/>
              </w:rPr>
              <w:t>1</w:t>
            </w:r>
          </w:p>
        </w:tc>
        <w:tc>
          <w:tcPr>
            <w:tcW w:w="1134" w:type="dxa"/>
          </w:tcPr>
          <w:p w:rsidR="00593C47" w:rsidRDefault="00593C47">
            <w:pPr>
              <w:ind w:right="-121"/>
              <w:jc w:val="center"/>
              <w:rPr>
                <w:rFonts w:ascii="Times New Roman" w:hAnsi="Times New Roman"/>
                <w:color w:val="000000" w:themeColor="text1"/>
                <w:sz w:val="24"/>
              </w:rPr>
            </w:pPr>
          </w:p>
        </w:tc>
        <w:tc>
          <w:tcPr>
            <w:tcW w:w="1843" w:type="dxa"/>
          </w:tcPr>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Опрос</w:t>
            </w:r>
          </w:p>
        </w:tc>
      </w:tr>
      <w:tr w:rsidR="00593C47">
        <w:trPr>
          <w:trHeight w:val="186"/>
        </w:trPr>
        <w:tc>
          <w:tcPr>
            <w:tcW w:w="534" w:type="dxa"/>
          </w:tcPr>
          <w:p w:rsidR="00593C47" w:rsidRDefault="00593C47">
            <w:pPr>
              <w:ind w:right="-262"/>
              <w:rPr>
                <w:rFonts w:ascii="Times New Roman" w:hAnsi="Times New Roman"/>
                <w:color w:val="000000" w:themeColor="text1"/>
                <w:sz w:val="24"/>
              </w:rPr>
            </w:pPr>
          </w:p>
        </w:tc>
        <w:tc>
          <w:tcPr>
            <w:tcW w:w="4394" w:type="dxa"/>
          </w:tcPr>
          <w:p w:rsidR="00593C47" w:rsidRDefault="00E15471">
            <w:pPr>
              <w:spacing w:after="0" w:line="240" w:lineRule="auto"/>
              <w:rPr>
                <w:rFonts w:ascii="Times New Roman" w:hAnsi="Times New Roman"/>
                <w:b/>
                <w:color w:val="000000" w:themeColor="text1"/>
                <w:sz w:val="24"/>
              </w:rPr>
            </w:pPr>
            <w:r>
              <w:rPr>
                <w:rFonts w:ascii="Times New Roman" w:hAnsi="Times New Roman"/>
                <w:b/>
                <w:color w:val="000000" w:themeColor="text1"/>
                <w:sz w:val="24"/>
              </w:rPr>
              <w:t>Тема 6. Требования охраны труда</w:t>
            </w:r>
          </w:p>
        </w:tc>
        <w:tc>
          <w:tcPr>
            <w:tcW w:w="992" w:type="dxa"/>
          </w:tcPr>
          <w:p w:rsidR="00593C47" w:rsidRDefault="00E15471">
            <w:pPr>
              <w:ind w:right="-265"/>
              <w:jc w:val="center"/>
              <w:rPr>
                <w:rFonts w:ascii="Times New Roman" w:hAnsi="Times New Roman"/>
                <w:color w:val="000000" w:themeColor="text1"/>
                <w:sz w:val="24"/>
              </w:rPr>
            </w:pPr>
            <w:r>
              <w:rPr>
                <w:rFonts w:ascii="Times New Roman" w:hAnsi="Times New Roman"/>
                <w:color w:val="000000" w:themeColor="text1"/>
                <w:sz w:val="24"/>
              </w:rPr>
              <w:t>1</w:t>
            </w:r>
          </w:p>
        </w:tc>
        <w:tc>
          <w:tcPr>
            <w:tcW w:w="850" w:type="dxa"/>
          </w:tcPr>
          <w:p w:rsidR="00593C47" w:rsidRDefault="00E15471">
            <w:pPr>
              <w:ind w:right="-280"/>
              <w:jc w:val="center"/>
              <w:rPr>
                <w:rFonts w:ascii="Times New Roman" w:hAnsi="Times New Roman"/>
                <w:color w:val="000000" w:themeColor="text1"/>
                <w:sz w:val="24"/>
              </w:rPr>
            </w:pPr>
            <w:r>
              <w:rPr>
                <w:rFonts w:ascii="Times New Roman" w:hAnsi="Times New Roman"/>
                <w:color w:val="000000" w:themeColor="text1"/>
                <w:sz w:val="24"/>
              </w:rPr>
              <w:t>1</w:t>
            </w:r>
          </w:p>
        </w:tc>
        <w:tc>
          <w:tcPr>
            <w:tcW w:w="1134" w:type="dxa"/>
          </w:tcPr>
          <w:p w:rsidR="00593C47" w:rsidRDefault="00593C47">
            <w:pPr>
              <w:ind w:right="-121"/>
              <w:jc w:val="center"/>
              <w:rPr>
                <w:rFonts w:ascii="Times New Roman" w:hAnsi="Times New Roman"/>
                <w:color w:val="000000" w:themeColor="text1"/>
                <w:sz w:val="24"/>
              </w:rPr>
            </w:pPr>
          </w:p>
        </w:tc>
        <w:tc>
          <w:tcPr>
            <w:tcW w:w="1843" w:type="dxa"/>
          </w:tcPr>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Собеседование</w:t>
            </w:r>
          </w:p>
        </w:tc>
      </w:tr>
      <w:tr w:rsidR="00593C47">
        <w:trPr>
          <w:trHeight w:val="186"/>
        </w:trPr>
        <w:tc>
          <w:tcPr>
            <w:tcW w:w="534" w:type="dxa"/>
          </w:tcPr>
          <w:p w:rsidR="00593C47" w:rsidRDefault="00E15471">
            <w:pPr>
              <w:ind w:right="-262"/>
              <w:rPr>
                <w:rFonts w:ascii="Times New Roman" w:hAnsi="Times New Roman"/>
                <w:color w:val="000000" w:themeColor="text1"/>
                <w:sz w:val="24"/>
              </w:rPr>
            </w:pPr>
            <w:r>
              <w:rPr>
                <w:rFonts w:ascii="Times New Roman" w:hAnsi="Times New Roman"/>
                <w:color w:val="000000" w:themeColor="text1"/>
                <w:sz w:val="24"/>
              </w:rPr>
              <w:t>3</w:t>
            </w:r>
          </w:p>
        </w:tc>
        <w:tc>
          <w:tcPr>
            <w:tcW w:w="4394" w:type="dxa"/>
          </w:tcPr>
          <w:p w:rsidR="00593C47" w:rsidRDefault="00E15471">
            <w:pPr>
              <w:spacing w:after="0" w:line="240" w:lineRule="auto"/>
              <w:rPr>
                <w:rFonts w:ascii="Times New Roman" w:hAnsi="Times New Roman"/>
                <w:b/>
                <w:color w:val="000000" w:themeColor="text1"/>
                <w:sz w:val="24"/>
              </w:rPr>
            </w:pPr>
            <w:r>
              <w:rPr>
                <w:rFonts w:ascii="Times New Roman" w:hAnsi="Times New Roman"/>
                <w:b/>
                <w:color w:val="000000" w:themeColor="text1"/>
                <w:sz w:val="24"/>
              </w:rPr>
              <w:t>Тема 3. Пластика поверхности</w:t>
            </w:r>
          </w:p>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Тема 3.1 Членение фронтальной поверхности прямолинейным геометрическим орнаментом</w:t>
            </w:r>
          </w:p>
          <w:p w:rsidR="00593C47" w:rsidRDefault="00E15471">
            <w:pPr>
              <w:spacing w:after="0" w:line="240" w:lineRule="auto"/>
              <w:rPr>
                <w:rFonts w:ascii="Times New Roman" w:hAnsi="Times New Roman"/>
                <w:b/>
                <w:color w:val="000000" w:themeColor="text1"/>
                <w:sz w:val="24"/>
              </w:rPr>
            </w:pPr>
            <w:r>
              <w:rPr>
                <w:rFonts w:ascii="Times New Roman" w:hAnsi="Times New Roman"/>
                <w:color w:val="000000" w:themeColor="text1"/>
                <w:sz w:val="24"/>
              </w:rPr>
              <w:t>Тема 3.2 Членение фронтальной поверхности криволинейным орнаментом</w:t>
            </w:r>
          </w:p>
        </w:tc>
        <w:tc>
          <w:tcPr>
            <w:tcW w:w="992" w:type="dxa"/>
          </w:tcPr>
          <w:p w:rsidR="00593C47" w:rsidRDefault="00E15471">
            <w:pPr>
              <w:ind w:right="-265"/>
              <w:jc w:val="center"/>
              <w:rPr>
                <w:rFonts w:ascii="Times New Roman" w:hAnsi="Times New Roman"/>
                <w:color w:val="000000" w:themeColor="text1"/>
                <w:sz w:val="24"/>
              </w:rPr>
            </w:pPr>
            <w:r>
              <w:rPr>
                <w:rFonts w:ascii="Times New Roman" w:hAnsi="Times New Roman"/>
                <w:color w:val="000000" w:themeColor="text1"/>
                <w:sz w:val="24"/>
              </w:rPr>
              <w:t>4</w:t>
            </w:r>
          </w:p>
        </w:tc>
        <w:tc>
          <w:tcPr>
            <w:tcW w:w="850" w:type="dxa"/>
          </w:tcPr>
          <w:p w:rsidR="00593C47" w:rsidRDefault="00593C47">
            <w:pPr>
              <w:ind w:right="-280"/>
              <w:jc w:val="center"/>
              <w:rPr>
                <w:rFonts w:ascii="Times New Roman" w:hAnsi="Times New Roman"/>
                <w:color w:val="000000" w:themeColor="text1"/>
                <w:sz w:val="24"/>
              </w:rPr>
            </w:pPr>
          </w:p>
        </w:tc>
        <w:tc>
          <w:tcPr>
            <w:tcW w:w="1134" w:type="dxa"/>
          </w:tcPr>
          <w:p w:rsidR="00593C47" w:rsidRDefault="00E15471">
            <w:pPr>
              <w:ind w:right="-121"/>
              <w:jc w:val="center"/>
              <w:rPr>
                <w:rFonts w:ascii="Times New Roman" w:hAnsi="Times New Roman"/>
                <w:color w:val="000000" w:themeColor="text1"/>
                <w:sz w:val="24"/>
              </w:rPr>
            </w:pPr>
            <w:r>
              <w:rPr>
                <w:rFonts w:ascii="Times New Roman" w:hAnsi="Times New Roman"/>
                <w:color w:val="000000" w:themeColor="text1"/>
                <w:sz w:val="24"/>
              </w:rPr>
              <w:t>4</w:t>
            </w:r>
          </w:p>
        </w:tc>
        <w:tc>
          <w:tcPr>
            <w:tcW w:w="1843" w:type="dxa"/>
          </w:tcPr>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Практическая работа</w:t>
            </w:r>
          </w:p>
        </w:tc>
      </w:tr>
      <w:tr w:rsidR="00593C47">
        <w:trPr>
          <w:trHeight w:val="186"/>
        </w:trPr>
        <w:tc>
          <w:tcPr>
            <w:tcW w:w="534" w:type="dxa"/>
          </w:tcPr>
          <w:p w:rsidR="00593C47" w:rsidRDefault="00E15471">
            <w:pPr>
              <w:ind w:right="-262"/>
              <w:rPr>
                <w:rFonts w:ascii="Times New Roman" w:hAnsi="Times New Roman"/>
                <w:color w:val="000000" w:themeColor="text1"/>
                <w:sz w:val="24"/>
              </w:rPr>
            </w:pPr>
            <w:r>
              <w:rPr>
                <w:rFonts w:ascii="Times New Roman" w:hAnsi="Times New Roman"/>
                <w:color w:val="000000" w:themeColor="text1"/>
                <w:sz w:val="24"/>
              </w:rPr>
              <w:t>4.</w:t>
            </w:r>
          </w:p>
        </w:tc>
        <w:tc>
          <w:tcPr>
            <w:tcW w:w="4394" w:type="dxa"/>
          </w:tcPr>
          <w:p w:rsidR="00593C47" w:rsidRDefault="00E15471">
            <w:pPr>
              <w:spacing w:after="0" w:line="240" w:lineRule="auto"/>
              <w:rPr>
                <w:rFonts w:ascii="Times New Roman" w:hAnsi="Times New Roman"/>
                <w:b/>
                <w:color w:val="000000" w:themeColor="text1"/>
                <w:sz w:val="24"/>
              </w:rPr>
            </w:pPr>
            <w:r>
              <w:rPr>
                <w:rFonts w:ascii="Times New Roman" w:hAnsi="Times New Roman"/>
                <w:b/>
                <w:color w:val="000000" w:themeColor="text1"/>
                <w:sz w:val="24"/>
              </w:rPr>
              <w:t>Тема 4. Простые геометрические тела</w:t>
            </w:r>
          </w:p>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Тема 4.1 Выполнить упражнение «Куб» по образцам</w:t>
            </w:r>
          </w:p>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Тема 4.2 Выполнить упражнение «Цилиндр» по образцам </w:t>
            </w:r>
          </w:p>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Тема 4.3 Выполнить упражнение «Пирамида» по образцам</w:t>
            </w:r>
          </w:p>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Тема 4.4 Выполнить упражнение «Конус» по образцам</w:t>
            </w:r>
          </w:p>
        </w:tc>
        <w:tc>
          <w:tcPr>
            <w:tcW w:w="992" w:type="dxa"/>
          </w:tcPr>
          <w:p w:rsidR="00593C47" w:rsidRDefault="00E15471">
            <w:pPr>
              <w:ind w:right="-265"/>
              <w:jc w:val="center"/>
              <w:rPr>
                <w:rFonts w:ascii="Times New Roman" w:hAnsi="Times New Roman"/>
                <w:color w:val="000000" w:themeColor="text1"/>
                <w:sz w:val="24"/>
              </w:rPr>
            </w:pPr>
            <w:r>
              <w:rPr>
                <w:rFonts w:ascii="Times New Roman" w:hAnsi="Times New Roman"/>
                <w:color w:val="000000" w:themeColor="text1"/>
                <w:sz w:val="24"/>
              </w:rPr>
              <w:t>8</w:t>
            </w:r>
          </w:p>
        </w:tc>
        <w:tc>
          <w:tcPr>
            <w:tcW w:w="850" w:type="dxa"/>
          </w:tcPr>
          <w:p w:rsidR="00593C47" w:rsidRDefault="00593C47">
            <w:pPr>
              <w:ind w:right="-280"/>
              <w:jc w:val="center"/>
              <w:rPr>
                <w:rFonts w:ascii="Times New Roman" w:hAnsi="Times New Roman"/>
                <w:color w:val="000000" w:themeColor="text1"/>
                <w:sz w:val="24"/>
              </w:rPr>
            </w:pPr>
          </w:p>
        </w:tc>
        <w:tc>
          <w:tcPr>
            <w:tcW w:w="1134" w:type="dxa"/>
          </w:tcPr>
          <w:p w:rsidR="00593C47" w:rsidRDefault="00E15471">
            <w:pPr>
              <w:ind w:right="-121"/>
              <w:jc w:val="center"/>
              <w:rPr>
                <w:rFonts w:ascii="Times New Roman" w:hAnsi="Times New Roman"/>
                <w:color w:val="000000" w:themeColor="text1"/>
                <w:sz w:val="24"/>
              </w:rPr>
            </w:pPr>
            <w:r>
              <w:rPr>
                <w:rFonts w:ascii="Times New Roman" w:hAnsi="Times New Roman"/>
                <w:color w:val="000000" w:themeColor="text1"/>
                <w:sz w:val="24"/>
              </w:rPr>
              <w:t>8</w:t>
            </w:r>
          </w:p>
        </w:tc>
        <w:tc>
          <w:tcPr>
            <w:tcW w:w="1843" w:type="dxa"/>
          </w:tcPr>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Практическая работа</w:t>
            </w:r>
          </w:p>
        </w:tc>
      </w:tr>
      <w:tr w:rsidR="00593C47">
        <w:trPr>
          <w:trHeight w:val="186"/>
        </w:trPr>
        <w:tc>
          <w:tcPr>
            <w:tcW w:w="534" w:type="dxa"/>
          </w:tcPr>
          <w:p w:rsidR="00593C47" w:rsidRDefault="00E15471">
            <w:pPr>
              <w:ind w:right="-262"/>
              <w:rPr>
                <w:rFonts w:ascii="Times New Roman" w:hAnsi="Times New Roman"/>
                <w:color w:val="000000" w:themeColor="text1"/>
                <w:sz w:val="24"/>
              </w:rPr>
            </w:pPr>
            <w:r>
              <w:rPr>
                <w:rFonts w:ascii="Times New Roman" w:hAnsi="Times New Roman"/>
                <w:color w:val="000000" w:themeColor="text1"/>
                <w:sz w:val="24"/>
              </w:rPr>
              <w:t>5.</w:t>
            </w:r>
          </w:p>
        </w:tc>
        <w:tc>
          <w:tcPr>
            <w:tcW w:w="4394" w:type="dxa"/>
          </w:tcPr>
          <w:p w:rsidR="00593C47" w:rsidRDefault="00E15471">
            <w:pPr>
              <w:spacing w:after="0" w:line="240" w:lineRule="auto"/>
              <w:rPr>
                <w:rFonts w:ascii="Times New Roman" w:hAnsi="Times New Roman"/>
                <w:b/>
                <w:color w:val="000000" w:themeColor="text1"/>
                <w:sz w:val="24"/>
              </w:rPr>
            </w:pPr>
            <w:r>
              <w:rPr>
                <w:rFonts w:ascii="Times New Roman" w:hAnsi="Times New Roman"/>
                <w:b/>
                <w:color w:val="000000" w:themeColor="text1"/>
                <w:sz w:val="24"/>
              </w:rPr>
              <w:t>Тема 5 Виды объемной композиции</w:t>
            </w:r>
          </w:p>
          <w:p w:rsidR="00593C47" w:rsidRDefault="002A2DDB">
            <w:pPr>
              <w:spacing w:after="0" w:line="240" w:lineRule="auto"/>
              <w:rPr>
                <w:rFonts w:ascii="Times New Roman" w:hAnsi="Times New Roman"/>
                <w:color w:val="000000" w:themeColor="text1"/>
                <w:sz w:val="24"/>
              </w:rPr>
            </w:pPr>
            <w:r>
              <w:rPr>
                <w:rFonts w:ascii="Times New Roman" w:hAnsi="Times New Roman"/>
                <w:color w:val="000000" w:themeColor="text1"/>
                <w:sz w:val="24"/>
              </w:rPr>
              <w:t>Тема 5</w:t>
            </w:r>
            <w:r w:rsidR="00E15471">
              <w:rPr>
                <w:rFonts w:ascii="Times New Roman" w:hAnsi="Times New Roman"/>
                <w:color w:val="000000" w:themeColor="text1"/>
                <w:sz w:val="24"/>
              </w:rPr>
              <w:t>.1 Фронтальная композиция</w:t>
            </w:r>
          </w:p>
          <w:p w:rsidR="00593C47" w:rsidRDefault="002A2DDB">
            <w:pPr>
              <w:spacing w:after="0" w:line="240" w:lineRule="auto"/>
              <w:rPr>
                <w:rFonts w:ascii="Times New Roman" w:hAnsi="Times New Roman"/>
                <w:color w:val="000000" w:themeColor="text1"/>
                <w:sz w:val="24"/>
              </w:rPr>
            </w:pPr>
            <w:r>
              <w:rPr>
                <w:rFonts w:ascii="Times New Roman" w:hAnsi="Times New Roman"/>
                <w:color w:val="000000" w:themeColor="text1"/>
                <w:sz w:val="24"/>
              </w:rPr>
              <w:t>Тема 5</w:t>
            </w:r>
            <w:r w:rsidR="00E15471">
              <w:rPr>
                <w:rFonts w:ascii="Times New Roman" w:hAnsi="Times New Roman"/>
                <w:color w:val="000000" w:themeColor="text1"/>
                <w:sz w:val="24"/>
              </w:rPr>
              <w:t>.2 Объемная композиция</w:t>
            </w:r>
          </w:p>
          <w:p w:rsidR="00593C47" w:rsidRDefault="002A2DDB">
            <w:pPr>
              <w:spacing w:after="0" w:line="240" w:lineRule="auto"/>
              <w:rPr>
                <w:rFonts w:ascii="Times New Roman" w:hAnsi="Times New Roman"/>
                <w:color w:val="000000" w:themeColor="text1"/>
                <w:sz w:val="24"/>
              </w:rPr>
            </w:pPr>
            <w:r>
              <w:rPr>
                <w:rFonts w:ascii="Times New Roman" w:hAnsi="Times New Roman"/>
                <w:color w:val="000000" w:themeColor="text1"/>
                <w:sz w:val="24"/>
              </w:rPr>
              <w:t>Тема 5</w:t>
            </w:r>
            <w:r w:rsidR="00E15471">
              <w:rPr>
                <w:rFonts w:ascii="Times New Roman" w:hAnsi="Times New Roman"/>
                <w:color w:val="000000" w:themeColor="text1"/>
                <w:sz w:val="24"/>
              </w:rPr>
              <w:t>.3 Глубинно-пространственная композиция</w:t>
            </w:r>
          </w:p>
        </w:tc>
        <w:tc>
          <w:tcPr>
            <w:tcW w:w="992" w:type="dxa"/>
          </w:tcPr>
          <w:p w:rsidR="00593C47" w:rsidRDefault="00E15471">
            <w:pPr>
              <w:ind w:right="-265"/>
              <w:jc w:val="center"/>
              <w:rPr>
                <w:rFonts w:ascii="Times New Roman" w:hAnsi="Times New Roman"/>
                <w:color w:val="000000" w:themeColor="text1"/>
                <w:sz w:val="24"/>
              </w:rPr>
            </w:pPr>
            <w:r>
              <w:rPr>
                <w:rFonts w:ascii="Times New Roman" w:hAnsi="Times New Roman"/>
                <w:color w:val="000000" w:themeColor="text1"/>
                <w:sz w:val="24"/>
              </w:rPr>
              <w:t>20</w:t>
            </w:r>
          </w:p>
        </w:tc>
        <w:tc>
          <w:tcPr>
            <w:tcW w:w="850" w:type="dxa"/>
          </w:tcPr>
          <w:p w:rsidR="00593C47" w:rsidRDefault="00E15471">
            <w:pPr>
              <w:ind w:right="-280"/>
              <w:jc w:val="center"/>
              <w:rPr>
                <w:rFonts w:ascii="Times New Roman" w:hAnsi="Times New Roman"/>
                <w:color w:val="000000" w:themeColor="text1"/>
                <w:sz w:val="24"/>
              </w:rPr>
            </w:pPr>
            <w:r>
              <w:rPr>
                <w:rFonts w:ascii="Times New Roman" w:hAnsi="Times New Roman"/>
                <w:color w:val="000000" w:themeColor="text1"/>
                <w:sz w:val="24"/>
              </w:rPr>
              <w:t>3</w:t>
            </w:r>
          </w:p>
        </w:tc>
        <w:tc>
          <w:tcPr>
            <w:tcW w:w="1134" w:type="dxa"/>
          </w:tcPr>
          <w:p w:rsidR="00593C47" w:rsidRDefault="00E15471">
            <w:pPr>
              <w:ind w:right="-121"/>
              <w:jc w:val="center"/>
              <w:rPr>
                <w:rFonts w:ascii="Times New Roman" w:hAnsi="Times New Roman"/>
                <w:color w:val="000000" w:themeColor="text1"/>
                <w:sz w:val="24"/>
              </w:rPr>
            </w:pPr>
            <w:r>
              <w:rPr>
                <w:rFonts w:ascii="Times New Roman" w:hAnsi="Times New Roman"/>
                <w:color w:val="000000" w:themeColor="text1"/>
                <w:sz w:val="24"/>
              </w:rPr>
              <w:t>17</w:t>
            </w:r>
          </w:p>
        </w:tc>
        <w:tc>
          <w:tcPr>
            <w:tcW w:w="1843" w:type="dxa"/>
          </w:tcPr>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Практическая работа</w:t>
            </w:r>
          </w:p>
        </w:tc>
      </w:tr>
      <w:tr w:rsidR="00593C47">
        <w:trPr>
          <w:trHeight w:val="186"/>
        </w:trPr>
        <w:tc>
          <w:tcPr>
            <w:tcW w:w="4928" w:type="dxa"/>
            <w:gridSpan w:val="2"/>
          </w:tcPr>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Итого</w:t>
            </w:r>
          </w:p>
        </w:tc>
        <w:tc>
          <w:tcPr>
            <w:tcW w:w="992" w:type="dxa"/>
          </w:tcPr>
          <w:p w:rsidR="00593C47" w:rsidRDefault="00E15471">
            <w:pPr>
              <w:ind w:right="-265"/>
              <w:jc w:val="center"/>
              <w:rPr>
                <w:rFonts w:ascii="Times New Roman" w:hAnsi="Times New Roman"/>
                <w:color w:val="000000" w:themeColor="text1"/>
                <w:sz w:val="24"/>
              </w:rPr>
            </w:pPr>
            <w:r>
              <w:rPr>
                <w:rFonts w:ascii="Times New Roman" w:hAnsi="Times New Roman"/>
                <w:color w:val="000000" w:themeColor="text1"/>
                <w:sz w:val="24"/>
              </w:rPr>
              <w:t>36</w:t>
            </w:r>
          </w:p>
        </w:tc>
        <w:tc>
          <w:tcPr>
            <w:tcW w:w="850" w:type="dxa"/>
          </w:tcPr>
          <w:p w:rsidR="00593C47" w:rsidRDefault="00E15471">
            <w:pPr>
              <w:ind w:right="-280"/>
              <w:jc w:val="center"/>
              <w:rPr>
                <w:rFonts w:ascii="Times New Roman" w:hAnsi="Times New Roman"/>
                <w:color w:val="000000" w:themeColor="text1"/>
                <w:sz w:val="24"/>
              </w:rPr>
            </w:pPr>
            <w:r>
              <w:rPr>
                <w:rFonts w:ascii="Times New Roman" w:hAnsi="Times New Roman"/>
                <w:color w:val="000000" w:themeColor="text1"/>
                <w:sz w:val="24"/>
              </w:rPr>
              <w:t>6</w:t>
            </w:r>
          </w:p>
        </w:tc>
        <w:tc>
          <w:tcPr>
            <w:tcW w:w="1134" w:type="dxa"/>
          </w:tcPr>
          <w:p w:rsidR="00593C47" w:rsidRDefault="00E15471">
            <w:pPr>
              <w:ind w:right="-121"/>
              <w:jc w:val="center"/>
              <w:rPr>
                <w:rFonts w:ascii="Times New Roman" w:hAnsi="Times New Roman"/>
                <w:color w:val="000000" w:themeColor="text1"/>
                <w:sz w:val="24"/>
              </w:rPr>
            </w:pPr>
            <w:r>
              <w:rPr>
                <w:rFonts w:ascii="Times New Roman" w:hAnsi="Times New Roman"/>
                <w:color w:val="000000" w:themeColor="text1"/>
                <w:sz w:val="24"/>
              </w:rPr>
              <w:t>30</w:t>
            </w:r>
          </w:p>
        </w:tc>
        <w:tc>
          <w:tcPr>
            <w:tcW w:w="1843" w:type="dxa"/>
          </w:tcPr>
          <w:p w:rsidR="00593C47" w:rsidRDefault="00E15471">
            <w:pPr>
              <w:spacing w:after="0" w:line="240" w:lineRule="auto"/>
              <w:rPr>
                <w:rFonts w:ascii="Times New Roman" w:hAnsi="Times New Roman"/>
                <w:color w:val="000000" w:themeColor="text1"/>
                <w:sz w:val="24"/>
              </w:rPr>
            </w:pPr>
            <w:r>
              <w:rPr>
                <w:rFonts w:ascii="Times New Roman" w:hAnsi="Times New Roman"/>
                <w:color w:val="000000" w:themeColor="text1"/>
                <w:sz w:val="24"/>
              </w:rPr>
              <w:t>Накопительная оценка</w:t>
            </w:r>
          </w:p>
        </w:tc>
      </w:tr>
    </w:tbl>
    <w:p w:rsidR="00593C47" w:rsidRDefault="00E15471">
      <w:pPr>
        <w:spacing w:after="0" w:line="240" w:lineRule="auto"/>
        <w:jc w:val="center"/>
        <w:rPr>
          <w:rFonts w:ascii="Times New Roman" w:hAnsi="Times New Roman"/>
          <w:b/>
          <w:sz w:val="28"/>
        </w:rPr>
      </w:pPr>
      <w:r>
        <w:rPr>
          <w:rFonts w:ascii="Times New Roman" w:hAnsi="Times New Roman"/>
          <w:b/>
          <w:sz w:val="28"/>
        </w:rPr>
        <w:lastRenderedPageBreak/>
        <w:t xml:space="preserve">5. Учебно-методическое и информационное обеспечение </w:t>
      </w:r>
    </w:p>
    <w:p w:rsidR="00593C47" w:rsidRDefault="00593C47">
      <w:pPr>
        <w:spacing w:after="0" w:line="240" w:lineRule="auto"/>
        <w:jc w:val="center"/>
        <w:rPr>
          <w:rFonts w:ascii="Times New Roman" w:hAnsi="Times New Roman"/>
          <w:b/>
          <w:sz w:val="28"/>
        </w:rPr>
      </w:pPr>
    </w:p>
    <w:p w:rsidR="00593C47" w:rsidRDefault="00E15471">
      <w:pPr>
        <w:ind w:right="28" w:firstLine="708"/>
        <w:jc w:val="both"/>
        <w:rPr>
          <w:rFonts w:ascii="Times New Roman" w:hAnsi="Times New Roman"/>
          <w:sz w:val="28"/>
        </w:rPr>
      </w:pPr>
      <w:r>
        <w:rPr>
          <w:rFonts w:ascii="Times New Roman" w:hAnsi="Times New Roman"/>
          <w:sz w:val="28"/>
        </w:rPr>
        <w:t>Архитектор ─ творческий человек с неординарным мышлением, своеобразным индивидуальным решением поставленной проблемы. Первичный образ проектируемого объекта формируется мысленно, представляется в зрительной фантазии. Графика помогает это представление зафиксировать на бумаге, дополнить деталями. Макетирование, также как и графика, дисциплинирует мышление. В макетировании свой, особый язык изобразительных приемов. Чтобы овладеть всеми средствами и приемами макетирования, необходима не только длительная практика, но и умение точного выбора наиболее эффективных приемов и методов изготовления макета.</w:t>
      </w:r>
    </w:p>
    <w:p w:rsidR="00593C47" w:rsidRDefault="00E15471">
      <w:pPr>
        <w:ind w:right="28" w:firstLine="708"/>
        <w:jc w:val="both"/>
        <w:rPr>
          <w:rFonts w:ascii="Times New Roman" w:hAnsi="Times New Roman"/>
          <w:sz w:val="28"/>
        </w:rPr>
      </w:pPr>
      <w:r>
        <w:rPr>
          <w:rFonts w:ascii="Times New Roman" w:hAnsi="Times New Roman"/>
          <w:sz w:val="28"/>
        </w:rPr>
        <w:t>Следует также помнить, что в процессе приобретения личного опыта вырабатываются гибкие, многовариантные формы творческой работы. В архитектурном проектировании непременное условие полноценной работы ─ индивидуальная эмоциональная трактовка, которую не стоит ограничивать.</w:t>
      </w:r>
    </w:p>
    <w:p w:rsidR="00593C47" w:rsidRDefault="00E15471">
      <w:pPr>
        <w:ind w:right="28" w:firstLine="708"/>
        <w:jc w:val="both"/>
        <w:rPr>
          <w:rFonts w:ascii="Times New Roman" w:hAnsi="Times New Roman"/>
          <w:sz w:val="28"/>
        </w:rPr>
      </w:pPr>
      <w:r>
        <w:rPr>
          <w:rFonts w:ascii="Times New Roman" w:hAnsi="Times New Roman"/>
          <w:sz w:val="28"/>
        </w:rPr>
        <w:t>Возможность выбора элементов, из которых состоит проектная идея и практически неисчерпаемая вариантность видоизменений каждого элемента, обеспечивают безграничность диапазона композиционных поисков. Эмоциональная насыщенность архитектуры зависит в определенной мере от глубины познания возможностей использования закономерностей формообразования, познания, которое раскрепощает фантазию архитектора. Именно поэтому будущий архитектор должен научиться соединять воедино логику и эмоции.</w:t>
      </w:r>
    </w:p>
    <w:p w:rsidR="00593C47" w:rsidRDefault="00E15471">
      <w:pPr>
        <w:ind w:right="28" w:firstLine="708"/>
        <w:jc w:val="both"/>
        <w:rPr>
          <w:sz w:val="20"/>
        </w:rPr>
      </w:pPr>
      <w:r>
        <w:rPr>
          <w:rFonts w:ascii="Times New Roman" w:hAnsi="Times New Roman"/>
          <w:sz w:val="28"/>
        </w:rPr>
        <w:t>Настоящее программа призвана реализацию макетной части проектных идей</w:t>
      </w:r>
      <w:r>
        <w:rPr>
          <w:sz w:val="20"/>
        </w:rPr>
        <w:t xml:space="preserve">. </w:t>
      </w:r>
    </w:p>
    <w:p w:rsidR="00593C47" w:rsidRDefault="00593C47">
      <w:pPr>
        <w:spacing w:after="0" w:line="240" w:lineRule="auto"/>
        <w:jc w:val="both"/>
        <w:rPr>
          <w:rFonts w:ascii="Times New Roman" w:hAnsi="Times New Roman"/>
          <w:sz w:val="28"/>
        </w:rPr>
      </w:pPr>
    </w:p>
    <w:p w:rsidR="00593C47" w:rsidRDefault="00593C47">
      <w:pPr>
        <w:spacing w:after="0" w:line="240" w:lineRule="auto"/>
        <w:ind w:firstLine="709"/>
        <w:jc w:val="both"/>
        <w:rPr>
          <w:rFonts w:ascii="Times New Roman" w:hAnsi="Times New Roman"/>
          <w:sz w:val="28"/>
        </w:rPr>
      </w:pPr>
    </w:p>
    <w:p w:rsidR="00593C47" w:rsidRDefault="00593C47">
      <w:pPr>
        <w:spacing w:after="0" w:line="240" w:lineRule="auto"/>
        <w:jc w:val="center"/>
        <w:rPr>
          <w:rFonts w:ascii="Times New Roman" w:hAnsi="Times New Roman"/>
          <w:b/>
          <w:sz w:val="28"/>
        </w:rPr>
      </w:pPr>
    </w:p>
    <w:p w:rsidR="00593C47" w:rsidRDefault="00593C47">
      <w:pPr>
        <w:spacing w:after="0" w:line="240" w:lineRule="auto"/>
        <w:jc w:val="center"/>
        <w:rPr>
          <w:rFonts w:ascii="Times New Roman" w:hAnsi="Times New Roman"/>
          <w:b/>
          <w:sz w:val="28"/>
        </w:rPr>
      </w:pPr>
    </w:p>
    <w:p w:rsidR="00593C47" w:rsidRDefault="00E15471">
      <w:pPr>
        <w:spacing w:after="0" w:line="240" w:lineRule="auto"/>
        <w:rPr>
          <w:rFonts w:ascii="Times New Roman" w:hAnsi="Times New Roman"/>
          <w:b/>
          <w:sz w:val="28"/>
        </w:rPr>
      </w:pPr>
      <w:r>
        <w:rPr>
          <w:rFonts w:ascii="Times New Roman" w:hAnsi="Times New Roman"/>
          <w:b/>
          <w:sz w:val="28"/>
        </w:rPr>
        <w:br w:type="page"/>
      </w:r>
    </w:p>
    <w:p w:rsidR="00593C47" w:rsidRDefault="00E15471">
      <w:pPr>
        <w:pStyle w:val="ab"/>
        <w:numPr>
          <w:ilvl w:val="0"/>
          <w:numId w:val="4"/>
        </w:numPr>
        <w:spacing w:after="0" w:line="240" w:lineRule="auto"/>
        <w:jc w:val="center"/>
        <w:rPr>
          <w:rFonts w:ascii="Times New Roman" w:hAnsi="Times New Roman"/>
          <w:b/>
          <w:sz w:val="28"/>
        </w:rPr>
      </w:pPr>
      <w:r>
        <w:rPr>
          <w:rFonts w:ascii="Times New Roman" w:hAnsi="Times New Roman"/>
          <w:b/>
          <w:sz w:val="28"/>
        </w:rPr>
        <w:lastRenderedPageBreak/>
        <w:t>Список литературы</w:t>
      </w:r>
    </w:p>
    <w:p w:rsidR="00593C47" w:rsidRDefault="00E15471">
      <w:pPr>
        <w:spacing w:after="0" w:line="240" w:lineRule="auto"/>
        <w:ind w:firstLine="709"/>
        <w:rPr>
          <w:rFonts w:ascii="Times New Roman" w:hAnsi="Times New Roman"/>
          <w:b/>
          <w:sz w:val="28"/>
        </w:rPr>
      </w:pPr>
      <w:r>
        <w:rPr>
          <w:rFonts w:ascii="Times New Roman" w:hAnsi="Times New Roman"/>
          <w:b/>
          <w:sz w:val="28"/>
        </w:rPr>
        <w:t>для педагога:</w:t>
      </w:r>
    </w:p>
    <w:p w:rsidR="00593C47" w:rsidRDefault="00593C47">
      <w:pPr>
        <w:spacing w:after="0" w:line="240" w:lineRule="auto"/>
        <w:ind w:firstLine="709"/>
        <w:rPr>
          <w:rFonts w:ascii="Times New Roman" w:hAnsi="Times New Roman"/>
          <w:b/>
          <w:sz w:val="28"/>
        </w:rPr>
      </w:pPr>
    </w:p>
    <w:p w:rsidR="00593C47" w:rsidRDefault="00E15471">
      <w:pPr>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Пирлик, Г. П. Возрастная психология: развитие ребенка в деятельности: Учебное пособие / Г. П. Пирлик, А. М. Федосеева. – Москва: Московский педагогический государственный университет, 2020. – 372 с.</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 xml:space="preserve">Основные направления WorldskillsRussia/ Официальный сайт WorldSkillsRussian [Электронный ресурс]. – Режим доступа: </w:t>
      </w:r>
      <w:hyperlink r:id="rId8" w:history="1">
        <w:r>
          <w:rPr>
            <w:rStyle w:val="af"/>
            <w:rFonts w:ascii="Times New Roman" w:hAnsi="Times New Roman"/>
            <w:sz w:val="28"/>
          </w:rPr>
          <w:t>https://worldskills.ru/</w:t>
        </w:r>
      </w:hyperlink>
      <w:r>
        <w:rPr>
          <w:rFonts w:ascii="Times New Roman" w:hAnsi="Times New Roman"/>
          <w:sz w:val="28"/>
        </w:rPr>
        <w:t>.</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3.  Описание компетенций [Электронный ресурс]. – Режим доступа: </w:t>
      </w:r>
      <w:hyperlink r:id="rId9" w:history="1">
        <w:r>
          <w:rPr>
            <w:rStyle w:val="af"/>
            <w:rFonts w:ascii="Times New Roman" w:hAnsi="Times New Roman"/>
            <w:sz w:val="28"/>
          </w:rPr>
          <w:t>https://drive.google.com/drive/u/0/folders/1oP4FBSfHj6e14EzeRCApD9ahehx_Tr5w</w:t>
        </w:r>
      </w:hyperlink>
      <w:r>
        <w:rPr>
          <w:rFonts w:ascii="Times New Roman" w:hAnsi="Times New Roman"/>
          <w:sz w:val="28"/>
        </w:rPr>
        <w:t xml:space="preserve">     </w:t>
      </w:r>
    </w:p>
    <w:p w:rsidR="00593C47" w:rsidRDefault="00E15471">
      <w:pPr>
        <w:spacing w:after="0" w:line="240" w:lineRule="auto"/>
        <w:ind w:firstLine="709"/>
        <w:jc w:val="both"/>
        <w:rPr>
          <w:rFonts w:ascii="Times New Roman" w:hAnsi="Times New Roman"/>
          <w:b/>
          <w:sz w:val="28"/>
        </w:rPr>
      </w:pPr>
      <w:r>
        <w:rPr>
          <w:rFonts w:ascii="Times New Roman" w:hAnsi="Times New Roman"/>
          <w:sz w:val="28"/>
        </w:rPr>
        <w:t xml:space="preserve">4. Конкурсная документация [Электронный ресурс]. – Режим доступа: </w:t>
      </w:r>
      <w:hyperlink r:id="rId10" w:history="1">
        <w:r>
          <w:rPr>
            <w:rStyle w:val="af"/>
            <w:rFonts w:ascii="Times New Roman" w:hAnsi="Times New Roman"/>
            <w:sz w:val="28"/>
          </w:rPr>
          <w:t>https://worldskills.ru/nashi-proektyi/chempionatyi/konkursnaya-dokumentacziya.html</w:t>
        </w:r>
      </w:hyperlink>
      <w:r>
        <w:rPr>
          <w:rFonts w:ascii="Times New Roman" w:hAnsi="Times New Roman"/>
          <w:sz w:val="28"/>
        </w:rPr>
        <w:t xml:space="preserve"> </w:t>
      </w:r>
    </w:p>
    <w:p w:rsidR="00593C47" w:rsidRDefault="00E15471">
      <w:pPr>
        <w:spacing w:after="0" w:line="240" w:lineRule="auto"/>
        <w:ind w:firstLine="709"/>
        <w:jc w:val="both"/>
        <w:rPr>
          <w:color w:val="0000FF"/>
          <w:sz w:val="28"/>
          <w:u w:val="single" w:color="0000FF"/>
        </w:rPr>
      </w:pPr>
      <w:r>
        <w:rPr>
          <w:rFonts w:ascii="Times New Roman" w:hAnsi="Times New Roman"/>
          <w:sz w:val="28"/>
        </w:rPr>
        <w:t>5. Регламентирующая документация [Электронный ресурс]. – Режим доступа:</w:t>
      </w:r>
      <w:r>
        <w:t xml:space="preserve"> </w:t>
      </w:r>
      <w:hyperlink r:id="rId11" w:history="1">
        <w:r>
          <w:rPr>
            <w:rFonts w:ascii="Times New Roman" w:hAnsi="Times New Roman"/>
            <w:color w:val="0000FF"/>
            <w:sz w:val="28"/>
            <w:u w:val="single" w:color="0000FF"/>
          </w:rPr>
          <w:t>https://worldskills.ru/o-</w:t>
        </w:r>
      </w:hyperlink>
      <w:r>
        <w:rPr>
          <w:rFonts w:ascii="Times New Roman" w:hAnsi="Times New Roman"/>
          <w:color w:val="0000FF"/>
          <w:spacing w:val="1"/>
          <w:sz w:val="28"/>
        </w:rPr>
        <w:t xml:space="preserve"> </w:t>
      </w:r>
      <w:hyperlink r:id="rId12" w:history="1">
        <w:r>
          <w:rPr>
            <w:rFonts w:ascii="Times New Roman" w:hAnsi="Times New Roman"/>
            <w:color w:val="0000FF"/>
            <w:sz w:val="28"/>
            <w:u w:val="single" w:color="0000FF"/>
          </w:rPr>
          <w:t>nas/dokumentyi/reglamentiruyushhie.html</w:t>
        </w:r>
      </w:hyperlink>
      <w:r>
        <w:rPr>
          <w:color w:val="0000FF"/>
          <w:sz w:val="28"/>
          <w:u w:val="single" w:color="0000FF"/>
        </w:rPr>
        <w:t xml:space="preserve"> </w:t>
      </w:r>
    </w:p>
    <w:p w:rsidR="00593C47" w:rsidRDefault="00E15471">
      <w:pPr>
        <w:pStyle w:val="a5"/>
        <w:ind w:firstLine="709"/>
      </w:pPr>
      <w:r>
        <w:rPr>
          <w:sz w:val="28"/>
        </w:rPr>
        <w:t xml:space="preserve">6.  Кодекс этики </w:t>
      </w:r>
      <w:hyperlink r:id="rId13" w:history="1">
        <w:r>
          <w:rPr>
            <w:color w:val="0000FF"/>
            <w:sz w:val="28"/>
            <w:u w:val="single" w:color="0000FF"/>
          </w:rPr>
          <w:t>https://worldskills.ru/o-nas/dokumentyi/obshhie.html</w:t>
        </w:r>
      </w:hyperlink>
    </w:p>
    <w:p w:rsidR="00593C47" w:rsidRDefault="00593C47">
      <w:pPr>
        <w:ind w:right="28"/>
        <w:jc w:val="both"/>
        <w:rPr>
          <w:rFonts w:ascii="Times New Roman" w:hAnsi="Times New Roman"/>
          <w:b/>
          <w:sz w:val="28"/>
        </w:rPr>
      </w:pPr>
    </w:p>
    <w:p w:rsidR="00593C47" w:rsidRDefault="00E15471">
      <w:pPr>
        <w:ind w:right="28"/>
        <w:jc w:val="both"/>
        <w:rPr>
          <w:rFonts w:ascii="Times New Roman" w:hAnsi="Times New Roman"/>
          <w:b/>
          <w:sz w:val="28"/>
        </w:rPr>
      </w:pPr>
      <w:r>
        <w:rPr>
          <w:rFonts w:ascii="Times New Roman" w:hAnsi="Times New Roman"/>
          <w:b/>
          <w:sz w:val="28"/>
        </w:rPr>
        <w:t>Для обучающихся</w:t>
      </w:r>
    </w:p>
    <w:p w:rsidR="00593C47" w:rsidRDefault="00593C47">
      <w:pPr>
        <w:spacing w:after="0" w:line="240" w:lineRule="auto"/>
        <w:ind w:firstLine="709"/>
        <w:jc w:val="both"/>
        <w:rPr>
          <w:rFonts w:ascii="Times New Roman" w:hAnsi="Times New Roman"/>
          <w:sz w:val="28"/>
        </w:rPr>
      </w:pP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1. </w:t>
      </w:r>
      <w:r>
        <w:rPr>
          <w:rFonts w:ascii="Times New Roman" w:hAnsi="Times New Roman"/>
          <w:i/>
          <w:sz w:val="28"/>
        </w:rPr>
        <w:t>Божко, Ю.Г.</w:t>
      </w:r>
      <w:r>
        <w:rPr>
          <w:rFonts w:ascii="Times New Roman" w:hAnsi="Times New Roman"/>
          <w:sz w:val="28"/>
        </w:rPr>
        <w:t xml:space="preserve"> Основы архитектоники и комбинаторики /Ю.Г. Божко.─ Киев: Вища школа, 2015г. </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2. </w:t>
      </w:r>
      <w:r>
        <w:rPr>
          <w:rFonts w:ascii="Times New Roman" w:hAnsi="Times New Roman"/>
          <w:i/>
          <w:sz w:val="28"/>
        </w:rPr>
        <w:t>Калмыкова, Н.В.</w:t>
      </w:r>
      <w:r>
        <w:rPr>
          <w:rFonts w:ascii="Times New Roman" w:hAnsi="Times New Roman"/>
          <w:sz w:val="28"/>
        </w:rPr>
        <w:t xml:space="preserve"> Макетирование: учеб. пособие / Н.В Калмыкова, И.А. Максимова. ─ М.: Архитектура - С, 2004.</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3. </w:t>
      </w:r>
      <w:r>
        <w:rPr>
          <w:rFonts w:ascii="Times New Roman" w:hAnsi="Times New Roman"/>
          <w:i/>
          <w:sz w:val="28"/>
        </w:rPr>
        <w:t>Калмыкова, Н.В</w:t>
      </w:r>
      <w:r>
        <w:rPr>
          <w:rFonts w:ascii="Times New Roman" w:hAnsi="Times New Roman"/>
          <w:sz w:val="28"/>
        </w:rPr>
        <w:t>. Макетирование из бумаги и картона / Н.В Калмыкова, И.А. Максимова. ─ М.: Книжный дом «Университет», 2000.</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4. </w:t>
      </w:r>
      <w:r>
        <w:rPr>
          <w:rFonts w:ascii="Times New Roman" w:hAnsi="Times New Roman"/>
          <w:i/>
          <w:sz w:val="28"/>
        </w:rPr>
        <w:t>Кринский, В.Ф.</w:t>
      </w:r>
      <w:r>
        <w:rPr>
          <w:rFonts w:ascii="Times New Roman" w:hAnsi="Times New Roman"/>
          <w:sz w:val="28"/>
        </w:rPr>
        <w:t xml:space="preserve"> Опыт обучения композиции. Архитектурная композиция /В.Ф. Кринский. – М.: Стройиздат, 1970.</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5. </w:t>
      </w:r>
      <w:r>
        <w:rPr>
          <w:rFonts w:ascii="Times New Roman" w:hAnsi="Times New Roman"/>
          <w:i/>
          <w:sz w:val="28"/>
        </w:rPr>
        <w:t>Мелодинский, Д.Л.</w:t>
      </w:r>
      <w:r>
        <w:rPr>
          <w:rFonts w:ascii="Times New Roman" w:hAnsi="Times New Roman"/>
          <w:sz w:val="28"/>
        </w:rPr>
        <w:t xml:space="preserve"> Архитектурная пропедевтика (история, теория, практика) /Д.Л. Мелодинский. –  М.: Эдиториал, 2000.</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6. </w:t>
      </w:r>
      <w:r>
        <w:rPr>
          <w:rFonts w:ascii="Times New Roman" w:hAnsi="Times New Roman"/>
          <w:i/>
          <w:sz w:val="28"/>
        </w:rPr>
        <w:t>Мордасова, Н.Д.</w:t>
      </w:r>
      <w:r>
        <w:rPr>
          <w:rFonts w:ascii="Times New Roman" w:hAnsi="Times New Roman"/>
          <w:sz w:val="28"/>
        </w:rPr>
        <w:t xml:space="preserve"> Макетный метод проектирования в гражданском строительстве /Н.Д. Мордасова, Е.И. Пугач. – М.: Стройиздат, 1980.</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7. Оригами. Искусство складывания из бумаги. – М.: Московский центр оригами, 1996.</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8. Объемно-пространственная композиция /под ред. проф.  А.В Степанова.– М.: Стройиздат 1993.</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9. </w:t>
      </w:r>
      <w:r>
        <w:rPr>
          <w:rFonts w:ascii="Times New Roman" w:hAnsi="Times New Roman"/>
          <w:i/>
          <w:sz w:val="28"/>
        </w:rPr>
        <w:t>Стасюк, Н.Г.</w:t>
      </w:r>
      <w:r>
        <w:rPr>
          <w:rFonts w:ascii="Times New Roman" w:hAnsi="Times New Roman"/>
          <w:sz w:val="28"/>
        </w:rPr>
        <w:t xml:space="preserve"> Основы архитектурной композиции: учеб. пособие.─ 2-е-изд. /Н.Г. Стасюк, Т.Ю Киселева, И.Г. Орлова. –  М.: Архитектура-</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ра - С,2004.</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10. </w:t>
      </w:r>
      <w:r>
        <w:rPr>
          <w:rFonts w:ascii="Times New Roman" w:hAnsi="Times New Roman"/>
          <w:i/>
          <w:sz w:val="28"/>
        </w:rPr>
        <w:t>Тиц, А.А</w:t>
      </w:r>
      <w:r>
        <w:rPr>
          <w:rFonts w:ascii="Times New Roman" w:hAnsi="Times New Roman"/>
          <w:sz w:val="28"/>
        </w:rPr>
        <w:t xml:space="preserve"> Пластический язык архитектуры /А.А. Тиц, К.В. Воробьева. – М.: Стройиздат,1986.</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11. Технология проектирования гражданских зданий/ под общей ред. А.Г. Лазарева. –  Ростов н/Д.: Феникс, 2007.</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12.</w:t>
      </w:r>
      <w:r>
        <w:rPr>
          <w:rFonts w:ascii="Times New Roman" w:hAnsi="Times New Roman"/>
          <w:i/>
          <w:sz w:val="28"/>
        </w:rPr>
        <w:t>Черный, И.</w:t>
      </w:r>
      <w:r>
        <w:rPr>
          <w:rFonts w:ascii="Times New Roman" w:hAnsi="Times New Roman"/>
          <w:sz w:val="28"/>
        </w:rPr>
        <w:t xml:space="preserve"> Удивительная бумага. Основы художественного ремесла /И. Черный. – М.: АСТ-ПРЕСС 2000.</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lastRenderedPageBreak/>
        <w:t xml:space="preserve">13. </w:t>
      </w:r>
      <w:r>
        <w:rPr>
          <w:rFonts w:ascii="Times New Roman" w:hAnsi="Times New Roman"/>
          <w:i/>
          <w:sz w:val="28"/>
        </w:rPr>
        <w:t>Шнайдт, К.</w:t>
      </w:r>
      <w:r>
        <w:rPr>
          <w:rFonts w:ascii="Times New Roman" w:hAnsi="Times New Roman"/>
          <w:sz w:val="28"/>
        </w:rPr>
        <w:t xml:space="preserve"> Актуальна ли сегодня педагогическая система Баухауза//Технологическая эстетика /К. Шнайдт ─ № 10,11.─1966.</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14. www/ wikipedia.org.</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15. </w:t>
      </w:r>
      <w:r>
        <w:rPr>
          <w:rFonts w:ascii="Times New Roman" w:hAnsi="Times New Roman"/>
          <w:i/>
          <w:sz w:val="28"/>
        </w:rPr>
        <w:t>Ефимов, А.В.</w:t>
      </w:r>
      <w:r>
        <w:rPr>
          <w:rFonts w:ascii="Times New Roman" w:hAnsi="Times New Roman"/>
          <w:sz w:val="28"/>
        </w:rPr>
        <w:t xml:space="preserve"> Дизайн архитектурной среды /А.В. Ефимов. – М.: Архитектура-С, 2005.</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 xml:space="preserve">16. </w:t>
      </w:r>
      <w:r>
        <w:rPr>
          <w:rFonts w:ascii="Times New Roman" w:hAnsi="Times New Roman"/>
          <w:i/>
          <w:sz w:val="28"/>
        </w:rPr>
        <w:t>Шафрановский, И.И.</w:t>
      </w:r>
      <w:r>
        <w:rPr>
          <w:rFonts w:ascii="Times New Roman" w:hAnsi="Times New Roman"/>
          <w:sz w:val="28"/>
        </w:rPr>
        <w:t xml:space="preserve"> Симметрия в природе /И.И. Шафранов-</w:t>
      </w:r>
    </w:p>
    <w:p w:rsidR="00593C47" w:rsidRDefault="00E15471">
      <w:pPr>
        <w:spacing w:after="0" w:line="240" w:lineRule="auto"/>
        <w:ind w:firstLine="709"/>
        <w:jc w:val="both"/>
        <w:rPr>
          <w:rFonts w:ascii="Times New Roman" w:hAnsi="Times New Roman"/>
          <w:sz w:val="28"/>
        </w:rPr>
      </w:pPr>
      <w:r>
        <w:rPr>
          <w:rFonts w:ascii="Times New Roman" w:hAnsi="Times New Roman"/>
          <w:sz w:val="28"/>
        </w:rPr>
        <w:t>ский. ─ Л.: Недра, 1985.</w:t>
      </w:r>
    </w:p>
    <w:p w:rsidR="00593C47" w:rsidRDefault="00E15471">
      <w:pPr>
        <w:spacing w:after="0" w:line="240" w:lineRule="auto"/>
        <w:ind w:firstLine="709"/>
        <w:rPr>
          <w:rFonts w:ascii="Times New Roman" w:hAnsi="Times New Roman"/>
          <w:b/>
          <w:sz w:val="28"/>
        </w:rPr>
      </w:pPr>
      <w:r>
        <w:rPr>
          <w:rFonts w:ascii="Times New Roman" w:hAnsi="Times New Roman"/>
          <w:b/>
          <w:sz w:val="28"/>
        </w:rPr>
        <w:br w:type="page"/>
      </w:r>
    </w:p>
    <w:p w:rsidR="00593C47" w:rsidRDefault="00E15471">
      <w:pPr>
        <w:ind w:right="28"/>
        <w:jc w:val="center"/>
        <w:rPr>
          <w:b/>
          <w:spacing w:val="6"/>
          <w:sz w:val="20"/>
        </w:rPr>
      </w:pPr>
      <w:r>
        <w:rPr>
          <w:rFonts w:ascii="Times New Roman" w:hAnsi="Times New Roman"/>
          <w:b/>
          <w:sz w:val="28"/>
        </w:rPr>
        <w:lastRenderedPageBreak/>
        <w:t>7. Материально-техническое обеспечение</w:t>
      </w:r>
      <w:r>
        <w:rPr>
          <w:b/>
          <w:spacing w:val="6"/>
          <w:sz w:val="20"/>
        </w:rPr>
        <w:t xml:space="preserve"> </w:t>
      </w:r>
    </w:p>
    <w:p w:rsidR="00593C47" w:rsidRDefault="00E15471">
      <w:pPr>
        <w:spacing w:after="0" w:line="240" w:lineRule="auto"/>
        <w:ind w:firstLine="709"/>
        <w:jc w:val="center"/>
        <w:rPr>
          <w:rFonts w:ascii="Times New Roman" w:hAnsi="Times New Roman"/>
          <w:b/>
          <w:sz w:val="20"/>
        </w:rPr>
      </w:pPr>
      <w:r>
        <w:rPr>
          <w:rFonts w:ascii="Times New Roman" w:hAnsi="Times New Roman"/>
          <w:b/>
          <w:spacing w:val="6"/>
          <w:sz w:val="20"/>
        </w:rPr>
        <w:t>МАТЕРИАЛЫ И ИНСТРУМЕНТЫ</w:t>
      </w:r>
    </w:p>
    <w:p w:rsidR="00593C47" w:rsidRDefault="00E15471">
      <w:pPr>
        <w:spacing w:after="0" w:line="240" w:lineRule="auto"/>
        <w:ind w:firstLine="709"/>
        <w:jc w:val="center"/>
        <w:rPr>
          <w:rFonts w:ascii="Times New Roman" w:hAnsi="Times New Roman"/>
          <w:b/>
          <w:spacing w:val="6"/>
          <w:sz w:val="20"/>
        </w:rPr>
      </w:pPr>
      <w:r>
        <w:rPr>
          <w:rFonts w:ascii="Times New Roman" w:hAnsi="Times New Roman"/>
          <w:b/>
          <w:spacing w:val="6"/>
          <w:sz w:val="20"/>
        </w:rPr>
        <w:t>РЕКОМЕНДАЦИИ ПО ИХ ИСПОЛЬЗОВАНИ</w:t>
      </w:r>
    </w:p>
    <w:p w:rsidR="00593C47" w:rsidRDefault="00593C47">
      <w:pPr>
        <w:spacing w:after="0" w:line="240" w:lineRule="auto"/>
        <w:ind w:firstLine="709"/>
        <w:jc w:val="center"/>
        <w:rPr>
          <w:rFonts w:ascii="Times New Roman" w:hAnsi="Times New Roman"/>
          <w:sz w:val="28"/>
        </w:rPr>
      </w:pPr>
    </w:p>
    <w:p w:rsidR="00593C47" w:rsidRDefault="00E15471">
      <w:pPr>
        <w:spacing w:after="0" w:line="240" w:lineRule="auto"/>
        <w:ind w:firstLine="709"/>
        <w:jc w:val="both"/>
        <w:rPr>
          <w:rFonts w:ascii="Times New Roman" w:hAnsi="Times New Roman"/>
          <w:spacing w:val="1"/>
          <w:sz w:val="28"/>
        </w:rPr>
      </w:pPr>
      <w:r>
        <w:rPr>
          <w:rFonts w:ascii="Times New Roman" w:hAnsi="Times New Roman"/>
          <w:spacing w:val="-1"/>
          <w:sz w:val="28"/>
        </w:rPr>
        <w:t xml:space="preserve">При объемном макетировании могут использоваться различные материалы, выбор которых зависит от масштаба и назначения </w:t>
      </w:r>
      <w:r>
        <w:rPr>
          <w:rFonts w:ascii="Times New Roman" w:hAnsi="Times New Roman"/>
          <w:spacing w:val="1"/>
          <w:sz w:val="28"/>
        </w:rPr>
        <w:t xml:space="preserve">того или иного макета. Однако основным материалом для выполнения архитектурных макетов является бумага. </w:t>
      </w:r>
    </w:p>
    <w:p w:rsidR="00593C47" w:rsidRDefault="00E15471">
      <w:pPr>
        <w:spacing w:after="0" w:line="240" w:lineRule="auto"/>
        <w:ind w:firstLine="709"/>
        <w:jc w:val="both"/>
        <w:rPr>
          <w:rFonts w:ascii="Times New Roman" w:hAnsi="Times New Roman"/>
          <w:spacing w:val="1"/>
          <w:sz w:val="28"/>
        </w:rPr>
      </w:pPr>
      <w:r>
        <w:rPr>
          <w:rFonts w:ascii="Times New Roman" w:hAnsi="Times New Roman"/>
          <w:spacing w:val="1"/>
          <w:sz w:val="28"/>
        </w:rPr>
        <w:t xml:space="preserve">   Бумагу</w:t>
      </w:r>
      <w:r>
        <w:rPr>
          <w:rFonts w:ascii="Times New Roman" w:hAnsi="Times New Roman"/>
          <w:b/>
          <w:spacing w:val="-1"/>
          <w:sz w:val="28"/>
        </w:rPr>
        <w:t xml:space="preserve"> </w:t>
      </w:r>
      <w:r>
        <w:rPr>
          <w:rFonts w:ascii="Times New Roman" w:hAnsi="Times New Roman"/>
          <w:spacing w:val="-1"/>
          <w:sz w:val="28"/>
        </w:rPr>
        <w:t xml:space="preserve">используют при изготовлении эскизных </w:t>
      </w:r>
      <w:r>
        <w:rPr>
          <w:rFonts w:ascii="Times New Roman" w:hAnsi="Times New Roman"/>
          <w:spacing w:val="3"/>
          <w:sz w:val="28"/>
        </w:rPr>
        <w:t>и учебных макетов. Применяют, глав</w:t>
      </w:r>
      <w:r>
        <w:rPr>
          <w:rFonts w:ascii="Times New Roman" w:hAnsi="Times New Roman"/>
          <w:sz w:val="28"/>
        </w:rPr>
        <w:t xml:space="preserve">ным образом, чертежную бумагу (ватман). Она xopoшо режется и склеивается с различными материалами. Намоченная бумага растягивается, а при высыхании вновь </w:t>
      </w:r>
      <w:r>
        <w:rPr>
          <w:rFonts w:ascii="Times New Roman" w:hAnsi="Times New Roman"/>
          <w:spacing w:val="-1"/>
          <w:sz w:val="28"/>
        </w:rPr>
        <w:t xml:space="preserve">сжимается. Это свойство используется при склеивании </w:t>
      </w:r>
      <w:r>
        <w:rPr>
          <w:rFonts w:ascii="Times New Roman" w:hAnsi="Times New Roman"/>
          <w:spacing w:val="6"/>
          <w:sz w:val="28"/>
        </w:rPr>
        <w:t>подмакетников и при изготовлении планшетов.</w:t>
      </w:r>
    </w:p>
    <w:p w:rsidR="00593C47" w:rsidRDefault="00E15471">
      <w:pPr>
        <w:spacing w:after="0" w:line="276" w:lineRule="auto"/>
        <w:rPr>
          <w:rFonts w:ascii="Times New Roman" w:hAnsi="Times New Roman"/>
          <w:sz w:val="28"/>
        </w:rPr>
      </w:pPr>
      <w:r>
        <w:rPr>
          <w:rFonts w:ascii="Times New Roman" w:hAnsi="Times New Roman"/>
          <w:sz w:val="28"/>
        </w:rPr>
        <w:t xml:space="preserve"> </w:t>
      </w:r>
    </w:p>
    <w:p w:rsidR="00593C47" w:rsidRDefault="00E15471">
      <w:pPr>
        <w:spacing w:after="0" w:line="240" w:lineRule="auto"/>
        <w:jc w:val="center"/>
        <w:rPr>
          <w:rFonts w:ascii="Times New Roman" w:hAnsi="Times New Roman"/>
          <w:sz w:val="28"/>
        </w:rPr>
      </w:pPr>
      <w:r>
        <w:rPr>
          <w:rFonts w:ascii="Times New Roman" w:hAnsi="Times New Roman"/>
          <w:sz w:val="28"/>
        </w:rPr>
        <w:t>Таблица 2. Инфраструктурный лист</w:t>
      </w:r>
    </w:p>
    <w:p w:rsidR="00593C47" w:rsidRDefault="00593C47">
      <w:pPr>
        <w:spacing w:after="0" w:line="240" w:lineRule="auto"/>
        <w:jc w:val="center"/>
        <w:rPr>
          <w:rFonts w:ascii="Times New Roman" w:hAnsi="Times New Roman"/>
          <w:sz w:val="28"/>
        </w:rPr>
      </w:pPr>
    </w:p>
    <w:tbl>
      <w:tblPr>
        <w:tblStyle w:val="afc"/>
        <w:tblW w:w="0" w:type="auto"/>
        <w:tblLayout w:type="fixed"/>
        <w:tblLook w:val="04A0" w:firstRow="1" w:lastRow="0" w:firstColumn="1" w:lastColumn="0" w:noHBand="0" w:noVBand="1"/>
      </w:tblPr>
      <w:tblGrid>
        <w:gridCol w:w="959"/>
        <w:gridCol w:w="3340"/>
        <w:gridCol w:w="3030"/>
        <w:gridCol w:w="1559"/>
        <w:gridCol w:w="837"/>
      </w:tblGrid>
      <w:tr w:rsidR="00593C47">
        <w:trPr>
          <w:trHeight w:val="1131"/>
        </w:trPr>
        <w:tc>
          <w:tcPr>
            <w:tcW w:w="959" w:type="dxa"/>
            <w:vAlign w:val="center"/>
          </w:tcPr>
          <w:p w:rsidR="00593C47" w:rsidRDefault="00E15471">
            <w:pPr>
              <w:spacing w:after="0" w:line="240" w:lineRule="auto"/>
              <w:jc w:val="center"/>
              <w:rPr>
                <w:rFonts w:ascii="Times New Roman" w:hAnsi="Times New Roman"/>
                <w:b/>
                <w:sz w:val="24"/>
              </w:rPr>
            </w:pPr>
            <w:r>
              <w:rPr>
                <w:rFonts w:ascii="Times New Roman" w:hAnsi="Times New Roman"/>
                <w:b/>
                <w:sz w:val="24"/>
              </w:rPr>
              <w:t>№</w:t>
            </w:r>
          </w:p>
        </w:tc>
        <w:tc>
          <w:tcPr>
            <w:tcW w:w="3340" w:type="dxa"/>
            <w:vAlign w:val="center"/>
          </w:tcPr>
          <w:p w:rsidR="00593C47" w:rsidRDefault="00E15471">
            <w:pPr>
              <w:spacing w:after="0" w:line="240" w:lineRule="auto"/>
              <w:jc w:val="center"/>
              <w:rPr>
                <w:rFonts w:ascii="Times New Roman" w:hAnsi="Times New Roman"/>
                <w:b/>
                <w:sz w:val="24"/>
              </w:rPr>
            </w:pPr>
            <w:r>
              <w:rPr>
                <w:rFonts w:ascii="Times New Roman" w:hAnsi="Times New Roman"/>
                <w:b/>
                <w:sz w:val="24"/>
              </w:rPr>
              <w:t>Наименование</w:t>
            </w:r>
          </w:p>
        </w:tc>
        <w:tc>
          <w:tcPr>
            <w:tcW w:w="3030" w:type="dxa"/>
            <w:vAlign w:val="center"/>
          </w:tcPr>
          <w:p w:rsidR="00593C47" w:rsidRDefault="00E15471">
            <w:pPr>
              <w:spacing w:after="0" w:line="240" w:lineRule="auto"/>
              <w:jc w:val="center"/>
              <w:rPr>
                <w:rFonts w:ascii="Times New Roman" w:hAnsi="Times New Roman"/>
                <w:b/>
                <w:sz w:val="24"/>
              </w:rPr>
            </w:pPr>
            <w:r>
              <w:rPr>
                <w:rFonts w:ascii="Times New Roman" w:hAnsi="Times New Roman"/>
                <w:b/>
                <w:sz w:val="24"/>
              </w:rPr>
              <w:t xml:space="preserve"> Тех. описание позиции</w:t>
            </w:r>
          </w:p>
        </w:tc>
        <w:tc>
          <w:tcPr>
            <w:tcW w:w="1559" w:type="dxa"/>
            <w:vAlign w:val="center"/>
          </w:tcPr>
          <w:p w:rsidR="00593C47" w:rsidRDefault="00E15471">
            <w:pPr>
              <w:spacing w:after="0" w:line="240" w:lineRule="auto"/>
              <w:jc w:val="center"/>
              <w:rPr>
                <w:rFonts w:ascii="Times New Roman" w:hAnsi="Times New Roman"/>
                <w:b/>
                <w:sz w:val="24"/>
              </w:rPr>
            </w:pPr>
            <w:r>
              <w:rPr>
                <w:rFonts w:ascii="Times New Roman" w:hAnsi="Times New Roman"/>
                <w:b/>
                <w:sz w:val="24"/>
              </w:rPr>
              <w:t>Ед. измерения</w:t>
            </w:r>
          </w:p>
        </w:tc>
        <w:tc>
          <w:tcPr>
            <w:tcW w:w="837" w:type="dxa"/>
            <w:vAlign w:val="center"/>
          </w:tcPr>
          <w:p w:rsidR="00593C47" w:rsidRDefault="00E15471">
            <w:pPr>
              <w:spacing w:after="0" w:line="240" w:lineRule="auto"/>
              <w:jc w:val="center"/>
              <w:rPr>
                <w:rFonts w:ascii="Times New Roman" w:hAnsi="Times New Roman"/>
                <w:b/>
                <w:sz w:val="24"/>
              </w:rPr>
            </w:pPr>
            <w:r>
              <w:rPr>
                <w:rFonts w:ascii="Times New Roman" w:hAnsi="Times New Roman"/>
                <w:b/>
                <w:sz w:val="24"/>
              </w:rPr>
              <w:t>Кол-во</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vAlign w:val="center"/>
          </w:tcPr>
          <w:p w:rsidR="00593C47" w:rsidRDefault="00E15471">
            <w:pPr>
              <w:spacing w:after="0" w:line="240" w:lineRule="auto"/>
              <w:rPr>
                <w:rFonts w:ascii="Times New Roman" w:hAnsi="Times New Roman"/>
                <w:sz w:val="24"/>
              </w:rPr>
            </w:pPr>
            <w:r>
              <w:rPr>
                <w:rFonts w:ascii="Times New Roman" w:hAnsi="Times New Roman"/>
                <w:sz w:val="24"/>
              </w:rPr>
              <w:t>Карандаши простые</w:t>
            </w:r>
          </w:p>
        </w:tc>
        <w:tc>
          <w:tcPr>
            <w:tcW w:w="3030" w:type="dxa"/>
            <w:vAlign w:val="center"/>
          </w:tcPr>
          <w:p w:rsidR="00593C47" w:rsidRDefault="00E15471">
            <w:pPr>
              <w:spacing w:after="0" w:line="240" w:lineRule="auto"/>
              <w:rPr>
                <w:rFonts w:ascii="Times New Roman" w:hAnsi="Times New Roman"/>
                <w:sz w:val="24"/>
              </w:rPr>
            </w:pPr>
            <w:r>
              <w:rPr>
                <w:rFonts w:ascii="Times New Roman" w:hAnsi="Times New Roman"/>
                <w:sz w:val="24"/>
              </w:rPr>
              <w:t>ТМ, Т, М</w:t>
            </w:r>
          </w:p>
        </w:tc>
        <w:tc>
          <w:tcPr>
            <w:tcW w:w="1559" w:type="dxa"/>
            <w:vAlign w:val="center"/>
          </w:tcPr>
          <w:p w:rsidR="00593C47" w:rsidRDefault="00E15471">
            <w:pPr>
              <w:spacing w:after="0" w:line="240" w:lineRule="auto"/>
              <w:jc w:val="center"/>
              <w:rPr>
                <w:rFonts w:ascii="Times New Roman" w:hAnsi="Times New Roman"/>
                <w:sz w:val="24"/>
              </w:rPr>
            </w:pPr>
            <w:r>
              <w:rPr>
                <w:rFonts w:ascii="Times New Roman" w:hAnsi="Times New Roman"/>
                <w:sz w:val="24"/>
              </w:rPr>
              <w:t>шт.</w:t>
            </w:r>
          </w:p>
        </w:tc>
        <w:tc>
          <w:tcPr>
            <w:tcW w:w="837" w:type="dxa"/>
            <w:vAlign w:val="center"/>
          </w:tcPr>
          <w:p w:rsidR="00593C47" w:rsidRDefault="00E15471">
            <w:pPr>
              <w:spacing w:after="0" w:line="240" w:lineRule="auto"/>
              <w:jc w:val="center"/>
              <w:rPr>
                <w:rFonts w:ascii="Times New Roman" w:hAnsi="Times New Roman"/>
                <w:sz w:val="24"/>
              </w:rPr>
            </w:pPr>
            <w:r>
              <w:rPr>
                <w:rFonts w:ascii="Times New Roman" w:hAnsi="Times New Roman"/>
                <w:sz w:val="24"/>
              </w:rPr>
              <w:t>3</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vAlign w:val="center"/>
          </w:tcPr>
          <w:p w:rsidR="00593C47" w:rsidRDefault="00E15471">
            <w:pPr>
              <w:spacing w:after="0" w:line="240" w:lineRule="auto"/>
              <w:rPr>
                <w:rFonts w:ascii="Times New Roman" w:hAnsi="Times New Roman"/>
                <w:sz w:val="24"/>
              </w:rPr>
            </w:pPr>
            <w:r>
              <w:rPr>
                <w:rFonts w:ascii="Times New Roman" w:hAnsi="Times New Roman"/>
                <w:sz w:val="24"/>
              </w:rPr>
              <w:t>Линейка (маленькая)</w:t>
            </w:r>
          </w:p>
        </w:tc>
        <w:tc>
          <w:tcPr>
            <w:tcW w:w="3030" w:type="dxa"/>
            <w:vAlign w:val="center"/>
          </w:tcPr>
          <w:p w:rsidR="00593C47" w:rsidRDefault="00E15471">
            <w:pPr>
              <w:spacing w:after="0" w:line="240" w:lineRule="auto"/>
              <w:rPr>
                <w:rFonts w:ascii="Times New Roman" w:hAnsi="Times New Roman"/>
                <w:sz w:val="24"/>
              </w:rPr>
            </w:pPr>
            <w:r>
              <w:rPr>
                <w:rFonts w:ascii="Times New Roman" w:hAnsi="Times New Roman"/>
                <w:sz w:val="24"/>
              </w:rPr>
              <w:t>Длинна 30 см, ширина 2 см</w:t>
            </w:r>
          </w:p>
        </w:tc>
        <w:tc>
          <w:tcPr>
            <w:tcW w:w="1559" w:type="dxa"/>
            <w:vAlign w:val="center"/>
          </w:tcPr>
          <w:p w:rsidR="00593C47" w:rsidRDefault="00E15471">
            <w:pPr>
              <w:spacing w:after="0" w:line="240" w:lineRule="auto"/>
              <w:jc w:val="center"/>
              <w:rPr>
                <w:rFonts w:ascii="Times New Roman" w:hAnsi="Times New Roman"/>
                <w:sz w:val="24"/>
              </w:rPr>
            </w:pPr>
            <w:r>
              <w:rPr>
                <w:rFonts w:ascii="Times New Roman" w:hAnsi="Times New Roman"/>
                <w:sz w:val="24"/>
              </w:rPr>
              <w:t>шт.</w:t>
            </w:r>
          </w:p>
        </w:tc>
        <w:tc>
          <w:tcPr>
            <w:tcW w:w="837" w:type="dxa"/>
            <w:vAlign w:val="center"/>
          </w:tcPr>
          <w:p w:rsidR="00593C47" w:rsidRDefault="00E15471">
            <w:pPr>
              <w:spacing w:after="0" w:line="240" w:lineRule="auto"/>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vAlign w:val="center"/>
          </w:tcPr>
          <w:p w:rsidR="00593C47" w:rsidRDefault="00E15471">
            <w:pPr>
              <w:spacing w:after="0" w:line="240" w:lineRule="auto"/>
              <w:rPr>
                <w:rFonts w:ascii="Times New Roman" w:hAnsi="Times New Roman"/>
                <w:sz w:val="24"/>
              </w:rPr>
            </w:pPr>
            <w:r>
              <w:rPr>
                <w:rFonts w:ascii="Times New Roman" w:hAnsi="Times New Roman"/>
                <w:sz w:val="24"/>
              </w:rPr>
              <w:t>Лекала</w:t>
            </w:r>
          </w:p>
        </w:tc>
        <w:tc>
          <w:tcPr>
            <w:tcW w:w="3030" w:type="dxa"/>
            <w:vAlign w:val="center"/>
          </w:tcPr>
          <w:p w:rsidR="00593C47" w:rsidRDefault="00E15471">
            <w:pPr>
              <w:spacing w:after="0" w:line="240" w:lineRule="auto"/>
              <w:rPr>
                <w:rFonts w:ascii="Times New Roman" w:hAnsi="Times New Roman"/>
                <w:sz w:val="24"/>
              </w:rPr>
            </w:pPr>
            <w:r>
              <w:rPr>
                <w:rFonts w:ascii="Times New Roman" w:hAnsi="Times New Roman"/>
                <w:sz w:val="24"/>
              </w:rPr>
              <w:t>пластиковые</w:t>
            </w:r>
          </w:p>
        </w:tc>
        <w:tc>
          <w:tcPr>
            <w:tcW w:w="1559" w:type="dxa"/>
            <w:vAlign w:val="center"/>
          </w:tcPr>
          <w:p w:rsidR="00593C47" w:rsidRDefault="00E15471">
            <w:pPr>
              <w:spacing w:after="0" w:line="240" w:lineRule="auto"/>
              <w:jc w:val="center"/>
              <w:rPr>
                <w:rFonts w:ascii="Times New Roman" w:hAnsi="Times New Roman"/>
                <w:sz w:val="24"/>
              </w:rPr>
            </w:pPr>
            <w:r>
              <w:rPr>
                <w:rFonts w:ascii="Times New Roman" w:hAnsi="Times New Roman"/>
                <w:sz w:val="24"/>
              </w:rPr>
              <w:t>упак.</w:t>
            </w:r>
          </w:p>
        </w:tc>
        <w:tc>
          <w:tcPr>
            <w:tcW w:w="837" w:type="dxa"/>
            <w:vAlign w:val="center"/>
          </w:tcPr>
          <w:p w:rsidR="00593C47" w:rsidRDefault="00E15471">
            <w:pPr>
              <w:spacing w:after="0" w:line="240" w:lineRule="auto"/>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vAlign w:val="center"/>
          </w:tcPr>
          <w:p w:rsidR="00593C47" w:rsidRDefault="00E15471">
            <w:pPr>
              <w:spacing w:after="0" w:line="240" w:lineRule="auto"/>
              <w:rPr>
                <w:rFonts w:ascii="Times New Roman" w:hAnsi="Times New Roman"/>
                <w:sz w:val="24"/>
              </w:rPr>
            </w:pPr>
            <w:r>
              <w:rPr>
                <w:rFonts w:ascii="Times New Roman" w:hAnsi="Times New Roman"/>
                <w:sz w:val="24"/>
              </w:rPr>
              <w:t>Макетный картон А1</w:t>
            </w:r>
          </w:p>
        </w:tc>
        <w:tc>
          <w:tcPr>
            <w:tcW w:w="3030" w:type="dxa"/>
            <w:vAlign w:val="center"/>
          </w:tcPr>
          <w:p w:rsidR="00593C47" w:rsidRDefault="00E15471">
            <w:pPr>
              <w:spacing w:after="0" w:line="240" w:lineRule="auto"/>
              <w:rPr>
                <w:rFonts w:ascii="Times New Roman" w:hAnsi="Times New Roman"/>
                <w:sz w:val="24"/>
              </w:rPr>
            </w:pPr>
            <w:r>
              <w:rPr>
                <w:rFonts w:ascii="Times New Roman" w:hAnsi="Times New Roman"/>
                <w:sz w:val="24"/>
              </w:rPr>
              <w:t>плотность от 200гр/кв.м</w:t>
            </w:r>
          </w:p>
        </w:tc>
        <w:tc>
          <w:tcPr>
            <w:tcW w:w="1559" w:type="dxa"/>
            <w:vAlign w:val="center"/>
          </w:tcPr>
          <w:p w:rsidR="00593C47" w:rsidRDefault="00E15471">
            <w:pPr>
              <w:spacing w:after="0" w:line="240" w:lineRule="auto"/>
              <w:jc w:val="center"/>
              <w:rPr>
                <w:rFonts w:ascii="Times New Roman" w:hAnsi="Times New Roman"/>
                <w:sz w:val="24"/>
              </w:rPr>
            </w:pPr>
            <w:r>
              <w:rPr>
                <w:rFonts w:ascii="Times New Roman" w:hAnsi="Times New Roman"/>
                <w:sz w:val="24"/>
              </w:rPr>
              <w:t>шт.</w:t>
            </w:r>
          </w:p>
        </w:tc>
        <w:tc>
          <w:tcPr>
            <w:tcW w:w="837" w:type="dxa"/>
            <w:vAlign w:val="center"/>
          </w:tcPr>
          <w:p w:rsidR="00593C47" w:rsidRDefault="00E15471">
            <w:pPr>
              <w:spacing w:after="0" w:line="240" w:lineRule="auto"/>
              <w:jc w:val="center"/>
              <w:rPr>
                <w:rFonts w:ascii="Times New Roman" w:hAnsi="Times New Roman"/>
                <w:sz w:val="24"/>
              </w:rPr>
            </w:pPr>
            <w:r>
              <w:rPr>
                <w:rFonts w:ascii="Times New Roman" w:hAnsi="Times New Roman"/>
                <w:sz w:val="24"/>
              </w:rPr>
              <w:t>5</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vAlign w:val="center"/>
          </w:tcPr>
          <w:p w:rsidR="00593C47" w:rsidRDefault="00E15471">
            <w:pPr>
              <w:spacing w:after="0" w:line="240" w:lineRule="auto"/>
              <w:rPr>
                <w:rFonts w:ascii="Times New Roman" w:hAnsi="Times New Roman"/>
                <w:sz w:val="24"/>
              </w:rPr>
            </w:pPr>
            <w:r>
              <w:rPr>
                <w:rFonts w:ascii="Times New Roman" w:hAnsi="Times New Roman"/>
                <w:sz w:val="24"/>
              </w:rPr>
              <w:t>Готовальня</w:t>
            </w:r>
          </w:p>
        </w:tc>
        <w:tc>
          <w:tcPr>
            <w:tcW w:w="3030" w:type="dxa"/>
            <w:vAlign w:val="center"/>
          </w:tcPr>
          <w:p w:rsidR="00593C47" w:rsidRDefault="00E15471">
            <w:pPr>
              <w:spacing w:after="0" w:line="240" w:lineRule="auto"/>
              <w:rPr>
                <w:rFonts w:ascii="Times New Roman" w:hAnsi="Times New Roman"/>
                <w:sz w:val="24"/>
              </w:rPr>
            </w:pPr>
            <w:r>
              <w:rPr>
                <w:rFonts w:ascii="Times New Roman" w:hAnsi="Times New Roman"/>
                <w:sz w:val="24"/>
              </w:rPr>
              <w:t xml:space="preserve">не имеют важных характеристик </w:t>
            </w:r>
          </w:p>
        </w:tc>
        <w:tc>
          <w:tcPr>
            <w:tcW w:w="1559" w:type="dxa"/>
            <w:vAlign w:val="center"/>
          </w:tcPr>
          <w:p w:rsidR="00593C47" w:rsidRDefault="00E15471">
            <w:pPr>
              <w:spacing w:after="0" w:line="240" w:lineRule="auto"/>
              <w:jc w:val="center"/>
              <w:rPr>
                <w:rFonts w:ascii="Times New Roman" w:hAnsi="Times New Roman"/>
                <w:sz w:val="24"/>
              </w:rPr>
            </w:pPr>
            <w:r>
              <w:rPr>
                <w:rFonts w:ascii="Times New Roman" w:hAnsi="Times New Roman"/>
                <w:sz w:val="24"/>
              </w:rPr>
              <w:t>упак.</w:t>
            </w:r>
          </w:p>
        </w:tc>
        <w:tc>
          <w:tcPr>
            <w:tcW w:w="837" w:type="dxa"/>
            <w:vAlign w:val="center"/>
          </w:tcPr>
          <w:p w:rsidR="00593C47" w:rsidRDefault="00E15471">
            <w:pPr>
              <w:spacing w:after="0" w:line="240" w:lineRule="auto"/>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Pr>
          <w:p w:rsidR="00593C47" w:rsidRDefault="00E15471">
            <w:pPr>
              <w:spacing w:after="0" w:line="240" w:lineRule="auto"/>
              <w:rPr>
                <w:rFonts w:ascii="Times New Roman" w:hAnsi="Times New Roman"/>
                <w:sz w:val="24"/>
              </w:rPr>
            </w:pPr>
            <w:r>
              <w:rPr>
                <w:rFonts w:ascii="Times New Roman" w:hAnsi="Times New Roman"/>
                <w:sz w:val="24"/>
              </w:rPr>
              <w:t>Калька карандашная</w:t>
            </w:r>
          </w:p>
        </w:tc>
        <w:tc>
          <w:tcPr>
            <w:tcW w:w="3030" w:type="dxa"/>
          </w:tcPr>
          <w:p w:rsidR="00593C47" w:rsidRDefault="00E15471">
            <w:pPr>
              <w:spacing w:after="0" w:line="240" w:lineRule="auto"/>
              <w:rPr>
                <w:rFonts w:ascii="Times New Roman" w:hAnsi="Times New Roman"/>
                <w:sz w:val="24"/>
              </w:rPr>
            </w:pPr>
            <w:r>
              <w:rPr>
                <w:rFonts w:ascii="Times New Roman" w:hAnsi="Times New Roman"/>
                <w:sz w:val="24"/>
              </w:rPr>
              <w:t xml:space="preserve">не имеют важных характеристик </w:t>
            </w:r>
          </w:p>
        </w:tc>
        <w:tc>
          <w:tcPr>
            <w:tcW w:w="1559" w:type="dxa"/>
          </w:tcPr>
          <w:p w:rsidR="00593C47" w:rsidRDefault="00E15471">
            <w:pPr>
              <w:spacing w:after="0" w:line="240" w:lineRule="auto"/>
              <w:jc w:val="center"/>
              <w:rPr>
                <w:rFonts w:ascii="Times New Roman" w:hAnsi="Times New Roman"/>
                <w:sz w:val="24"/>
              </w:rPr>
            </w:pPr>
            <w:r>
              <w:rPr>
                <w:rFonts w:ascii="Times New Roman" w:hAnsi="Times New Roman"/>
                <w:sz w:val="24"/>
              </w:rPr>
              <w:t>упак.</w:t>
            </w:r>
          </w:p>
        </w:tc>
        <w:tc>
          <w:tcPr>
            <w:tcW w:w="837" w:type="dxa"/>
            <w:vAlign w:val="center"/>
          </w:tcPr>
          <w:p w:rsidR="00593C47" w:rsidRDefault="00E15471">
            <w:pPr>
              <w:spacing w:after="0" w:line="240" w:lineRule="auto"/>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593C47" w:rsidRDefault="00E15471">
            <w:pPr>
              <w:spacing w:after="0" w:line="240" w:lineRule="auto"/>
              <w:rPr>
                <w:rFonts w:ascii="Times New Roman" w:hAnsi="Times New Roman"/>
                <w:sz w:val="24"/>
              </w:rPr>
            </w:pPr>
            <w:r>
              <w:rPr>
                <w:rFonts w:ascii="Times New Roman" w:hAnsi="Times New Roman"/>
                <w:sz w:val="24"/>
              </w:rPr>
              <w:t>Линейка металлическая 500мм</w:t>
            </w:r>
          </w:p>
        </w:tc>
        <w:tc>
          <w:tcPr>
            <w:tcW w:w="3030" w:type="dxa"/>
            <w:tcBorders>
              <w:top w:val="single" w:sz="4" w:space="0" w:color="000000"/>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металлическая для макетирования</w:t>
            </w:r>
          </w:p>
        </w:tc>
        <w:tc>
          <w:tcPr>
            <w:tcW w:w="1559" w:type="dxa"/>
            <w:tcBorders>
              <w:top w:val="single" w:sz="4" w:space="0" w:color="000000"/>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single" w:sz="4" w:space="0" w:color="000000"/>
              <w:left w:val="nil"/>
              <w:bottom w:val="single" w:sz="4" w:space="0" w:color="000000"/>
              <w:right w:val="single" w:sz="4" w:space="0" w:color="000000"/>
            </w:tcBorders>
            <w:shd w:val="clear" w:color="auto" w:fill="auto"/>
            <w:vAlign w:val="center"/>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Треугольник с углами 30о и 60о</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Треугольник (19 см, 30 градусов, пластик) с окружностями разного диаметра внутри</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center"/>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Треугольник с углами 45</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 xml:space="preserve">пластиковый ученический </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Бумага для эскизов А4/А3</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 xml:space="preserve">Папка для акварели А4/А3 20 л плотность 200 г </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лист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8</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Проф.фломастер (линер) черный, набор</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Набор линеров черные (толщина линии 0.25, 0.35, 0.5, 0.7 мм)</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упак.</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rPr>
          <w:trHeight w:val="802"/>
        </w:trPr>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Ластик для работ с чернографитовыми карандашами</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 xml:space="preserve">мягкий, для работы с карандашом </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Точилка для карандашей</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для заточки карандашей с контейнером</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Кнопки канцелярские силовые</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Кнопки канцелярские силовые для пробковой доски</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упак.</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Набор акварельных карандашей 18 цветов</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Набор цветных карандашей акварельных 18 цветов в картон коробке</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упак.</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Карандаш чернографитный НВ</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для чертежных работ, чернографитовый НВ</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Карандаш чернографитный В</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для чертежных работ, чернографитовый В</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Нож макетный со сменными лезвиями</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 xml:space="preserve">для работы с макетным картоном </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Нож канцелярский усиленный</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 xml:space="preserve">для работы с плотной бумагой </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Клей макетный</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 xml:space="preserve">клей прозрачный в тюбике 90 мл, универсальный предназначенный для макетирования </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Клей прозрачный</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 xml:space="preserve">бесцветный, быстро схватывающий, универсальный 30 мл или его аналог </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2</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Ножницы</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канцелярские с анатомическими ручками</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Пенокартон А1 толщиной 3мм</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белый для макетных работ</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2</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Пенокартон А2 толщиной 5мм</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белый или черный для макетных работ</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Совок с метелкой</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набор для уборки совок+щетка на длиной ручке</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Палитра для акварели</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палитра пластиковая для акварельных красок</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Акварель</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Акварель художественная в наборе 24-36 цветов</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 xml:space="preserve">Стакан непроливайка </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Стакан непроливайка двойной</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Скотч 2-х сторонний</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Скотч 2-х сторонний 40мм х 3м</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Кисть для клея</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Кисть щетинка для клея маленькая, №2,4</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r w:rsidR="00593C47">
        <w:tc>
          <w:tcPr>
            <w:tcW w:w="959" w:type="dxa"/>
            <w:vAlign w:val="center"/>
          </w:tcPr>
          <w:p w:rsidR="00593C47" w:rsidRDefault="00593C47">
            <w:pPr>
              <w:pStyle w:val="ab"/>
              <w:numPr>
                <w:ilvl w:val="0"/>
                <w:numId w:val="2"/>
              </w:numPr>
              <w:spacing w:after="0" w:line="240" w:lineRule="auto"/>
              <w:rPr>
                <w:rFonts w:ascii="Times New Roman" w:hAnsi="Times New Roman"/>
                <w:sz w:val="24"/>
              </w:rPr>
            </w:pPr>
          </w:p>
        </w:tc>
        <w:tc>
          <w:tcPr>
            <w:tcW w:w="3340" w:type="dxa"/>
            <w:tcBorders>
              <w:top w:val="nil"/>
              <w:left w:val="single" w:sz="4" w:space="0" w:color="000000"/>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 xml:space="preserve">Макетный коврик </w:t>
            </w:r>
          </w:p>
        </w:tc>
        <w:tc>
          <w:tcPr>
            <w:tcW w:w="3030" w:type="dxa"/>
            <w:tcBorders>
              <w:top w:val="nil"/>
              <w:left w:val="nil"/>
              <w:bottom w:val="single" w:sz="4" w:space="0" w:color="000000"/>
              <w:right w:val="single" w:sz="4" w:space="0" w:color="000000"/>
            </w:tcBorders>
            <w:shd w:val="clear" w:color="auto" w:fill="auto"/>
          </w:tcPr>
          <w:p w:rsidR="00593C47" w:rsidRDefault="00E15471">
            <w:pPr>
              <w:rPr>
                <w:rFonts w:ascii="Times New Roman" w:hAnsi="Times New Roman"/>
                <w:sz w:val="24"/>
              </w:rPr>
            </w:pPr>
            <w:r>
              <w:rPr>
                <w:rFonts w:ascii="Times New Roman" w:hAnsi="Times New Roman"/>
                <w:sz w:val="24"/>
              </w:rPr>
              <w:t>Макетный коврик формата А3</w:t>
            </w:r>
          </w:p>
        </w:tc>
        <w:tc>
          <w:tcPr>
            <w:tcW w:w="1559" w:type="dxa"/>
            <w:tcBorders>
              <w:top w:val="nil"/>
              <w:left w:val="nil"/>
              <w:bottom w:val="single" w:sz="4" w:space="0" w:color="000000"/>
              <w:right w:val="single" w:sz="4" w:space="0" w:color="000000"/>
            </w:tcBorders>
            <w:shd w:val="clear" w:color="auto" w:fill="auto"/>
          </w:tcPr>
          <w:p w:rsidR="00593C47" w:rsidRDefault="00E15471">
            <w:pPr>
              <w:jc w:val="center"/>
              <w:rPr>
                <w:rFonts w:ascii="Times New Roman" w:hAnsi="Times New Roman"/>
                <w:sz w:val="24"/>
              </w:rPr>
            </w:pPr>
            <w:r>
              <w:rPr>
                <w:rFonts w:ascii="Times New Roman" w:hAnsi="Times New Roman"/>
                <w:sz w:val="24"/>
              </w:rPr>
              <w:t>шт</w:t>
            </w:r>
          </w:p>
        </w:tc>
        <w:tc>
          <w:tcPr>
            <w:tcW w:w="837" w:type="dxa"/>
            <w:tcBorders>
              <w:top w:val="nil"/>
              <w:left w:val="nil"/>
              <w:bottom w:val="single" w:sz="4" w:space="0" w:color="000000"/>
              <w:right w:val="single" w:sz="4" w:space="0" w:color="000000"/>
            </w:tcBorders>
            <w:shd w:val="clear" w:color="auto" w:fill="auto"/>
            <w:vAlign w:val="bottom"/>
          </w:tcPr>
          <w:p w:rsidR="00593C47" w:rsidRDefault="00E15471">
            <w:pPr>
              <w:jc w:val="center"/>
              <w:rPr>
                <w:rFonts w:ascii="Times New Roman" w:hAnsi="Times New Roman"/>
                <w:sz w:val="24"/>
              </w:rPr>
            </w:pPr>
            <w:r>
              <w:rPr>
                <w:rFonts w:ascii="Times New Roman" w:hAnsi="Times New Roman"/>
                <w:sz w:val="24"/>
              </w:rPr>
              <w:t>1</w:t>
            </w:r>
          </w:p>
        </w:tc>
      </w:tr>
    </w:tbl>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E15471">
      <w:pPr>
        <w:spacing w:after="0" w:line="240" w:lineRule="auto"/>
        <w:jc w:val="center"/>
        <w:rPr>
          <w:rFonts w:ascii="Times New Roman" w:hAnsi="Times New Roman"/>
          <w:sz w:val="28"/>
        </w:rPr>
      </w:pPr>
      <w:r>
        <w:rPr>
          <w:rFonts w:ascii="Times New Roman" w:hAnsi="Times New Roman"/>
          <w:sz w:val="28"/>
        </w:rPr>
        <w:br/>
      </w: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E15471">
      <w:pPr>
        <w:spacing w:after="0" w:line="240" w:lineRule="auto"/>
        <w:rPr>
          <w:rFonts w:ascii="Times New Roman" w:hAnsi="Times New Roman"/>
          <w:sz w:val="28"/>
        </w:rPr>
      </w:pPr>
      <w:r>
        <w:rPr>
          <w:rFonts w:ascii="Times New Roman" w:hAnsi="Times New Roman"/>
          <w:sz w:val="28"/>
        </w:rPr>
        <w:br w:type="page"/>
      </w:r>
    </w:p>
    <w:p w:rsidR="00593C47" w:rsidRDefault="00E15471">
      <w:pPr>
        <w:spacing w:after="0"/>
        <w:jc w:val="right"/>
        <w:rPr>
          <w:rFonts w:ascii="Times New Roman" w:hAnsi="Times New Roman"/>
          <w:sz w:val="28"/>
        </w:rPr>
      </w:pPr>
      <w:r>
        <w:rPr>
          <w:rFonts w:ascii="Times New Roman" w:hAnsi="Times New Roman"/>
          <w:sz w:val="28"/>
        </w:rPr>
        <w:lastRenderedPageBreak/>
        <w:t>ПРИЛОЖЕНИЕ А</w:t>
      </w:r>
    </w:p>
    <w:p w:rsidR="00593C47" w:rsidRDefault="00E15471">
      <w:pPr>
        <w:spacing w:after="0"/>
        <w:jc w:val="center"/>
        <w:rPr>
          <w:rFonts w:ascii="Times New Roman" w:hAnsi="Times New Roman"/>
          <w:sz w:val="28"/>
        </w:rPr>
      </w:pPr>
      <w:r>
        <w:rPr>
          <w:rFonts w:ascii="Times New Roman" w:hAnsi="Times New Roman"/>
          <w:sz w:val="28"/>
        </w:rPr>
        <w:t>Типовое конкурсное задание</w:t>
      </w:r>
    </w:p>
    <w:p w:rsidR="00593C47" w:rsidRDefault="00E15471">
      <w:pPr>
        <w:spacing w:after="0"/>
        <w:jc w:val="center"/>
        <w:rPr>
          <w:rFonts w:ascii="Times New Roman" w:hAnsi="Times New Roman"/>
          <w:b/>
          <w:sz w:val="28"/>
        </w:rPr>
      </w:pPr>
      <w:r>
        <w:rPr>
          <w:rFonts w:ascii="Times New Roman" w:hAnsi="Times New Roman"/>
          <w:b/>
          <w:sz w:val="28"/>
        </w:rPr>
        <w:t xml:space="preserve"> Модуль B. Макет объекта</w:t>
      </w:r>
    </w:p>
    <w:p w:rsidR="00593C47" w:rsidRDefault="00E15471">
      <w:pPr>
        <w:spacing w:after="0" w:line="276" w:lineRule="auto"/>
        <w:jc w:val="center"/>
        <w:rPr>
          <w:rFonts w:ascii="Times New Roman" w:hAnsi="Times New Roman"/>
          <w:i/>
          <w:sz w:val="28"/>
        </w:rPr>
      </w:pPr>
      <w:r>
        <w:rPr>
          <w:rFonts w:ascii="Times New Roman" w:hAnsi="Times New Roman"/>
          <w:b/>
          <w:i/>
          <w:sz w:val="28"/>
        </w:rPr>
        <w:t>Материалы и оборудование:</w:t>
      </w:r>
      <w:r>
        <w:rPr>
          <w:rFonts w:ascii="Times New Roman" w:hAnsi="Times New Roman"/>
          <w:sz w:val="28"/>
        </w:rPr>
        <w:t xml:space="preserve"> </w:t>
      </w:r>
      <w:r>
        <w:rPr>
          <w:rFonts w:ascii="Times New Roman" w:hAnsi="Times New Roman"/>
          <w:b/>
          <w:i/>
          <w:sz w:val="28"/>
        </w:rPr>
        <w:t>макетный коврик А3, линейка, нож, ножницы, клей, пенокартон белый δ =3мм и δ =5мм, цветной картон, прозрачный пластик.</w:t>
      </w:r>
    </w:p>
    <w:p w:rsidR="00593C47" w:rsidRDefault="00E15471">
      <w:pPr>
        <w:spacing w:after="0" w:line="276" w:lineRule="auto"/>
        <w:ind w:firstLine="709"/>
        <w:jc w:val="both"/>
        <w:rPr>
          <w:rFonts w:ascii="Times New Roman" w:hAnsi="Times New Roman"/>
          <w:sz w:val="28"/>
        </w:rPr>
      </w:pPr>
      <w:r>
        <w:rPr>
          <w:rFonts w:ascii="Times New Roman" w:hAnsi="Times New Roman"/>
          <w:sz w:val="28"/>
        </w:rPr>
        <w:t>Задание выполняется вручную с помощью предоставленных материалов. Необходимо создать рабочий макет в М 1:20 - 50 в цвете или черно-белый согласно выбранному эскизу модуля А. Макет необходимо разместить на жесткой основе с элементами благоустройства территории (дорожками, площадками, элементами озеленения).</w:t>
      </w:r>
    </w:p>
    <w:p w:rsidR="00593C47" w:rsidRDefault="00E15471">
      <w:pPr>
        <w:spacing w:after="0" w:line="276" w:lineRule="auto"/>
        <w:ind w:firstLine="709"/>
        <w:jc w:val="both"/>
        <w:rPr>
          <w:rFonts w:ascii="Times New Roman" w:hAnsi="Times New Roman"/>
          <w:sz w:val="28"/>
        </w:rPr>
      </w:pPr>
      <w:r>
        <w:rPr>
          <w:rFonts w:ascii="Times New Roman" w:hAnsi="Times New Roman"/>
          <w:sz w:val="28"/>
        </w:rPr>
        <w:t>По завершению модуля у конкурсанта должен быть выполнен макет на подмакетнике в заданном масштабе с элементами благоустройства.</w:t>
      </w:r>
    </w:p>
    <w:p w:rsidR="00593C47" w:rsidRDefault="00E15471">
      <w:pPr>
        <w:spacing w:after="200" w:line="276" w:lineRule="auto"/>
        <w:ind w:firstLine="709"/>
        <w:jc w:val="both"/>
        <w:rPr>
          <w:rFonts w:ascii="Times New Roman" w:hAnsi="Times New Roman"/>
          <w:sz w:val="28"/>
        </w:rPr>
      </w:pPr>
      <w:r>
        <w:rPr>
          <w:rFonts w:ascii="Times New Roman" w:hAnsi="Times New Roman"/>
          <w:sz w:val="28"/>
        </w:rPr>
        <w:t>Примечание: Макет должен быть отфотографирован с разных сторон техническим экспертом и фотографии расположены в папке под номером участника на рабочем столе компьютера конкурсанта.</w:t>
      </w:r>
    </w:p>
    <w:p w:rsidR="00593C47" w:rsidRDefault="00593C47">
      <w:pPr>
        <w:widowControl w:val="0"/>
        <w:spacing w:after="0" w:line="240" w:lineRule="auto"/>
        <w:ind w:right="381"/>
        <w:outlineLvl w:val="2"/>
        <w:rPr>
          <w:rFonts w:ascii="Times New Roman" w:hAnsi="Times New Roman"/>
          <w:b/>
          <w:sz w:val="24"/>
        </w:rPr>
      </w:pPr>
    </w:p>
    <w:p w:rsidR="00593C47" w:rsidRDefault="00E15471">
      <w:pPr>
        <w:widowControl w:val="0"/>
        <w:spacing w:after="0" w:line="276" w:lineRule="auto"/>
        <w:ind w:right="381"/>
        <w:jc w:val="center"/>
        <w:outlineLvl w:val="2"/>
        <w:rPr>
          <w:rFonts w:ascii="Times New Roman" w:hAnsi="Times New Roman"/>
          <w:b/>
          <w:sz w:val="28"/>
        </w:rPr>
      </w:pPr>
      <w:r>
        <w:rPr>
          <w:rFonts w:ascii="Times New Roman" w:hAnsi="Times New Roman"/>
          <w:b/>
          <w:sz w:val="28"/>
        </w:rPr>
        <w:t xml:space="preserve">Рекомендации по организации процесса выполнения </w:t>
      </w:r>
    </w:p>
    <w:p w:rsidR="00593C47" w:rsidRDefault="00E15471">
      <w:pPr>
        <w:widowControl w:val="0"/>
        <w:spacing w:after="0" w:line="276" w:lineRule="auto"/>
        <w:ind w:right="381"/>
        <w:jc w:val="center"/>
        <w:outlineLvl w:val="2"/>
        <w:rPr>
          <w:rFonts w:ascii="Times New Roman" w:hAnsi="Times New Roman"/>
          <w:b/>
          <w:sz w:val="28"/>
        </w:rPr>
      </w:pPr>
      <w:r>
        <w:rPr>
          <w:rFonts w:ascii="Times New Roman" w:hAnsi="Times New Roman"/>
          <w:b/>
          <w:sz w:val="28"/>
        </w:rPr>
        <w:t>практического задания:</w:t>
      </w:r>
    </w:p>
    <w:p w:rsidR="00593C47" w:rsidRDefault="00593C47">
      <w:pPr>
        <w:widowControl w:val="0"/>
        <w:spacing w:after="0" w:line="276" w:lineRule="auto"/>
        <w:ind w:right="381"/>
        <w:jc w:val="center"/>
        <w:outlineLvl w:val="2"/>
        <w:rPr>
          <w:rFonts w:ascii="Times New Roman" w:hAnsi="Times New Roman"/>
          <w:b/>
          <w:sz w:val="28"/>
        </w:rPr>
      </w:pPr>
    </w:p>
    <w:p w:rsidR="00593C47" w:rsidRDefault="00E15471">
      <w:pPr>
        <w:widowControl w:val="0"/>
        <w:spacing w:after="0" w:line="276" w:lineRule="auto"/>
        <w:ind w:right="381"/>
        <w:jc w:val="both"/>
        <w:outlineLvl w:val="2"/>
        <w:rPr>
          <w:rFonts w:ascii="Times New Roman" w:hAnsi="Times New Roman"/>
          <w:sz w:val="28"/>
        </w:rPr>
      </w:pPr>
      <w:r>
        <w:rPr>
          <w:rFonts w:ascii="Times New Roman" w:hAnsi="Times New Roman"/>
          <w:b/>
          <w:sz w:val="28"/>
        </w:rPr>
        <w:t xml:space="preserve"> </w:t>
      </w:r>
      <w:r>
        <w:rPr>
          <w:rFonts w:ascii="Times New Roman" w:hAnsi="Times New Roman"/>
          <w:sz w:val="28"/>
        </w:rPr>
        <w:t>• Организовать оборудованное рабочее место обучающегося;</w:t>
      </w:r>
    </w:p>
    <w:p w:rsidR="00593C47" w:rsidRDefault="00E15471">
      <w:pPr>
        <w:widowControl w:val="0"/>
        <w:spacing w:after="0" w:line="276" w:lineRule="auto"/>
        <w:ind w:right="381"/>
        <w:jc w:val="both"/>
        <w:outlineLvl w:val="2"/>
        <w:rPr>
          <w:rFonts w:ascii="Times New Roman" w:hAnsi="Times New Roman"/>
          <w:sz w:val="28"/>
        </w:rPr>
      </w:pPr>
      <w:r>
        <w:rPr>
          <w:rFonts w:ascii="Times New Roman" w:hAnsi="Times New Roman"/>
          <w:sz w:val="28"/>
        </w:rPr>
        <w:t xml:space="preserve"> • Ознакомить с техникой безопасности на рабочем месте при выполнении задания;</w:t>
      </w:r>
    </w:p>
    <w:p w:rsidR="00593C47" w:rsidRDefault="00E15471">
      <w:pPr>
        <w:widowControl w:val="0"/>
        <w:spacing w:after="0" w:line="276" w:lineRule="auto"/>
        <w:ind w:right="381"/>
        <w:jc w:val="both"/>
        <w:outlineLvl w:val="2"/>
        <w:rPr>
          <w:rFonts w:ascii="Times New Roman" w:hAnsi="Times New Roman"/>
          <w:sz w:val="28"/>
        </w:rPr>
      </w:pPr>
      <w:r>
        <w:rPr>
          <w:rFonts w:ascii="Times New Roman" w:hAnsi="Times New Roman"/>
          <w:sz w:val="28"/>
        </w:rPr>
        <w:t xml:space="preserve"> • Объяснить задание (поставить цель);</w:t>
      </w:r>
    </w:p>
    <w:p w:rsidR="00593C47" w:rsidRDefault="00E15471">
      <w:pPr>
        <w:widowControl w:val="0"/>
        <w:spacing w:after="0" w:line="276" w:lineRule="auto"/>
        <w:ind w:right="381"/>
        <w:jc w:val="both"/>
        <w:outlineLvl w:val="2"/>
        <w:rPr>
          <w:rFonts w:ascii="Times New Roman" w:hAnsi="Times New Roman"/>
          <w:sz w:val="28"/>
        </w:rPr>
      </w:pPr>
      <w:r>
        <w:rPr>
          <w:rFonts w:ascii="Times New Roman" w:hAnsi="Times New Roman"/>
          <w:sz w:val="28"/>
        </w:rPr>
        <w:t>• Объяснить основные приемы работы с инструментами, порядок выполнения;</w:t>
      </w:r>
    </w:p>
    <w:p w:rsidR="00593C47" w:rsidRDefault="00E15471">
      <w:pPr>
        <w:widowControl w:val="0"/>
        <w:spacing w:after="0" w:line="276" w:lineRule="auto"/>
        <w:ind w:right="381"/>
        <w:jc w:val="both"/>
        <w:outlineLvl w:val="2"/>
        <w:rPr>
          <w:rFonts w:ascii="Times New Roman" w:hAnsi="Times New Roman"/>
          <w:sz w:val="28"/>
        </w:rPr>
      </w:pPr>
      <w:r>
        <w:rPr>
          <w:rFonts w:ascii="Times New Roman" w:hAnsi="Times New Roman"/>
          <w:sz w:val="28"/>
        </w:rPr>
        <w:t>• Проконтролировать процесс выполнения;</w:t>
      </w:r>
    </w:p>
    <w:p w:rsidR="00593C47" w:rsidRDefault="00E15471">
      <w:pPr>
        <w:widowControl w:val="0"/>
        <w:spacing w:after="0" w:line="276" w:lineRule="auto"/>
        <w:ind w:right="381"/>
        <w:jc w:val="both"/>
        <w:outlineLvl w:val="2"/>
        <w:rPr>
          <w:rFonts w:ascii="Times New Roman" w:hAnsi="Times New Roman"/>
          <w:sz w:val="28"/>
        </w:rPr>
      </w:pPr>
      <w:r>
        <w:rPr>
          <w:rFonts w:ascii="Times New Roman" w:hAnsi="Times New Roman"/>
          <w:sz w:val="28"/>
        </w:rPr>
        <w:t>• Полученный результат оценить, указать на неточности выполнения задания (при наличии) или похвалить хорошие работы.</w:t>
      </w:r>
    </w:p>
    <w:p w:rsidR="00593C47" w:rsidRDefault="00593C47">
      <w:pPr>
        <w:widowControl w:val="0"/>
        <w:spacing w:after="0" w:line="276" w:lineRule="auto"/>
        <w:ind w:right="381"/>
        <w:jc w:val="both"/>
        <w:outlineLvl w:val="2"/>
        <w:rPr>
          <w:rFonts w:ascii="Times New Roman" w:hAnsi="Times New Roman"/>
          <w:sz w:val="28"/>
        </w:rPr>
      </w:pPr>
    </w:p>
    <w:p w:rsidR="00593C47" w:rsidRDefault="00593C47">
      <w:pPr>
        <w:widowControl w:val="0"/>
        <w:spacing w:after="0" w:line="240" w:lineRule="auto"/>
        <w:ind w:right="381"/>
        <w:outlineLvl w:val="2"/>
        <w:rPr>
          <w:rFonts w:ascii="Times New Roman" w:hAnsi="Times New Roman"/>
          <w:b/>
          <w:sz w:val="24"/>
        </w:rPr>
      </w:pPr>
    </w:p>
    <w:p w:rsidR="00593C47" w:rsidRDefault="00593C47">
      <w:pPr>
        <w:widowControl w:val="0"/>
        <w:spacing w:after="0" w:line="240" w:lineRule="auto"/>
        <w:ind w:right="381"/>
        <w:outlineLvl w:val="2"/>
        <w:rPr>
          <w:rFonts w:ascii="Times New Roman" w:hAnsi="Times New Roman"/>
          <w:b/>
          <w:sz w:val="24"/>
        </w:rPr>
      </w:pPr>
    </w:p>
    <w:p w:rsidR="00593C47" w:rsidRDefault="00593C47">
      <w:pPr>
        <w:widowControl w:val="0"/>
        <w:spacing w:after="0" w:line="240" w:lineRule="auto"/>
        <w:ind w:right="381"/>
        <w:outlineLvl w:val="2"/>
        <w:rPr>
          <w:rFonts w:ascii="Times New Roman" w:hAnsi="Times New Roman"/>
          <w:b/>
          <w:sz w:val="24"/>
        </w:rPr>
      </w:pPr>
    </w:p>
    <w:p w:rsidR="00593C47" w:rsidRDefault="00593C47">
      <w:pPr>
        <w:widowControl w:val="0"/>
        <w:spacing w:after="0" w:line="240" w:lineRule="auto"/>
        <w:ind w:right="381"/>
        <w:outlineLvl w:val="2"/>
        <w:rPr>
          <w:rFonts w:ascii="Times New Roman" w:hAnsi="Times New Roman"/>
          <w:b/>
          <w:sz w:val="24"/>
        </w:rPr>
      </w:pPr>
    </w:p>
    <w:p w:rsidR="00593C47" w:rsidRDefault="00593C47">
      <w:pPr>
        <w:widowControl w:val="0"/>
        <w:spacing w:after="0" w:line="240" w:lineRule="auto"/>
        <w:ind w:right="381"/>
        <w:outlineLvl w:val="2"/>
        <w:rPr>
          <w:rFonts w:ascii="Times New Roman" w:hAnsi="Times New Roman"/>
          <w:b/>
          <w:sz w:val="24"/>
        </w:rPr>
      </w:pPr>
    </w:p>
    <w:p w:rsidR="00593C47" w:rsidRDefault="00593C47">
      <w:pPr>
        <w:widowControl w:val="0"/>
        <w:spacing w:after="0" w:line="240" w:lineRule="auto"/>
        <w:ind w:right="381"/>
        <w:outlineLvl w:val="2"/>
        <w:rPr>
          <w:rFonts w:ascii="Times New Roman" w:hAnsi="Times New Roman"/>
          <w:b/>
          <w:sz w:val="24"/>
        </w:rPr>
      </w:pPr>
    </w:p>
    <w:p w:rsidR="00593C47" w:rsidRDefault="00593C47">
      <w:pPr>
        <w:widowControl w:val="0"/>
        <w:spacing w:after="0" w:line="240" w:lineRule="auto"/>
        <w:ind w:right="381"/>
        <w:outlineLvl w:val="2"/>
        <w:rPr>
          <w:rFonts w:ascii="Times New Roman" w:hAnsi="Times New Roman"/>
          <w:b/>
          <w:sz w:val="24"/>
        </w:rPr>
      </w:pPr>
    </w:p>
    <w:p w:rsidR="00593C47" w:rsidRDefault="00E15471">
      <w:pPr>
        <w:spacing w:after="0" w:line="240" w:lineRule="auto"/>
        <w:rPr>
          <w:rFonts w:ascii="Times New Roman" w:hAnsi="Times New Roman"/>
          <w:sz w:val="28"/>
        </w:rPr>
      </w:pPr>
      <w:r>
        <w:rPr>
          <w:rFonts w:ascii="Times New Roman" w:hAnsi="Times New Roman"/>
          <w:sz w:val="28"/>
        </w:rPr>
        <w:br w:type="page"/>
      </w:r>
    </w:p>
    <w:p w:rsidR="00593C47" w:rsidRDefault="00E15471">
      <w:pPr>
        <w:spacing w:after="0" w:line="240" w:lineRule="auto"/>
        <w:jc w:val="right"/>
        <w:rPr>
          <w:rFonts w:ascii="Times New Roman" w:hAnsi="Times New Roman"/>
          <w:sz w:val="28"/>
        </w:rPr>
      </w:pPr>
      <w:r>
        <w:rPr>
          <w:rFonts w:ascii="Times New Roman" w:hAnsi="Times New Roman"/>
          <w:sz w:val="28"/>
        </w:rPr>
        <w:lastRenderedPageBreak/>
        <w:t>ПРИЛОЖЕНИЕ Б</w:t>
      </w:r>
    </w:p>
    <w:p w:rsidR="00593C47" w:rsidRDefault="00593C47">
      <w:pPr>
        <w:spacing w:after="0" w:line="240" w:lineRule="auto"/>
        <w:jc w:val="right"/>
        <w:rPr>
          <w:rFonts w:ascii="Times New Roman" w:hAnsi="Times New Roman"/>
          <w:sz w:val="28"/>
        </w:rPr>
      </w:pPr>
    </w:p>
    <w:p w:rsidR="00593C47" w:rsidRDefault="00E15471">
      <w:pPr>
        <w:spacing w:after="0" w:line="240" w:lineRule="auto"/>
        <w:jc w:val="center"/>
        <w:rPr>
          <w:rFonts w:ascii="Times New Roman" w:hAnsi="Times New Roman"/>
          <w:sz w:val="28"/>
        </w:rPr>
      </w:pPr>
      <w:r>
        <w:rPr>
          <w:rFonts w:ascii="Times New Roman" w:hAnsi="Times New Roman"/>
          <w:sz w:val="28"/>
        </w:rPr>
        <w:t>РАБОЧАЯ ТЕТРАДЬ</w:t>
      </w:r>
    </w:p>
    <w:p w:rsidR="00593C47" w:rsidRDefault="00593C47">
      <w:pPr>
        <w:spacing w:after="0" w:line="240" w:lineRule="auto"/>
        <w:jc w:val="center"/>
        <w:rPr>
          <w:rFonts w:ascii="Times New Roman" w:hAnsi="Times New Roman"/>
          <w:sz w:val="28"/>
        </w:rPr>
      </w:pPr>
    </w:p>
    <w:p w:rsidR="00593C47" w:rsidRDefault="00593C47">
      <w:pPr>
        <w:spacing w:after="0" w:line="240" w:lineRule="auto"/>
        <w:jc w:val="center"/>
        <w:rPr>
          <w:rFonts w:ascii="Times New Roman" w:hAnsi="Times New Roman"/>
          <w:sz w:val="28"/>
        </w:rPr>
      </w:pPr>
    </w:p>
    <w:p w:rsidR="00593C47" w:rsidRDefault="00E15471">
      <w:pPr>
        <w:spacing w:after="0" w:line="240" w:lineRule="auto"/>
        <w:jc w:val="both"/>
        <w:rPr>
          <w:rFonts w:ascii="Times New Roman" w:hAnsi="Times New Roman"/>
          <w:sz w:val="28"/>
        </w:rPr>
      </w:pPr>
      <w:r>
        <w:rPr>
          <w:rFonts w:ascii="Times New Roman" w:hAnsi="Times New Roman"/>
          <w:sz w:val="28"/>
        </w:rPr>
        <w:t>Компетенция_______________________________________________________</w:t>
      </w:r>
    </w:p>
    <w:p w:rsidR="00593C47" w:rsidRDefault="00593C47">
      <w:pPr>
        <w:spacing w:after="0" w:line="240" w:lineRule="auto"/>
        <w:jc w:val="center"/>
        <w:rPr>
          <w:rFonts w:ascii="Times New Roman" w:hAnsi="Times New Roman"/>
          <w:sz w:val="28"/>
        </w:rPr>
      </w:pPr>
    </w:p>
    <w:p w:rsidR="00593C47" w:rsidRDefault="00E15471">
      <w:pPr>
        <w:spacing w:after="0" w:line="240" w:lineRule="auto"/>
        <w:rPr>
          <w:rFonts w:ascii="Times New Roman" w:hAnsi="Times New Roman"/>
          <w:sz w:val="28"/>
        </w:rPr>
      </w:pPr>
      <w:r>
        <w:rPr>
          <w:rFonts w:ascii="Times New Roman" w:hAnsi="Times New Roman"/>
          <w:sz w:val="28"/>
        </w:rPr>
        <w:t>ФИО участника_____________________________________________________</w:t>
      </w:r>
    </w:p>
    <w:p w:rsidR="00593C47" w:rsidRDefault="00593C47">
      <w:pPr>
        <w:spacing w:after="0" w:line="240" w:lineRule="auto"/>
        <w:ind w:firstLine="709"/>
        <w:rPr>
          <w:rFonts w:ascii="Times New Roman" w:hAnsi="Times New Roman"/>
          <w:sz w:val="28"/>
        </w:rPr>
      </w:pPr>
    </w:p>
    <w:p w:rsidR="00593C47" w:rsidRDefault="00E15471">
      <w:pPr>
        <w:spacing w:after="0" w:line="240" w:lineRule="auto"/>
        <w:ind w:firstLine="709"/>
        <w:jc w:val="both"/>
        <w:rPr>
          <w:rFonts w:ascii="Times New Roman" w:hAnsi="Times New Roman"/>
          <w:sz w:val="28"/>
        </w:rPr>
      </w:pPr>
      <w:r>
        <w:rPr>
          <w:rFonts w:ascii="Times New Roman" w:hAnsi="Times New Roman"/>
          <w:b/>
          <w:sz w:val="28"/>
        </w:rPr>
        <w:t>Здание к Теме 1.</w:t>
      </w:r>
      <w:r>
        <w:t xml:space="preserve"> </w:t>
      </w:r>
      <w:r>
        <w:rPr>
          <w:rFonts w:ascii="Times New Roman" w:hAnsi="Times New Roman"/>
          <w:sz w:val="28"/>
        </w:rPr>
        <w:t>Зафиксируйте основные термины, применяемые на чемпионатах WSR. Используя материал лекций, заполните таблицу.</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6"/>
        <w:gridCol w:w="5245"/>
      </w:tblGrid>
      <w:tr w:rsidR="00593C47">
        <w:trPr>
          <w:trHeight w:val="964"/>
        </w:trPr>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593C47" w:rsidRDefault="00593C47">
            <w:pPr>
              <w:spacing w:after="0" w:line="240" w:lineRule="auto"/>
              <w:jc w:val="center"/>
              <w:rPr>
                <w:rFonts w:ascii="Times New Roman" w:hAnsi="Times New Roman"/>
                <w:sz w:val="28"/>
              </w:rPr>
            </w:pPr>
          </w:p>
          <w:p w:rsidR="00593C47" w:rsidRDefault="00E15471">
            <w:pPr>
              <w:spacing w:after="0" w:line="240" w:lineRule="auto"/>
              <w:jc w:val="center"/>
              <w:rPr>
                <w:rFonts w:ascii="Times New Roman" w:hAnsi="Times New Roman"/>
                <w:sz w:val="28"/>
              </w:rPr>
            </w:pPr>
            <w:r>
              <w:rPr>
                <w:rFonts w:ascii="Times New Roman" w:hAnsi="Times New Roman"/>
                <w:sz w:val="28"/>
              </w:rPr>
              <w:t>Основные термины, понятия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93C47" w:rsidRDefault="00593C47">
            <w:pPr>
              <w:spacing w:after="0" w:line="240" w:lineRule="auto"/>
              <w:jc w:val="center"/>
              <w:rPr>
                <w:rFonts w:ascii="Times New Roman" w:hAnsi="Times New Roman"/>
                <w:sz w:val="28"/>
              </w:rPr>
            </w:pPr>
          </w:p>
          <w:p w:rsidR="00593C47" w:rsidRDefault="00E15471">
            <w:pPr>
              <w:spacing w:after="0" w:line="240" w:lineRule="auto"/>
              <w:jc w:val="center"/>
              <w:rPr>
                <w:rFonts w:ascii="Times New Roman" w:hAnsi="Times New Roman"/>
                <w:sz w:val="28"/>
              </w:rPr>
            </w:pPr>
            <w:r>
              <w:rPr>
                <w:rFonts w:ascii="Times New Roman" w:hAnsi="Times New Roman"/>
                <w:sz w:val="28"/>
              </w:rPr>
              <w:t>Пояснение (ответ)</w:t>
            </w:r>
          </w:p>
        </w:tc>
      </w:tr>
      <w:tr w:rsidR="00593C47">
        <w:trPr>
          <w:trHeight w:val="718"/>
        </w:trPr>
        <w:tc>
          <w:tcPr>
            <w:tcW w:w="4676" w:type="dxa"/>
            <w:tcBorders>
              <w:top w:val="single" w:sz="4" w:space="0" w:color="000000"/>
              <w:left w:val="single" w:sz="4" w:space="0" w:color="000000"/>
              <w:bottom w:val="single" w:sz="4" w:space="0" w:color="000000"/>
              <w:right w:val="single" w:sz="4" w:space="0" w:color="000000"/>
            </w:tcBorders>
          </w:tcPr>
          <w:p w:rsidR="00593C47" w:rsidRDefault="00593C47">
            <w:pPr>
              <w:spacing w:after="0" w:line="240" w:lineRule="auto"/>
              <w:jc w:val="both"/>
              <w:rPr>
                <w:rFonts w:ascii="Times New Roman" w:hAnsi="Times New Roman"/>
                <w:sz w:val="28"/>
              </w:rPr>
            </w:pPr>
          </w:p>
          <w:p w:rsidR="00593C47" w:rsidRDefault="00E15471">
            <w:pPr>
              <w:spacing w:after="0" w:line="240" w:lineRule="auto"/>
              <w:jc w:val="both"/>
              <w:rPr>
                <w:rFonts w:ascii="Times New Roman" w:hAnsi="Times New Roman"/>
                <w:sz w:val="28"/>
              </w:rPr>
            </w:pPr>
            <w:r>
              <w:rPr>
                <w:rFonts w:ascii="Times New Roman" w:hAnsi="Times New Roman"/>
                <w:sz w:val="28"/>
              </w:rPr>
              <w:t>WorldSkills</w:t>
            </w:r>
          </w:p>
        </w:tc>
        <w:tc>
          <w:tcPr>
            <w:tcW w:w="5245" w:type="dxa"/>
            <w:tcBorders>
              <w:top w:val="single" w:sz="4" w:space="0" w:color="000000"/>
              <w:left w:val="single" w:sz="4" w:space="0" w:color="000000"/>
              <w:bottom w:val="single" w:sz="4" w:space="0" w:color="000000"/>
              <w:right w:val="single" w:sz="4" w:space="0" w:color="000000"/>
            </w:tcBorders>
          </w:tcPr>
          <w:p w:rsidR="00593C47" w:rsidRDefault="00593C47">
            <w:pPr>
              <w:spacing w:after="0" w:line="240" w:lineRule="auto"/>
              <w:jc w:val="both"/>
              <w:rPr>
                <w:rFonts w:ascii="Times New Roman" w:hAnsi="Times New Roman"/>
                <w:sz w:val="28"/>
              </w:rPr>
            </w:pPr>
          </w:p>
        </w:tc>
      </w:tr>
      <w:tr w:rsidR="00593C47">
        <w:trPr>
          <w:trHeight w:val="701"/>
        </w:trPr>
        <w:tc>
          <w:tcPr>
            <w:tcW w:w="4676" w:type="dxa"/>
            <w:tcBorders>
              <w:top w:val="single" w:sz="4" w:space="0" w:color="000000"/>
              <w:left w:val="single" w:sz="4" w:space="0" w:color="000000"/>
              <w:bottom w:val="single" w:sz="4" w:space="0" w:color="000000"/>
              <w:right w:val="single" w:sz="4" w:space="0" w:color="000000"/>
            </w:tcBorders>
          </w:tcPr>
          <w:p w:rsidR="00593C47" w:rsidRDefault="00E15471">
            <w:pPr>
              <w:spacing w:after="0" w:line="240" w:lineRule="auto"/>
              <w:jc w:val="both"/>
              <w:rPr>
                <w:rFonts w:ascii="Times New Roman" w:hAnsi="Times New Roman"/>
                <w:sz w:val="28"/>
              </w:rPr>
            </w:pPr>
            <w:r>
              <w:rPr>
                <w:rFonts w:ascii="Times New Roman" w:hAnsi="Times New Roman"/>
                <w:sz w:val="28"/>
              </w:rPr>
              <w:t>В какой стране зародилось движение WorldSkills?</w:t>
            </w:r>
          </w:p>
        </w:tc>
        <w:tc>
          <w:tcPr>
            <w:tcW w:w="5245" w:type="dxa"/>
            <w:tcBorders>
              <w:top w:val="single" w:sz="4" w:space="0" w:color="000000"/>
              <w:left w:val="single" w:sz="4" w:space="0" w:color="000000"/>
              <w:bottom w:val="single" w:sz="4" w:space="0" w:color="000000"/>
              <w:right w:val="single" w:sz="4" w:space="0" w:color="000000"/>
            </w:tcBorders>
          </w:tcPr>
          <w:p w:rsidR="00593C47" w:rsidRDefault="00593C47">
            <w:pPr>
              <w:spacing w:after="0" w:line="240" w:lineRule="auto"/>
              <w:jc w:val="both"/>
              <w:rPr>
                <w:rFonts w:ascii="Times New Roman" w:hAnsi="Times New Roman"/>
                <w:sz w:val="28"/>
              </w:rPr>
            </w:pPr>
          </w:p>
        </w:tc>
      </w:tr>
      <w:tr w:rsidR="00593C47">
        <w:trPr>
          <w:trHeight w:val="965"/>
        </w:trPr>
        <w:tc>
          <w:tcPr>
            <w:tcW w:w="4676" w:type="dxa"/>
            <w:tcBorders>
              <w:top w:val="single" w:sz="4" w:space="0" w:color="000000"/>
              <w:left w:val="single" w:sz="4" w:space="0" w:color="000000"/>
              <w:bottom w:val="single" w:sz="4" w:space="0" w:color="000000"/>
              <w:right w:val="single" w:sz="4" w:space="0" w:color="000000"/>
            </w:tcBorders>
          </w:tcPr>
          <w:p w:rsidR="00593C47" w:rsidRDefault="00E15471">
            <w:pPr>
              <w:spacing w:after="0" w:line="240" w:lineRule="auto"/>
              <w:jc w:val="both"/>
              <w:rPr>
                <w:rFonts w:ascii="Times New Roman" w:hAnsi="Times New Roman"/>
                <w:sz w:val="28"/>
              </w:rPr>
            </w:pPr>
            <w:r>
              <w:rPr>
                <w:rFonts w:ascii="Times New Roman" w:hAnsi="Times New Roman"/>
                <w:sz w:val="28"/>
              </w:rPr>
              <w:t>В каком году Россия вступила в движение?</w:t>
            </w:r>
          </w:p>
        </w:tc>
        <w:tc>
          <w:tcPr>
            <w:tcW w:w="5245" w:type="dxa"/>
            <w:tcBorders>
              <w:top w:val="single" w:sz="4" w:space="0" w:color="000000"/>
              <w:left w:val="single" w:sz="4" w:space="0" w:color="000000"/>
              <w:bottom w:val="single" w:sz="4" w:space="0" w:color="000000"/>
              <w:right w:val="single" w:sz="4" w:space="0" w:color="000000"/>
            </w:tcBorders>
          </w:tcPr>
          <w:p w:rsidR="00593C47" w:rsidRDefault="00593C47">
            <w:pPr>
              <w:spacing w:after="0" w:line="240" w:lineRule="auto"/>
              <w:jc w:val="both"/>
              <w:rPr>
                <w:rFonts w:ascii="Times New Roman" w:hAnsi="Times New Roman"/>
                <w:sz w:val="28"/>
              </w:rPr>
            </w:pPr>
          </w:p>
        </w:tc>
      </w:tr>
      <w:tr w:rsidR="00593C47">
        <w:trPr>
          <w:trHeight w:val="711"/>
        </w:trPr>
        <w:tc>
          <w:tcPr>
            <w:tcW w:w="4676" w:type="dxa"/>
            <w:tcBorders>
              <w:top w:val="single" w:sz="4" w:space="0" w:color="000000"/>
              <w:left w:val="single" w:sz="4" w:space="0" w:color="000000"/>
              <w:bottom w:val="single" w:sz="4" w:space="0" w:color="000000"/>
              <w:right w:val="single" w:sz="4" w:space="0" w:color="000000"/>
            </w:tcBorders>
          </w:tcPr>
          <w:p w:rsidR="00593C47" w:rsidRDefault="00593C47">
            <w:pPr>
              <w:spacing w:after="0" w:line="240" w:lineRule="auto"/>
              <w:jc w:val="both"/>
              <w:rPr>
                <w:rFonts w:ascii="Times New Roman" w:hAnsi="Times New Roman"/>
                <w:sz w:val="28"/>
              </w:rPr>
            </w:pPr>
          </w:p>
          <w:p w:rsidR="00593C47" w:rsidRDefault="00E15471">
            <w:pPr>
              <w:spacing w:after="0" w:line="240" w:lineRule="auto"/>
              <w:jc w:val="both"/>
              <w:rPr>
                <w:rFonts w:ascii="Times New Roman" w:hAnsi="Times New Roman"/>
                <w:sz w:val="28"/>
              </w:rPr>
            </w:pPr>
            <w:r>
              <w:rPr>
                <w:rFonts w:ascii="Times New Roman" w:hAnsi="Times New Roman"/>
                <w:sz w:val="28"/>
              </w:rPr>
              <w:t>Тулбокс</w:t>
            </w:r>
          </w:p>
        </w:tc>
        <w:tc>
          <w:tcPr>
            <w:tcW w:w="5245" w:type="dxa"/>
            <w:tcBorders>
              <w:top w:val="single" w:sz="4" w:space="0" w:color="000000"/>
              <w:left w:val="single" w:sz="4" w:space="0" w:color="000000"/>
              <w:bottom w:val="single" w:sz="4" w:space="0" w:color="000000"/>
              <w:right w:val="single" w:sz="4" w:space="0" w:color="000000"/>
            </w:tcBorders>
          </w:tcPr>
          <w:p w:rsidR="00593C47" w:rsidRDefault="00593C47">
            <w:pPr>
              <w:spacing w:after="0" w:line="240" w:lineRule="auto"/>
              <w:jc w:val="both"/>
              <w:rPr>
                <w:rFonts w:ascii="Times New Roman" w:hAnsi="Times New Roman"/>
                <w:sz w:val="28"/>
              </w:rPr>
            </w:pPr>
          </w:p>
        </w:tc>
      </w:tr>
      <w:tr w:rsidR="00593C47">
        <w:trPr>
          <w:trHeight w:val="693"/>
        </w:trPr>
        <w:tc>
          <w:tcPr>
            <w:tcW w:w="4676" w:type="dxa"/>
            <w:tcBorders>
              <w:top w:val="single" w:sz="4" w:space="0" w:color="000000"/>
              <w:left w:val="single" w:sz="4" w:space="0" w:color="000000"/>
              <w:bottom w:val="single" w:sz="4" w:space="0" w:color="000000"/>
              <w:right w:val="single" w:sz="4" w:space="0" w:color="000000"/>
            </w:tcBorders>
          </w:tcPr>
          <w:p w:rsidR="00593C47" w:rsidRDefault="00593C47">
            <w:pPr>
              <w:spacing w:after="0" w:line="240" w:lineRule="auto"/>
              <w:jc w:val="both"/>
              <w:rPr>
                <w:rFonts w:ascii="Times New Roman" w:hAnsi="Times New Roman"/>
                <w:sz w:val="28"/>
              </w:rPr>
            </w:pPr>
          </w:p>
          <w:p w:rsidR="00593C47" w:rsidRDefault="00E15471">
            <w:pPr>
              <w:spacing w:after="0" w:line="240" w:lineRule="auto"/>
              <w:jc w:val="both"/>
              <w:rPr>
                <w:rFonts w:ascii="Times New Roman" w:hAnsi="Times New Roman"/>
                <w:sz w:val="28"/>
              </w:rPr>
            </w:pPr>
            <w:r>
              <w:rPr>
                <w:rFonts w:ascii="Times New Roman" w:hAnsi="Times New Roman"/>
                <w:sz w:val="28"/>
              </w:rPr>
              <w:t xml:space="preserve">Кодекс </w:t>
            </w:r>
          </w:p>
        </w:tc>
        <w:tc>
          <w:tcPr>
            <w:tcW w:w="5245" w:type="dxa"/>
            <w:tcBorders>
              <w:top w:val="single" w:sz="4" w:space="0" w:color="000000"/>
              <w:left w:val="single" w:sz="4" w:space="0" w:color="000000"/>
              <w:bottom w:val="single" w:sz="4" w:space="0" w:color="000000"/>
              <w:right w:val="single" w:sz="4" w:space="0" w:color="000000"/>
            </w:tcBorders>
          </w:tcPr>
          <w:p w:rsidR="00593C47" w:rsidRDefault="00593C47">
            <w:pPr>
              <w:spacing w:after="0" w:line="240" w:lineRule="auto"/>
              <w:jc w:val="both"/>
              <w:rPr>
                <w:rFonts w:ascii="Times New Roman" w:hAnsi="Times New Roman"/>
                <w:sz w:val="28"/>
              </w:rPr>
            </w:pPr>
          </w:p>
        </w:tc>
      </w:tr>
      <w:tr w:rsidR="00593C47">
        <w:trPr>
          <w:trHeight w:val="964"/>
        </w:trPr>
        <w:tc>
          <w:tcPr>
            <w:tcW w:w="4676" w:type="dxa"/>
            <w:tcBorders>
              <w:top w:val="single" w:sz="4" w:space="0" w:color="000000"/>
              <w:left w:val="single" w:sz="4" w:space="0" w:color="000000"/>
              <w:bottom w:val="single" w:sz="4" w:space="0" w:color="000000"/>
              <w:right w:val="single" w:sz="4" w:space="0" w:color="000000"/>
            </w:tcBorders>
          </w:tcPr>
          <w:p w:rsidR="00593C47" w:rsidRDefault="00593C47">
            <w:pPr>
              <w:spacing w:after="0" w:line="240" w:lineRule="auto"/>
              <w:jc w:val="both"/>
              <w:rPr>
                <w:rFonts w:ascii="Times New Roman" w:hAnsi="Times New Roman"/>
                <w:sz w:val="28"/>
              </w:rPr>
            </w:pPr>
          </w:p>
          <w:p w:rsidR="00593C47" w:rsidRDefault="00E15471">
            <w:pPr>
              <w:spacing w:after="0" w:line="240" w:lineRule="auto"/>
              <w:jc w:val="both"/>
              <w:rPr>
                <w:rFonts w:ascii="Times New Roman" w:hAnsi="Times New Roman"/>
                <w:sz w:val="28"/>
              </w:rPr>
            </w:pPr>
            <w:r>
              <w:rPr>
                <w:rFonts w:ascii="Times New Roman" w:hAnsi="Times New Roman"/>
                <w:sz w:val="28"/>
              </w:rPr>
              <w:t>Самый важный раздел Технического описания, в котором описаны знания и навыки, которыми должен обладать специалист, владеющий данной компетенцией.</w:t>
            </w:r>
          </w:p>
        </w:tc>
        <w:tc>
          <w:tcPr>
            <w:tcW w:w="5245" w:type="dxa"/>
            <w:tcBorders>
              <w:top w:val="single" w:sz="4" w:space="0" w:color="000000"/>
              <w:left w:val="single" w:sz="4" w:space="0" w:color="000000"/>
              <w:bottom w:val="single" w:sz="4" w:space="0" w:color="000000"/>
              <w:right w:val="single" w:sz="4" w:space="0" w:color="000000"/>
            </w:tcBorders>
          </w:tcPr>
          <w:p w:rsidR="00593C47" w:rsidRDefault="00593C47">
            <w:pPr>
              <w:spacing w:after="0" w:line="240" w:lineRule="auto"/>
              <w:jc w:val="both"/>
              <w:rPr>
                <w:rFonts w:ascii="Times New Roman" w:hAnsi="Times New Roman"/>
                <w:sz w:val="28"/>
              </w:rPr>
            </w:pPr>
          </w:p>
        </w:tc>
      </w:tr>
    </w:tbl>
    <w:p w:rsidR="00593C47" w:rsidRDefault="00593C47">
      <w:pPr>
        <w:spacing w:after="0" w:line="240" w:lineRule="auto"/>
        <w:ind w:firstLine="709"/>
        <w:jc w:val="center"/>
        <w:rPr>
          <w:rFonts w:ascii="Times New Roman" w:hAnsi="Times New Roman"/>
          <w:sz w:val="28"/>
        </w:rPr>
      </w:pPr>
    </w:p>
    <w:p w:rsidR="00593C47" w:rsidRDefault="00E15471">
      <w:pPr>
        <w:spacing w:after="0" w:line="240" w:lineRule="auto"/>
        <w:ind w:firstLine="709"/>
        <w:jc w:val="center"/>
        <w:rPr>
          <w:rFonts w:ascii="Times New Roman" w:hAnsi="Times New Roman"/>
          <w:b/>
          <w:sz w:val="28"/>
        </w:rPr>
      </w:pPr>
      <w:r>
        <w:rPr>
          <w:rFonts w:ascii="Times New Roman" w:hAnsi="Times New Roman"/>
          <w:b/>
          <w:sz w:val="28"/>
        </w:rPr>
        <w:t>Место для записей</w:t>
      </w:r>
    </w:p>
    <w:p w:rsidR="00593C47" w:rsidRDefault="00E15471">
      <w:pPr>
        <w:spacing w:after="0" w:line="240" w:lineRule="auto"/>
        <w:rPr>
          <w:rFonts w:ascii="Times New Roman" w:hAnsi="Times New Roman"/>
          <w:b/>
          <w:sz w:val="28"/>
        </w:rPr>
      </w:pPr>
      <w:r>
        <w:rPr>
          <w:rFonts w:ascii="Times New Roman" w:hAnsi="Times New Roman"/>
          <w:b/>
          <w:noProof/>
          <w:sz w:val="28"/>
        </w:rPr>
        <mc:AlternateContent>
          <mc:Choice Requires="wps">
            <w:drawing>
              <wp:anchor distT="0" distB="0" distL="0" distR="0" simplePos="0" relativeHeight="251652096" behindDoc="1" locked="0" layoutInCell="1" allowOverlap="1">
                <wp:simplePos x="0" y="0"/>
                <wp:positionH relativeFrom="page">
                  <wp:posOffset>719455</wp:posOffset>
                </wp:positionH>
                <wp:positionV relativeFrom="paragraph">
                  <wp:posOffset>196850</wp:posOffset>
                </wp:positionV>
                <wp:extent cx="6096000" cy="1270"/>
                <wp:effectExtent l="0" t="0" r="0" b="0"/>
                <wp:wrapTopAndBottom distT="0" distB="0"/>
                <wp:docPr id="1" name="Picture 1"/>
                <wp:cNvGraphicFramePr/>
                <a:graphic xmlns:a="http://schemas.openxmlformats.org/drawingml/2006/main">
                  <a:graphicData uri="http://schemas.microsoft.com/office/word/2010/wordprocessingShape">
                    <wps:wsp>
                      <wps:cNvSpPr/>
                      <wps:spPr>
                        <a:xfrm>
                          <a:off x="0" y="0"/>
                          <a:ext cx="6096000" cy="1270"/>
                        </a:xfrm>
                        <a:custGeom>
                          <a:avLst/>
                          <a:gdLst>
                            <a:gd name="T0" fmla="+- 0 1133 1133"/>
                            <a:gd name="T1" fmla="*/ T0 w 9600"/>
                            <a:gd name="T2" fmla="+- 0 10733 1133"/>
                            <a:gd name="T3" fmla="*/ T2 w 960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600" y="0"/>
                              </a:lnTo>
                            </a:path>
                          </a:pathLst>
                        </a:custGeom>
                        <a:noFill/>
                        <a:ln w="9601">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w16se="http://schemas.microsoft.com/office/word/2015/wordml/symex" xmlns:cx="http://schemas.microsoft.com/office/drawing/2014/chartex" xmlns:w15="http://schemas.microsoft.com/office/word/2012/wordml">
            <w:pict>
              <v:shape w14:anchorId="6C7EA4DA" id="Picture 1" o:spid="_x0000_s1026" style="position:absolute;margin-left:56.65pt;margin-top:15.5pt;width:480pt;height:.1pt;z-index:-251664384;visibility:visible;mso-wrap-style:square;mso-wrap-distance-left:0;mso-wrap-distance-top:0;mso-wrap-distance-right:0;mso-wrap-distance-bottom:0;mso-position-horizontal:absolute;mso-position-horizontal-relative:page;mso-position-vertical:absolute;mso-position-vertical-relative:text;v-text-anchor:top" coordsize="609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" path="m,l9600,e" filled="f" strokeweight=".26669mm">
                <v:path arrowok="t" textboxrect="0,0,6096000,1270"/>
                <w10:wrap type="topAndBottom" anchorx="page"/>
              </v:shape>
            </w:pict>
          </mc:Fallback>
        </mc:AlternateContent>
      </w:r>
      <w:r>
        <w:rPr>
          <w:rFonts w:ascii="Times New Roman" w:hAnsi="Times New Roman"/>
          <w:b/>
          <w:noProof/>
          <w:sz w:val="28"/>
        </w:rPr>
        <mc:AlternateContent>
          <mc:Choice Requires="wps">
            <w:drawing>
              <wp:anchor distT="0" distB="0" distL="0" distR="0" simplePos="0" relativeHeight="251653120" behindDoc="1" locked="0" layoutInCell="1" allowOverlap="1">
                <wp:simplePos x="0" y="0"/>
                <wp:positionH relativeFrom="page">
                  <wp:posOffset>719455</wp:posOffset>
                </wp:positionH>
                <wp:positionV relativeFrom="paragraph">
                  <wp:posOffset>459105</wp:posOffset>
                </wp:positionV>
                <wp:extent cx="6096000" cy="1270"/>
                <wp:effectExtent l="0" t="0" r="0" b="0"/>
                <wp:wrapTopAndBottom distT="0" distB="0"/>
                <wp:docPr id="2" name="Picture 2"/>
                <wp:cNvGraphicFramePr/>
                <a:graphic xmlns:a="http://schemas.openxmlformats.org/drawingml/2006/main">
                  <a:graphicData uri="http://schemas.microsoft.com/office/word/2010/wordprocessingShape">
                    <wps:wsp>
                      <wps:cNvSpPr/>
                      <wps:spPr>
                        <a:xfrm>
                          <a:off x="0" y="0"/>
                          <a:ext cx="6096000" cy="1270"/>
                        </a:xfrm>
                        <a:custGeom>
                          <a:avLst/>
                          <a:gdLst>
                            <a:gd name="T0" fmla="+- 0 1133 1133"/>
                            <a:gd name="T1" fmla="*/ T0 w 9600"/>
                            <a:gd name="T2" fmla="+- 0 10733 1133"/>
                            <a:gd name="T3" fmla="*/ T2 w 960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600" y="0"/>
                              </a:lnTo>
                            </a:path>
                          </a:pathLst>
                        </a:custGeom>
                        <a:noFill/>
                        <a:ln w="9601">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w16se="http://schemas.microsoft.com/office/word/2015/wordml/symex" xmlns:cx="http://schemas.microsoft.com/office/drawing/2014/chartex" xmlns:w15="http://schemas.microsoft.com/office/word/2012/wordml">
            <w:pict>
              <v:shape w14:anchorId="612505DB" id="Picture 2" o:spid="_x0000_s1026" style="position:absolute;margin-left:56.65pt;margin-top:36.15pt;width:480pt;height:.1pt;z-index:-251663360;visibility:visible;mso-wrap-style:square;mso-wrap-distance-left:0;mso-wrap-distance-top:0;mso-wrap-distance-right:0;mso-wrap-distance-bottom:0;mso-position-horizontal:absolute;mso-position-horizontal-relative:page;mso-position-vertical:absolute;mso-position-vertical-relative:text;v-text-anchor:top" coordsize="609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" path="m,l9600,e" filled="f" strokeweight=".26669mm">
                <v:path arrowok="t" textboxrect="0,0,6096000,1270"/>
                <w10:wrap type="topAndBottom" anchorx="page"/>
              </v:shape>
            </w:pict>
          </mc:Fallback>
        </mc:AlternateContent>
      </w:r>
      <w:r>
        <w:rPr>
          <w:rFonts w:ascii="Times New Roman" w:hAnsi="Times New Roman"/>
          <w:b/>
          <w:noProof/>
          <w:sz w:val="28"/>
        </w:rPr>
        <mc:AlternateContent>
          <mc:Choice Requires="wps">
            <w:drawing>
              <wp:anchor distT="0" distB="0" distL="0" distR="0" simplePos="0" relativeHeight="251655168" behindDoc="1" locked="0" layoutInCell="1" allowOverlap="1">
                <wp:simplePos x="0" y="0"/>
                <wp:positionH relativeFrom="page">
                  <wp:posOffset>719455</wp:posOffset>
                </wp:positionH>
                <wp:positionV relativeFrom="paragraph">
                  <wp:posOffset>722630</wp:posOffset>
                </wp:positionV>
                <wp:extent cx="6096000" cy="1270"/>
                <wp:effectExtent l="0" t="0" r="0" b="0"/>
                <wp:wrapTopAndBottom distT="0" distB="0"/>
                <wp:docPr id="3" name="Picture 3"/>
                <wp:cNvGraphicFramePr/>
                <a:graphic xmlns:a="http://schemas.openxmlformats.org/drawingml/2006/main">
                  <a:graphicData uri="http://schemas.microsoft.com/office/word/2010/wordprocessingShape">
                    <wps:wsp>
                      <wps:cNvSpPr/>
                      <wps:spPr>
                        <a:xfrm>
                          <a:off x="0" y="0"/>
                          <a:ext cx="6096000" cy="1270"/>
                        </a:xfrm>
                        <a:custGeom>
                          <a:avLst/>
                          <a:gdLst>
                            <a:gd name="T0" fmla="+- 0 1133 1133"/>
                            <a:gd name="T1" fmla="*/ T0 w 9600"/>
                            <a:gd name="T2" fmla="+- 0 10733 1133"/>
                            <a:gd name="T3" fmla="*/ T2 w 960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600" y="0"/>
                              </a:lnTo>
                            </a:path>
                          </a:pathLst>
                        </a:custGeom>
                        <a:noFill/>
                        <a:ln w="9601">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w16se="http://schemas.microsoft.com/office/word/2015/wordml/symex" xmlns:cx="http://schemas.microsoft.com/office/drawing/2014/chartex" xmlns:w15="http://schemas.microsoft.com/office/word/2012/wordml">
            <w:pict>
              <v:shape w14:anchorId="43744104" id="Picture 3" o:spid="_x0000_s1026" style="position:absolute;margin-left:56.65pt;margin-top:56.9pt;width:480pt;height:.1pt;z-index:-251661312;visibility:visible;mso-wrap-style:square;mso-wrap-distance-left:0;mso-wrap-distance-top:0;mso-wrap-distance-right:0;mso-wrap-distance-bottom:0;mso-position-horizontal:absolute;mso-position-horizontal-relative:page;mso-position-vertical:absolute;mso-position-vertical-relative:text;v-text-anchor:top" coordsize="609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" path="m,l9600,e" filled="f" strokeweight=".26669mm">
                <v:path arrowok="t" textboxrect="0,0,6096000,1270"/>
                <w10:wrap type="topAndBottom" anchorx="page"/>
              </v:shape>
            </w:pict>
          </mc:Fallback>
        </mc:AlternateContent>
      </w:r>
      <w:r>
        <w:rPr>
          <w:rFonts w:ascii="Times New Roman" w:hAnsi="Times New Roman"/>
          <w:b/>
          <w:noProof/>
          <w:sz w:val="28"/>
        </w:rPr>
        <mc:AlternateContent>
          <mc:Choice Requires="wps">
            <w:drawing>
              <wp:anchor distT="0" distB="0" distL="0" distR="0" simplePos="0" relativeHeight="251656192" behindDoc="1" locked="0" layoutInCell="1" allowOverlap="1">
                <wp:simplePos x="0" y="0"/>
                <wp:positionH relativeFrom="page">
                  <wp:posOffset>719455</wp:posOffset>
                </wp:positionH>
                <wp:positionV relativeFrom="paragraph">
                  <wp:posOffset>984885</wp:posOffset>
                </wp:positionV>
                <wp:extent cx="6096000" cy="1270"/>
                <wp:effectExtent l="0" t="0" r="0" b="0"/>
                <wp:wrapTopAndBottom distT="0" distB="0"/>
                <wp:docPr id="4" name="Picture 4"/>
                <wp:cNvGraphicFramePr/>
                <a:graphic xmlns:a="http://schemas.openxmlformats.org/drawingml/2006/main">
                  <a:graphicData uri="http://schemas.microsoft.com/office/word/2010/wordprocessingShape">
                    <wps:wsp>
                      <wps:cNvSpPr/>
                      <wps:spPr>
                        <a:xfrm>
                          <a:off x="0" y="0"/>
                          <a:ext cx="6096000" cy="1270"/>
                        </a:xfrm>
                        <a:custGeom>
                          <a:avLst/>
                          <a:gdLst>
                            <a:gd name="T0" fmla="+- 0 1133 1133"/>
                            <a:gd name="T1" fmla="*/ T0 w 9600"/>
                            <a:gd name="T2" fmla="+- 0 10733 1133"/>
                            <a:gd name="T3" fmla="*/ T2 w 960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600" y="0"/>
                              </a:lnTo>
                            </a:path>
                          </a:pathLst>
                        </a:custGeom>
                        <a:noFill/>
                        <a:ln w="9601">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w16se="http://schemas.microsoft.com/office/word/2015/wordml/symex" xmlns:cx="http://schemas.microsoft.com/office/drawing/2014/chartex" xmlns:w15="http://schemas.microsoft.com/office/word/2012/wordml">
            <w:pict>
              <v:shape w14:anchorId="66E025ED" id="Picture 4" o:spid="_x0000_s1026" style="position:absolute;margin-left:56.65pt;margin-top:77.55pt;width:480pt;height:.1pt;z-index:-251660288;visibility:visible;mso-wrap-style:square;mso-wrap-distance-left:0;mso-wrap-distance-top:0;mso-wrap-distance-right:0;mso-wrap-distance-bottom:0;mso-position-horizontal:absolute;mso-position-horizontal-relative:page;mso-position-vertical:absolute;mso-position-vertical-relative:text;v-text-anchor:top" coordsize="609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" path="m,l9600,e" filled="f" strokeweight=".26669mm">
                <v:path arrowok="t" textboxrect="0,0,6096000,1270"/>
                <w10:wrap type="topAndBottom" anchorx="page"/>
              </v:shape>
            </w:pict>
          </mc:Fallback>
        </mc:AlternateContent>
      </w:r>
      <w:r>
        <w:rPr>
          <w:rFonts w:ascii="Times New Roman" w:hAnsi="Times New Roman"/>
          <w:b/>
          <w:noProof/>
          <w:sz w:val="28"/>
        </w:rPr>
        <mc:AlternateContent>
          <mc:Choice Requires="wps">
            <w:drawing>
              <wp:anchor distT="0" distB="0" distL="0" distR="0" simplePos="0" relativeHeight="251657216" behindDoc="1" locked="0" layoutInCell="1" allowOverlap="1">
                <wp:simplePos x="0" y="0"/>
                <wp:positionH relativeFrom="page">
                  <wp:posOffset>719455</wp:posOffset>
                </wp:positionH>
                <wp:positionV relativeFrom="paragraph">
                  <wp:posOffset>1248410</wp:posOffset>
                </wp:positionV>
                <wp:extent cx="6096000" cy="1270"/>
                <wp:effectExtent l="0" t="0" r="0" b="0"/>
                <wp:wrapTopAndBottom distT="0" distB="0"/>
                <wp:docPr id="5" name="Picture 5"/>
                <wp:cNvGraphicFramePr/>
                <a:graphic xmlns:a="http://schemas.openxmlformats.org/drawingml/2006/main">
                  <a:graphicData uri="http://schemas.microsoft.com/office/word/2010/wordprocessingShape">
                    <wps:wsp>
                      <wps:cNvSpPr/>
                      <wps:spPr>
                        <a:xfrm>
                          <a:off x="0" y="0"/>
                          <a:ext cx="6096000" cy="1270"/>
                        </a:xfrm>
                        <a:custGeom>
                          <a:avLst/>
                          <a:gdLst>
                            <a:gd name="T0" fmla="+- 0 1133 1133"/>
                            <a:gd name="T1" fmla="*/ T0 w 9600"/>
                            <a:gd name="T2" fmla="+- 0 10733 1133"/>
                            <a:gd name="T3" fmla="*/ T2 w 960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600" y="0"/>
                              </a:lnTo>
                            </a:path>
                          </a:pathLst>
                        </a:custGeom>
                        <a:noFill/>
                        <a:ln w="9601">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w16se="http://schemas.microsoft.com/office/word/2015/wordml/symex" xmlns:cx="http://schemas.microsoft.com/office/drawing/2014/chartex" xmlns:w15="http://schemas.microsoft.com/office/word/2012/wordml">
            <w:pict>
              <v:shape w14:anchorId="6F498636" id="Picture 5" o:spid="_x0000_s1026" style="position:absolute;margin-left:56.65pt;margin-top:98.3pt;width:480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609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" path="m,l9600,e" filled="f" strokeweight=".26669mm">
                <v:path arrowok="t" textboxrect="0,0,6096000,1270"/>
                <w10:wrap type="topAndBottom" anchorx="page"/>
              </v:shape>
            </w:pict>
          </mc:Fallback>
        </mc:AlternateContent>
      </w:r>
      <w:r>
        <w:rPr>
          <w:rFonts w:ascii="Times New Roman" w:hAnsi="Times New Roman"/>
          <w:b/>
          <w:noProof/>
          <w:sz w:val="28"/>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1510665</wp:posOffset>
                </wp:positionV>
                <wp:extent cx="6096000" cy="1270"/>
                <wp:effectExtent l="0" t="0" r="0" b="0"/>
                <wp:wrapTopAndBottom distT="0" distB="0"/>
                <wp:docPr id="6" name="Picture 6"/>
                <wp:cNvGraphicFramePr/>
                <a:graphic xmlns:a="http://schemas.openxmlformats.org/drawingml/2006/main">
                  <a:graphicData uri="http://schemas.microsoft.com/office/word/2010/wordprocessingShape">
                    <wps:wsp>
                      <wps:cNvSpPr/>
                      <wps:spPr>
                        <a:xfrm>
                          <a:off x="0" y="0"/>
                          <a:ext cx="6096000" cy="1270"/>
                        </a:xfrm>
                        <a:custGeom>
                          <a:avLst/>
                          <a:gdLst>
                            <a:gd name="T0" fmla="+- 0 1133 1133"/>
                            <a:gd name="T1" fmla="*/ T0 w 9600"/>
                            <a:gd name="T2" fmla="+- 0 10733 1133"/>
                            <a:gd name="T3" fmla="*/ T2 w 960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600" y="0"/>
                              </a:lnTo>
                            </a:path>
                          </a:pathLst>
                        </a:custGeom>
                        <a:noFill/>
                        <a:ln w="9601">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w16se="http://schemas.microsoft.com/office/word/2015/wordml/symex" xmlns:cx="http://schemas.microsoft.com/office/drawing/2014/chartex" xmlns:w15="http://schemas.microsoft.com/office/word/2012/wordml">
            <w:pict>
              <v:shape w14:anchorId="3A9C8712" id="Picture 6" o:spid="_x0000_s1026" style="position:absolute;margin-left:56.65pt;margin-top:118.95pt;width:480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609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" path="m,l9600,e" filled="f" strokeweight=".26669mm">
                <v:path arrowok="t" textboxrect="0,0,6096000,1270"/>
                <w10:wrap type="topAndBottom" anchorx="page"/>
              </v:shape>
            </w:pict>
          </mc:Fallback>
        </mc:AlternateContent>
      </w:r>
      <w:r>
        <w:rPr>
          <w:rFonts w:ascii="Times New Roman" w:hAnsi="Times New Roman"/>
          <w:b/>
          <w:noProof/>
          <w:sz w:val="28"/>
        </w:rPr>
        <mc:AlternateContent>
          <mc:Choice Requires="wps">
            <w:drawing>
              <wp:anchor distT="0" distB="0" distL="0" distR="0" simplePos="0" relativeHeight="251660288" behindDoc="1" locked="0" layoutInCell="1" allowOverlap="1">
                <wp:simplePos x="0" y="0"/>
                <wp:positionH relativeFrom="page">
                  <wp:posOffset>719455</wp:posOffset>
                </wp:positionH>
                <wp:positionV relativeFrom="paragraph">
                  <wp:posOffset>1774190</wp:posOffset>
                </wp:positionV>
                <wp:extent cx="6096635" cy="1270"/>
                <wp:effectExtent l="0" t="0" r="0" b="0"/>
                <wp:wrapTopAndBottom distT="0" distB="0"/>
                <wp:docPr id="7" name="Picture 7"/>
                <wp:cNvGraphicFramePr/>
                <a:graphic xmlns:a="http://schemas.openxmlformats.org/drawingml/2006/main">
                  <a:graphicData uri="http://schemas.microsoft.com/office/word/2010/wordprocessingShape">
                    <wps:wsp>
                      <wps:cNvSpPr/>
                      <wps:spPr>
                        <a:xfrm>
                          <a:off x="0" y="0"/>
                          <a:ext cx="6096635" cy="1270"/>
                        </a:xfrm>
                        <a:custGeom>
                          <a:avLst/>
                          <a:gdLst>
                            <a:gd name="T0" fmla="+- 0 1133 1133"/>
                            <a:gd name="T1" fmla="*/ T0 w 9601"/>
                            <a:gd name="T2" fmla="+- 0 10734 1133"/>
                            <a:gd name="T3" fmla="*/ T2 w 9601"/>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601" y="0"/>
                              </a:lnTo>
                            </a:path>
                          </a:pathLst>
                        </a:custGeom>
                        <a:noFill/>
                        <a:ln w="9601">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w16se="http://schemas.microsoft.com/office/word/2015/wordml/symex" xmlns:cx="http://schemas.microsoft.com/office/drawing/2014/chartex" xmlns:w15="http://schemas.microsoft.com/office/word/2012/wordml">
            <w:pict>
              <v:shape w14:anchorId="618F0A1F" id="Picture 7" o:spid="_x0000_s1026" style="position:absolute;margin-left:56.65pt;margin-top:139.7pt;width:480.0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6096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" path="m,l9601,e" filled="f" strokeweight=".26669mm">
                <v:path arrowok="t" textboxrect="0,0,6096635,1270"/>
                <w10:wrap type="topAndBottom" anchorx="page"/>
              </v:shape>
            </w:pict>
          </mc:Fallback>
        </mc:AlternateContent>
      </w:r>
      <w:r>
        <w:rPr>
          <w:rFonts w:ascii="Times New Roman" w:hAnsi="Times New Roman"/>
          <w:b/>
          <w:noProof/>
          <w:sz w:val="28"/>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2036445</wp:posOffset>
                </wp:positionV>
                <wp:extent cx="6096000" cy="1270"/>
                <wp:effectExtent l="0" t="0" r="0" b="0"/>
                <wp:wrapTopAndBottom distT="0" distB="0"/>
                <wp:docPr id="8" name="Picture 8"/>
                <wp:cNvGraphicFramePr/>
                <a:graphic xmlns:a="http://schemas.openxmlformats.org/drawingml/2006/main">
                  <a:graphicData uri="http://schemas.microsoft.com/office/word/2010/wordprocessingShape">
                    <wps:wsp>
                      <wps:cNvSpPr/>
                      <wps:spPr>
                        <a:xfrm>
                          <a:off x="0" y="0"/>
                          <a:ext cx="6096000" cy="1270"/>
                        </a:xfrm>
                        <a:custGeom>
                          <a:avLst/>
                          <a:gdLst>
                            <a:gd name="T0" fmla="+- 0 1133 1133"/>
                            <a:gd name="T1" fmla="*/ T0 w 9600"/>
                            <a:gd name="T2" fmla="+- 0 10733 1133"/>
                            <a:gd name="T3" fmla="*/ T2 w 960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600" y="0"/>
                              </a:lnTo>
                            </a:path>
                          </a:pathLst>
                        </a:custGeom>
                        <a:noFill/>
                        <a:ln w="9601">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w16se="http://schemas.microsoft.com/office/word/2015/wordml/symex" xmlns:cx="http://schemas.microsoft.com/office/drawing/2014/chartex" xmlns:w15="http://schemas.microsoft.com/office/word/2012/wordml">
            <w:pict>
              <v:shape w14:anchorId="4E23BA4E" id="Picture 8" o:spid="_x0000_s1026" style="position:absolute;margin-left:56.65pt;margin-top:160.35pt;width:480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609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" path="m,l9600,e" filled="f" strokeweight=".26669mm">
                <v:path arrowok="t" textboxrect="0,0,6096000,1270"/>
                <w10:wrap type="topAndBottom" anchorx="page"/>
              </v:shape>
            </w:pict>
          </mc:Fallback>
        </mc:AlternateContent>
      </w:r>
      <w:r>
        <w:rPr>
          <w:rFonts w:ascii="Times New Roman" w:hAnsi="Times New Roman"/>
          <w:b/>
          <w:noProof/>
          <w:sz w:val="28"/>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2299970</wp:posOffset>
                </wp:positionV>
                <wp:extent cx="6096000" cy="1270"/>
                <wp:effectExtent l="0" t="0" r="0" b="0"/>
                <wp:wrapTopAndBottom distT="0" distB="0"/>
                <wp:docPr id="9" name="Picture 9"/>
                <wp:cNvGraphicFramePr/>
                <a:graphic xmlns:a="http://schemas.openxmlformats.org/drawingml/2006/main">
                  <a:graphicData uri="http://schemas.microsoft.com/office/word/2010/wordprocessingShape">
                    <wps:wsp>
                      <wps:cNvSpPr/>
                      <wps:spPr>
                        <a:xfrm>
                          <a:off x="0" y="0"/>
                          <a:ext cx="6096000" cy="1270"/>
                        </a:xfrm>
                        <a:custGeom>
                          <a:avLst/>
                          <a:gdLst>
                            <a:gd name="T0" fmla="+- 0 1133 1133"/>
                            <a:gd name="T1" fmla="*/ T0 w 9600"/>
                            <a:gd name="T2" fmla="+- 0 10733 1133"/>
                            <a:gd name="T3" fmla="*/ T2 w 9600"/>
                            <a:gd name="OXMLTextRectL" fmla="val 0"/>
                            <a:gd name="OXMLTextRectT" fmla="val 0"/>
                            <a:gd name="OXMLTextRectR" fmla="val w"/>
                            <a:gd name="OXMLTextRectB" fmla="val h"/>
                            <a:gd name="COTextRectL" fmla="*/ OXMLTextRectL 1 w"/>
                            <a:gd name="COTextRectT" fmla="*/ OXMLTextRectT 1 h"/>
                            <a:gd name="COTextRectR" fmla="*/ OXMLTextRectR 1 w"/>
                            <a:gd name="COTextRectB" fmla="*/ OXMLTextRectB 1 h"/>
                            <a:gd name="ODFLeft" fmla="val l"/>
                            <a:gd name="ODFTop" fmla="val t"/>
                            <a:gd name="ODFRight" fmla="val r"/>
                            <a:gd name="ODFBottom" fmla="val b"/>
                            <a:gd name="ODFWidth" fmla="val w"/>
                            <a:gd name="ODFHeight" fmla="val h"/>
                          </a:gdLst>
                          <a:ahLst/>
                          <a:cxnLst/>
                          <a:rect l="OXMLTextRectL" t="OXMLTextRectT" r="OXMLTextRectR" b="OXMLTextRectB"/>
                          <a:pathLst>
                            <a:path>
                              <a:moveTo>
                                <a:pt x="0" y="0"/>
                              </a:moveTo>
                              <a:lnTo>
                                <a:pt x="9600" y="0"/>
                              </a:lnTo>
                            </a:path>
                          </a:pathLst>
                        </a:custGeom>
                        <a:noFill/>
                        <a:ln w="9601">
                          <a:solidFill>
                            <a:srgbClr val="000000"/>
                          </a:solidFill>
                          <a:prstDash val="solid"/>
                          <a:headEnd type="none" w="med" len="med"/>
                          <a:tailEnd type="none" w="med" len="med"/>
                        </a:ln>
                      </wps:spPr>
                      <wps:bodyPr vert="horz" wrap="square" lIns="91440" tIns="45720" rIns="91440" bIns="45720" anchor="t">
                        <a:noAutofit/>
                      </wps:bodyPr>
                    </wps:wsp>
                  </a:graphicData>
                </a:graphic>
              </wp:anchor>
            </w:drawing>
          </mc:Choice>
          <mc:Fallback xmlns:w16se="http://schemas.microsoft.com/office/word/2015/wordml/symex" xmlns:cx="http://schemas.microsoft.com/office/drawing/2014/chartex" xmlns:w15="http://schemas.microsoft.com/office/word/2012/wordml">
            <w:pict>
              <v:shape w14:anchorId="5D92DF50" id="Picture 9" o:spid="_x0000_s1026" style="position:absolute;margin-left:56.65pt;margin-top:181.1pt;width:480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609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" path="m,l9600,e" filled="f" strokeweight=".26669mm">
                <v:path arrowok="t" textboxrect="0,0,6096000,1270"/>
                <w10:wrap type="topAndBottom" anchorx="page"/>
              </v:shape>
            </w:pict>
          </mc:Fallback>
        </mc:AlternateContent>
      </w:r>
    </w:p>
    <w:p w:rsidR="00593C47" w:rsidRDefault="00593C47">
      <w:pPr>
        <w:spacing w:after="0" w:line="240" w:lineRule="auto"/>
        <w:rPr>
          <w:rFonts w:ascii="Times New Roman" w:hAnsi="Times New Roman"/>
          <w:b/>
          <w:sz w:val="28"/>
        </w:rPr>
      </w:pPr>
    </w:p>
    <w:p w:rsidR="00593C47" w:rsidRDefault="00593C47">
      <w:pPr>
        <w:spacing w:after="0" w:line="240" w:lineRule="auto"/>
        <w:rPr>
          <w:rFonts w:ascii="Times New Roman" w:hAnsi="Times New Roman"/>
          <w:b/>
          <w:sz w:val="28"/>
        </w:rPr>
      </w:pPr>
    </w:p>
    <w:p w:rsidR="00593C47" w:rsidRDefault="00593C47">
      <w:pPr>
        <w:sectPr w:rsidR="00593C47">
          <w:headerReference w:type="default" r:id="rId14"/>
          <w:footerReference w:type="default" r:id="rId15"/>
          <w:pgSz w:w="11920" w:h="16850"/>
          <w:pgMar w:top="1134" w:right="850" w:bottom="851" w:left="1276" w:header="0" w:footer="463" w:gutter="0"/>
          <w:cols w:space="720"/>
        </w:sectPr>
      </w:pPr>
    </w:p>
    <w:p w:rsidR="002A2DDB" w:rsidRDefault="002A2DDB" w:rsidP="002A2DDB">
      <w:pPr>
        <w:spacing w:after="0" w:line="240" w:lineRule="auto"/>
        <w:jc w:val="right"/>
        <w:rPr>
          <w:rFonts w:ascii="Times New Roman" w:hAnsi="Times New Roman"/>
          <w:sz w:val="28"/>
        </w:rPr>
      </w:pPr>
      <w:r>
        <w:rPr>
          <w:rFonts w:ascii="Times New Roman" w:hAnsi="Times New Roman"/>
          <w:sz w:val="28"/>
        </w:rPr>
        <w:lastRenderedPageBreak/>
        <w:t>ПРИЛОЖЕНИЕ В</w:t>
      </w:r>
    </w:p>
    <w:p w:rsidR="004F5F09" w:rsidRPr="004F5F09" w:rsidRDefault="004F5F09" w:rsidP="004F5F09">
      <w:pPr>
        <w:ind w:hanging="1287"/>
        <w:jc w:val="center"/>
        <w:rPr>
          <w:rFonts w:ascii="Times New Roman" w:hAnsi="Times New Roman"/>
          <w:sz w:val="28"/>
          <w:szCs w:val="28"/>
        </w:rPr>
      </w:pPr>
    </w:p>
    <w:p w:rsidR="004F5F09" w:rsidRPr="004F5F09" w:rsidRDefault="004F5F09" w:rsidP="004F5F09">
      <w:pPr>
        <w:jc w:val="center"/>
        <w:rPr>
          <w:rFonts w:ascii="Times New Roman" w:hAnsi="Times New Roman"/>
          <w:sz w:val="28"/>
          <w:szCs w:val="28"/>
        </w:rPr>
      </w:pPr>
      <w:r w:rsidRPr="004F5F09">
        <w:rPr>
          <w:rFonts w:ascii="Times New Roman" w:hAnsi="Times New Roman"/>
          <w:sz w:val="28"/>
          <w:szCs w:val="28"/>
        </w:rPr>
        <w:t>СОДЕРЖАНИЕ ПРАКТИЧЕСКИХ РАБОТ</w:t>
      </w:r>
    </w:p>
    <w:p w:rsidR="004F5F09" w:rsidRPr="004F5F09" w:rsidRDefault="004F5F09" w:rsidP="004F5F09">
      <w:pPr>
        <w:pStyle w:val="afd"/>
        <w:ind w:hanging="1287"/>
        <w:jc w:val="center"/>
        <w:rPr>
          <w:sz w:val="28"/>
          <w:szCs w:val="28"/>
        </w:rPr>
      </w:pPr>
    </w:p>
    <w:p w:rsidR="004F5F09" w:rsidRPr="004F5F09" w:rsidRDefault="002A2791" w:rsidP="004F5F09">
      <w:pPr>
        <w:pStyle w:val="afd"/>
        <w:ind w:hanging="1287"/>
        <w:jc w:val="center"/>
        <w:rPr>
          <w:b/>
          <w:sz w:val="28"/>
          <w:szCs w:val="28"/>
        </w:rPr>
      </w:pPr>
      <w:r>
        <w:rPr>
          <w:b/>
          <w:sz w:val="28"/>
          <w:szCs w:val="28"/>
        </w:rPr>
        <w:t>Практическая работа 1</w:t>
      </w:r>
    </w:p>
    <w:p w:rsidR="004F5F09" w:rsidRPr="004F5F09" w:rsidRDefault="004F5F09" w:rsidP="004F5F09">
      <w:pPr>
        <w:pStyle w:val="afd"/>
        <w:ind w:hanging="1287"/>
        <w:jc w:val="center"/>
        <w:rPr>
          <w:b/>
          <w:sz w:val="28"/>
          <w:szCs w:val="28"/>
        </w:rPr>
      </w:pPr>
      <w:r w:rsidRPr="004F5F09">
        <w:rPr>
          <w:b/>
          <w:sz w:val="28"/>
          <w:szCs w:val="28"/>
        </w:rPr>
        <w:t xml:space="preserve"> </w:t>
      </w:r>
    </w:p>
    <w:p w:rsidR="004F5F09" w:rsidRDefault="004F5F09" w:rsidP="004F5F09">
      <w:pPr>
        <w:pStyle w:val="141"/>
        <w:shd w:val="clear" w:color="auto" w:fill="auto"/>
        <w:ind w:right="435" w:firstLine="0"/>
        <w:jc w:val="center"/>
        <w:rPr>
          <w:rFonts w:ascii="Times New Roman" w:hAnsi="Times New Roman"/>
          <w:b/>
          <w:sz w:val="28"/>
          <w:szCs w:val="28"/>
        </w:rPr>
      </w:pPr>
      <w:r w:rsidRPr="004F5F09">
        <w:rPr>
          <w:rFonts w:ascii="Times New Roman" w:hAnsi="Times New Roman"/>
          <w:b/>
          <w:sz w:val="28"/>
          <w:szCs w:val="28"/>
        </w:rPr>
        <w:t>Выполнение членения фронтальной поверхности прямолинейным геометрическим орнаментом</w:t>
      </w:r>
    </w:p>
    <w:p w:rsidR="00A6406D" w:rsidRDefault="00A6406D" w:rsidP="004F5F09">
      <w:pPr>
        <w:pStyle w:val="141"/>
        <w:shd w:val="clear" w:color="auto" w:fill="auto"/>
        <w:ind w:right="435" w:firstLine="0"/>
        <w:jc w:val="center"/>
        <w:rPr>
          <w:rFonts w:ascii="Times New Roman" w:hAnsi="Times New Roman"/>
          <w:b/>
          <w:sz w:val="28"/>
          <w:szCs w:val="28"/>
        </w:rPr>
      </w:pPr>
    </w:p>
    <w:p w:rsidR="00A6406D" w:rsidRPr="004F5F09" w:rsidRDefault="00A6406D" w:rsidP="004F5F09">
      <w:pPr>
        <w:pStyle w:val="141"/>
        <w:shd w:val="clear" w:color="auto" w:fill="auto"/>
        <w:ind w:right="435" w:firstLine="0"/>
        <w:jc w:val="center"/>
        <w:rPr>
          <w:rFonts w:ascii="Times New Roman" w:hAnsi="Times New Roman"/>
          <w:sz w:val="28"/>
          <w:szCs w:val="28"/>
        </w:rPr>
      </w:pPr>
    </w:p>
    <w:p w:rsidR="00A6406D" w:rsidRDefault="004F5F09" w:rsidP="004F5F09">
      <w:pPr>
        <w:pStyle w:val="141"/>
        <w:shd w:val="clear" w:color="auto" w:fill="auto"/>
        <w:ind w:right="435" w:firstLine="0"/>
        <w:rPr>
          <w:rStyle w:val="14SegoeUI1"/>
          <w:rFonts w:ascii="Times New Roman" w:hAnsi="Times New Roman" w:cs="Times New Roman"/>
          <w:b/>
          <w:sz w:val="28"/>
          <w:szCs w:val="28"/>
        </w:rPr>
      </w:pPr>
      <w:r w:rsidRPr="004F5F09">
        <w:rPr>
          <w:rStyle w:val="14SegoeUI1"/>
          <w:rFonts w:ascii="Times New Roman" w:hAnsi="Times New Roman" w:cs="Times New Roman"/>
          <w:b/>
          <w:sz w:val="28"/>
          <w:szCs w:val="28"/>
        </w:rPr>
        <w:t>цель:</w:t>
      </w:r>
    </w:p>
    <w:p w:rsidR="004F5F09" w:rsidRDefault="004F5F09" w:rsidP="004F5F09">
      <w:pPr>
        <w:pStyle w:val="141"/>
        <w:shd w:val="clear" w:color="auto" w:fill="auto"/>
        <w:ind w:right="435" w:firstLine="0"/>
        <w:rPr>
          <w:rStyle w:val="140"/>
          <w:rFonts w:ascii="Times New Roman" w:hAnsi="Times New Roman"/>
          <w:sz w:val="28"/>
          <w:szCs w:val="28"/>
        </w:rPr>
      </w:pPr>
      <w:r w:rsidRPr="004F5F09">
        <w:rPr>
          <w:rStyle w:val="14SegoeUI1"/>
          <w:rFonts w:ascii="Times New Roman" w:hAnsi="Times New Roman" w:cs="Times New Roman"/>
          <w:sz w:val="28"/>
          <w:szCs w:val="28"/>
        </w:rPr>
        <w:t xml:space="preserve"> </w:t>
      </w:r>
      <w:r w:rsidRPr="004F5F09">
        <w:rPr>
          <w:rStyle w:val="140"/>
          <w:rFonts w:ascii="Times New Roman" w:hAnsi="Times New Roman"/>
          <w:sz w:val="28"/>
          <w:szCs w:val="28"/>
        </w:rPr>
        <w:t xml:space="preserve">Изучить некоторые приемы выявления пластики фронтальной поверхности. </w:t>
      </w:r>
    </w:p>
    <w:p w:rsidR="00A6406D" w:rsidRPr="004F5F09" w:rsidRDefault="00A6406D" w:rsidP="004F5F09">
      <w:pPr>
        <w:pStyle w:val="141"/>
        <w:shd w:val="clear" w:color="auto" w:fill="auto"/>
        <w:ind w:right="435" w:firstLine="0"/>
        <w:rPr>
          <w:rStyle w:val="140"/>
          <w:rFonts w:ascii="Times New Roman" w:hAnsi="Times New Roman"/>
          <w:sz w:val="28"/>
          <w:szCs w:val="28"/>
        </w:rPr>
      </w:pPr>
    </w:p>
    <w:p w:rsidR="004F5F09" w:rsidRPr="004F5F09" w:rsidRDefault="004F5F09" w:rsidP="004F5F09">
      <w:pPr>
        <w:pStyle w:val="141"/>
        <w:shd w:val="clear" w:color="auto" w:fill="auto"/>
        <w:ind w:right="435" w:firstLine="0"/>
        <w:rPr>
          <w:rStyle w:val="14SegoeUI1"/>
          <w:rFonts w:ascii="Times New Roman" w:hAnsi="Times New Roman" w:cs="Times New Roman"/>
          <w:sz w:val="28"/>
          <w:szCs w:val="28"/>
        </w:rPr>
      </w:pPr>
      <w:r w:rsidRPr="004F5F09">
        <w:rPr>
          <w:rStyle w:val="14SegoeUI1"/>
          <w:rFonts w:ascii="Times New Roman" w:hAnsi="Times New Roman" w:cs="Times New Roman"/>
          <w:b/>
          <w:sz w:val="28"/>
          <w:szCs w:val="28"/>
        </w:rPr>
        <w:t>задачи</w:t>
      </w:r>
      <w:r w:rsidRPr="004F5F09">
        <w:rPr>
          <w:rStyle w:val="14SegoeUI1"/>
          <w:rFonts w:ascii="Times New Roman" w:hAnsi="Times New Roman" w:cs="Times New Roman"/>
          <w:sz w:val="28"/>
          <w:szCs w:val="28"/>
        </w:rPr>
        <w:t xml:space="preserve">: </w:t>
      </w:r>
    </w:p>
    <w:p w:rsidR="004F5F09" w:rsidRPr="004F5F09" w:rsidRDefault="004F5F09" w:rsidP="004F5F09">
      <w:pPr>
        <w:pStyle w:val="141"/>
        <w:numPr>
          <w:ilvl w:val="0"/>
          <w:numId w:val="8"/>
        </w:numPr>
        <w:shd w:val="clear" w:color="auto" w:fill="auto"/>
        <w:ind w:left="284" w:right="435" w:hanging="284"/>
        <w:rPr>
          <w:rStyle w:val="140"/>
          <w:rFonts w:ascii="Times New Roman" w:hAnsi="Times New Roman"/>
          <w:sz w:val="28"/>
          <w:szCs w:val="28"/>
        </w:rPr>
      </w:pPr>
      <w:r w:rsidRPr="004F5F09">
        <w:rPr>
          <w:rStyle w:val="140"/>
          <w:rFonts w:ascii="Times New Roman" w:hAnsi="Times New Roman"/>
          <w:sz w:val="28"/>
          <w:szCs w:val="28"/>
        </w:rPr>
        <w:t>Освоить принцип выявления пластики фронтальной поверх</w:t>
      </w:r>
      <w:r w:rsidR="002A2DDB">
        <w:rPr>
          <w:rStyle w:val="140"/>
          <w:rFonts w:ascii="Times New Roman" w:hAnsi="Times New Roman"/>
          <w:sz w:val="28"/>
          <w:szCs w:val="28"/>
        </w:rPr>
        <w:t>ности за счет светотене</w:t>
      </w:r>
      <w:r w:rsidRPr="004F5F09">
        <w:rPr>
          <w:rStyle w:val="140"/>
          <w:rFonts w:ascii="Times New Roman" w:hAnsi="Times New Roman"/>
          <w:sz w:val="28"/>
          <w:szCs w:val="28"/>
        </w:rPr>
        <w:t xml:space="preserve">вых градаций. </w:t>
      </w:r>
    </w:p>
    <w:p w:rsidR="004F5F09" w:rsidRDefault="004F5F09" w:rsidP="004F5F09">
      <w:pPr>
        <w:pStyle w:val="141"/>
        <w:numPr>
          <w:ilvl w:val="0"/>
          <w:numId w:val="8"/>
        </w:numPr>
        <w:shd w:val="clear" w:color="auto" w:fill="auto"/>
        <w:ind w:left="284" w:right="435" w:hanging="284"/>
        <w:rPr>
          <w:rStyle w:val="140"/>
          <w:rFonts w:ascii="Times New Roman" w:hAnsi="Times New Roman"/>
          <w:sz w:val="28"/>
          <w:szCs w:val="28"/>
        </w:rPr>
      </w:pPr>
      <w:r>
        <w:rPr>
          <w:rStyle w:val="140"/>
          <w:rFonts w:ascii="Times New Roman" w:hAnsi="Times New Roman"/>
          <w:sz w:val="28"/>
          <w:szCs w:val="28"/>
        </w:rPr>
        <w:t>Освоить некоторые приемы ма</w:t>
      </w:r>
      <w:r w:rsidRPr="004F5F09">
        <w:rPr>
          <w:rStyle w:val="140"/>
          <w:rFonts w:ascii="Times New Roman" w:hAnsi="Times New Roman"/>
          <w:sz w:val="28"/>
          <w:szCs w:val="28"/>
        </w:rPr>
        <w:t xml:space="preserve">кетирования из плоского листа бумаги. </w:t>
      </w:r>
    </w:p>
    <w:p w:rsidR="00A6406D" w:rsidRPr="004F5F09" w:rsidRDefault="00A6406D" w:rsidP="00A6406D">
      <w:pPr>
        <w:pStyle w:val="141"/>
        <w:shd w:val="clear" w:color="auto" w:fill="auto"/>
        <w:ind w:left="284" w:right="435" w:firstLine="0"/>
        <w:rPr>
          <w:rStyle w:val="140"/>
          <w:rFonts w:ascii="Times New Roman" w:hAnsi="Times New Roman"/>
          <w:sz w:val="28"/>
          <w:szCs w:val="28"/>
        </w:rPr>
      </w:pPr>
    </w:p>
    <w:p w:rsidR="00A6406D" w:rsidRDefault="004F5F09" w:rsidP="004F5F09">
      <w:pPr>
        <w:pStyle w:val="141"/>
        <w:shd w:val="clear" w:color="auto" w:fill="auto"/>
        <w:ind w:right="435" w:firstLine="0"/>
        <w:rPr>
          <w:rStyle w:val="14SegoeUI1"/>
          <w:rFonts w:ascii="Times New Roman" w:hAnsi="Times New Roman" w:cs="Times New Roman"/>
          <w:b/>
          <w:sz w:val="28"/>
          <w:szCs w:val="28"/>
        </w:rPr>
      </w:pPr>
      <w:r w:rsidRPr="004F5F09">
        <w:rPr>
          <w:rStyle w:val="140"/>
          <w:rFonts w:ascii="Times New Roman" w:hAnsi="Times New Roman"/>
          <w:sz w:val="28"/>
          <w:szCs w:val="28"/>
        </w:rPr>
        <w:t xml:space="preserve"> </w:t>
      </w:r>
      <w:r w:rsidRPr="004F5F09">
        <w:rPr>
          <w:rStyle w:val="14SegoeUI1"/>
          <w:rFonts w:ascii="Times New Roman" w:hAnsi="Times New Roman" w:cs="Times New Roman"/>
          <w:b/>
          <w:sz w:val="28"/>
          <w:szCs w:val="28"/>
        </w:rPr>
        <w:t>требования:</w:t>
      </w:r>
    </w:p>
    <w:p w:rsidR="004F5F09" w:rsidRPr="004F5F09" w:rsidRDefault="004F5F09" w:rsidP="004F5F09">
      <w:pPr>
        <w:pStyle w:val="141"/>
        <w:shd w:val="clear" w:color="auto" w:fill="auto"/>
        <w:ind w:right="435" w:firstLine="0"/>
        <w:rPr>
          <w:rFonts w:ascii="Times New Roman" w:hAnsi="Times New Roman"/>
          <w:sz w:val="28"/>
          <w:szCs w:val="28"/>
        </w:rPr>
      </w:pPr>
      <w:r w:rsidRPr="004F5F09">
        <w:rPr>
          <w:rStyle w:val="14SegoeUI1"/>
          <w:rFonts w:ascii="Times New Roman" w:hAnsi="Times New Roman" w:cs="Times New Roman"/>
          <w:sz w:val="28"/>
          <w:szCs w:val="28"/>
        </w:rPr>
        <w:t xml:space="preserve"> </w:t>
      </w:r>
      <w:r>
        <w:rPr>
          <w:rStyle w:val="140"/>
          <w:rFonts w:ascii="Times New Roman" w:hAnsi="Times New Roman"/>
          <w:sz w:val="28"/>
          <w:szCs w:val="28"/>
        </w:rPr>
        <w:t>Выполнить геометрический ор</w:t>
      </w:r>
      <w:r w:rsidRPr="004F5F09">
        <w:rPr>
          <w:rStyle w:val="140"/>
          <w:rFonts w:ascii="Times New Roman" w:hAnsi="Times New Roman"/>
          <w:sz w:val="28"/>
          <w:szCs w:val="28"/>
        </w:rPr>
        <w:t xml:space="preserve">намент по образцу </w:t>
      </w:r>
    </w:p>
    <w:p w:rsidR="004F5F09" w:rsidRDefault="004F5F09" w:rsidP="004F5F09">
      <w:pPr>
        <w:pStyle w:val="141"/>
        <w:shd w:val="clear" w:color="auto" w:fill="auto"/>
        <w:ind w:right="435" w:firstLine="0"/>
        <w:rPr>
          <w:rStyle w:val="140"/>
          <w:rFonts w:ascii="Times New Roman" w:hAnsi="Times New Roman"/>
          <w:sz w:val="28"/>
          <w:szCs w:val="28"/>
        </w:rPr>
      </w:pPr>
      <w:r w:rsidRPr="004F5F09">
        <w:rPr>
          <w:rStyle w:val="140"/>
          <w:rFonts w:ascii="Times New Roman" w:hAnsi="Times New Roman"/>
          <w:sz w:val="28"/>
          <w:szCs w:val="28"/>
        </w:rPr>
        <w:t>Придум</w:t>
      </w:r>
      <w:r>
        <w:rPr>
          <w:rStyle w:val="140"/>
          <w:rFonts w:ascii="Times New Roman" w:hAnsi="Times New Roman"/>
          <w:sz w:val="28"/>
          <w:szCs w:val="28"/>
        </w:rPr>
        <w:t>ать членение фронтальной поверх</w:t>
      </w:r>
      <w:r w:rsidRPr="004F5F09">
        <w:rPr>
          <w:rStyle w:val="140"/>
          <w:rFonts w:ascii="Times New Roman" w:hAnsi="Times New Roman"/>
          <w:sz w:val="28"/>
          <w:szCs w:val="28"/>
        </w:rPr>
        <w:t xml:space="preserve">ности с помощью прямых линий (орнамент). Размер </w:t>
      </w:r>
      <w:r w:rsidRPr="004F5F09">
        <w:rPr>
          <w:rStyle w:val="140"/>
          <w:rFonts w:ascii="Times New Roman" w:hAnsi="Times New Roman"/>
          <w:sz w:val="28"/>
          <w:szCs w:val="28"/>
          <w:lang w:eastAsia="en-US"/>
        </w:rPr>
        <w:t>10</w:t>
      </w:r>
      <w:r w:rsidRPr="004F5F09">
        <w:rPr>
          <w:rStyle w:val="140"/>
          <w:rFonts w:ascii="Times New Roman" w:hAnsi="Times New Roman"/>
          <w:sz w:val="28"/>
          <w:szCs w:val="28"/>
          <w:lang w:val="en-US" w:eastAsia="en-US"/>
        </w:rPr>
        <w:t>x</w:t>
      </w:r>
      <w:r w:rsidRPr="004F5F09">
        <w:rPr>
          <w:rStyle w:val="140"/>
          <w:rFonts w:ascii="Times New Roman" w:hAnsi="Times New Roman"/>
          <w:sz w:val="28"/>
          <w:szCs w:val="28"/>
          <w:lang w:eastAsia="en-US"/>
        </w:rPr>
        <w:t xml:space="preserve">30 </w:t>
      </w:r>
      <w:r>
        <w:rPr>
          <w:rStyle w:val="140"/>
          <w:rFonts w:ascii="Times New Roman" w:hAnsi="Times New Roman"/>
          <w:sz w:val="28"/>
          <w:szCs w:val="28"/>
        </w:rPr>
        <w:t xml:space="preserve">см </w:t>
      </w:r>
    </w:p>
    <w:p w:rsidR="00A6406D" w:rsidRPr="004F5F09" w:rsidRDefault="00A6406D" w:rsidP="004F5F09">
      <w:pPr>
        <w:pStyle w:val="141"/>
        <w:shd w:val="clear" w:color="auto" w:fill="auto"/>
        <w:ind w:right="435" w:firstLine="0"/>
        <w:rPr>
          <w:rStyle w:val="140"/>
          <w:rFonts w:ascii="Times New Roman" w:hAnsi="Times New Roman"/>
          <w:sz w:val="28"/>
          <w:szCs w:val="28"/>
        </w:rPr>
      </w:pPr>
    </w:p>
    <w:p w:rsidR="004F5F09" w:rsidRDefault="004F5F09" w:rsidP="004F5F09">
      <w:pPr>
        <w:pStyle w:val="141"/>
        <w:shd w:val="clear" w:color="auto" w:fill="auto"/>
        <w:ind w:right="435" w:firstLine="0"/>
        <w:rPr>
          <w:rStyle w:val="140"/>
          <w:rFonts w:ascii="Times New Roman" w:hAnsi="Times New Roman"/>
          <w:sz w:val="28"/>
          <w:szCs w:val="28"/>
        </w:rPr>
      </w:pPr>
      <w:r w:rsidRPr="004F5F09">
        <w:rPr>
          <w:rStyle w:val="140"/>
          <w:rFonts w:ascii="Times New Roman" w:hAnsi="Times New Roman"/>
          <w:b/>
          <w:sz w:val="28"/>
          <w:szCs w:val="28"/>
        </w:rPr>
        <w:t>Время выполнения:</w:t>
      </w:r>
      <w:r w:rsidRPr="004F5F09">
        <w:rPr>
          <w:rStyle w:val="140"/>
          <w:rFonts w:ascii="Times New Roman" w:hAnsi="Times New Roman"/>
          <w:sz w:val="28"/>
          <w:szCs w:val="28"/>
        </w:rPr>
        <w:t xml:space="preserve"> 2 часа. </w:t>
      </w:r>
    </w:p>
    <w:p w:rsidR="00A6406D" w:rsidRPr="004F5F09" w:rsidRDefault="00A6406D" w:rsidP="004F5F09">
      <w:pPr>
        <w:pStyle w:val="141"/>
        <w:shd w:val="clear" w:color="auto" w:fill="auto"/>
        <w:ind w:right="435" w:firstLine="0"/>
        <w:rPr>
          <w:rStyle w:val="140"/>
          <w:rFonts w:ascii="Times New Roman" w:hAnsi="Times New Roman"/>
          <w:sz w:val="28"/>
          <w:szCs w:val="28"/>
        </w:rPr>
      </w:pPr>
    </w:p>
    <w:p w:rsidR="004F5F09" w:rsidRDefault="004F5F09" w:rsidP="004F5F09">
      <w:pPr>
        <w:pStyle w:val="141"/>
        <w:shd w:val="clear" w:color="auto" w:fill="auto"/>
        <w:ind w:right="435" w:firstLine="0"/>
        <w:rPr>
          <w:rStyle w:val="140"/>
          <w:rFonts w:ascii="Times New Roman" w:hAnsi="Times New Roman"/>
          <w:sz w:val="28"/>
          <w:szCs w:val="28"/>
        </w:rPr>
      </w:pPr>
      <w:r w:rsidRPr="004F5F09">
        <w:rPr>
          <w:rStyle w:val="140"/>
          <w:rFonts w:ascii="Times New Roman" w:hAnsi="Times New Roman"/>
          <w:sz w:val="28"/>
          <w:szCs w:val="28"/>
        </w:rPr>
        <w:t xml:space="preserve"> </w:t>
      </w:r>
      <w:r w:rsidRPr="004F5F09">
        <w:rPr>
          <w:rStyle w:val="14SegoeUI1"/>
          <w:rFonts w:ascii="Times New Roman" w:hAnsi="Times New Roman" w:cs="Times New Roman"/>
          <w:b/>
          <w:sz w:val="28"/>
          <w:szCs w:val="28"/>
        </w:rPr>
        <w:t>методические указания:</w:t>
      </w:r>
      <w:r w:rsidRPr="004F5F09">
        <w:rPr>
          <w:rStyle w:val="14SegoeUI1"/>
          <w:rFonts w:ascii="Times New Roman" w:hAnsi="Times New Roman" w:cs="Times New Roman"/>
          <w:sz w:val="28"/>
          <w:szCs w:val="28"/>
        </w:rPr>
        <w:t xml:space="preserve"> </w:t>
      </w:r>
      <w:r w:rsidR="00A6406D">
        <w:rPr>
          <w:rStyle w:val="140"/>
          <w:rFonts w:ascii="Times New Roman" w:hAnsi="Times New Roman"/>
          <w:sz w:val="28"/>
          <w:szCs w:val="28"/>
        </w:rPr>
        <w:t>Линии членений мо</w:t>
      </w:r>
      <w:r w:rsidRPr="004F5F09">
        <w:rPr>
          <w:rStyle w:val="140"/>
          <w:rFonts w:ascii="Times New Roman" w:hAnsi="Times New Roman"/>
          <w:sz w:val="28"/>
          <w:szCs w:val="28"/>
        </w:rPr>
        <w:t>гут быть вертикальными, горизонтальными, наклонн</w:t>
      </w:r>
      <w:r w:rsidR="00A6406D">
        <w:rPr>
          <w:rStyle w:val="140"/>
          <w:rFonts w:ascii="Times New Roman" w:hAnsi="Times New Roman"/>
          <w:sz w:val="28"/>
          <w:szCs w:val="28"/>
        </w:rPr>
        <w:t>ыми, параллельными, пересекающи</w:t>
      </w:r>
      <w:r w:rsidRPr="004F5F09">
        <w:rPr>
          <w:rStyle w:val="140"/>
          <w:rFonts w:ascii="Times New Roman" w:hAnsi="Times New Roman"/>
          <w:sz w:val="28"/>
          <w:szCs w:val="28"/>
        </w:rPr>
        <w:t>мися. Они могут образовывать орнамент: ленточны</w:t>
      </w:r>
      <w:r w:rsidR="00A6406D">
        <w:rPr>
          <w:rStyle w:val="140"/>
          <w:rFonts w:ascii="Times New Roman" w:hAnsi="Times New Roman"/>
          <w:sz w:val="28"/>
          <w:szCs w:val="28"/>
        </w:rPr>
        <w:t>й, центричный, повторяющийся че</w:t>
      </w:r>
      <w:r w:rsidRPr="004F5F09">
        <w:rPr>
          <w:rStyle w:val="140"/>
          <w:rFonts w:ascii="Times New Roman" w:hAnsi="Times New Roman"/>
          <w:sz w:val="28"/>
          <w:szCs w:val="28"/>
        </w:rPr>
        <w:t xml:space="preserve">рез определенные интервалы, либо единый для всей поверхности. </w:t>
      </w:r>
    </w:p>
    <w:p w:rsidR="00A6406D" w:rsidRPr="004F5F09" w:rsidRDefault="00A6406D" w:rsidP="004F5F09">
      <w:pPr>
        <w:pStyle w:val="141"/>
        <w:shd w:val="clear" w:color="auto" w:fill="auto"/>
        <w:ind w:right="435" w:firstLine="0"/>
        <w:rPr>
          <w:rFonts w:ascii="Times New Roman" w:hAnsi="Times New Roman"/>
          <w:sz w:val="28"/>
          <w:szCs w:val="28"/>
          <w:shd w:val="clear" w:color="auto" w:fill="FFFFFF"/>
        </w:rPr>
      </w:pPr>
    </w:p>
    <w:p w:rsidR="004F5F09" w:rsidRDefault="004F5F09" w:rsidP="004F5F09">
      <w:pPr>
        <w:pStyle w:val="151"/>
        <w:shd w:val="clear" w:color="auto" w:fill="auto"/>
        <w:spacing w:after="0" w:line="160" w:lineRule="exact"/>
        <w:ind w:right="435"/>
        <w:rPr>
          <w:rStyle w:val="150"/>
          <w:rFonts w:ascii="Times New Roman" w:hAnsi="Times New Roman" w:cs="Times New Roman"/>
          <w:b/>
          <w:sz w:val="28"/>
          <w:szCs w:val="28"/>
        </w:rPr>
      </w:pPr>
      <w:r w:rsidRPr="004F5F09">
        <w:rPr>
          <w:rStyle w:val="150"/>
          <w:rFonts w:ascii="Times New Roman" w:hAnsi="Times New Roman" w:cs="Times New Roman"/>
          <w:b/>
          <w:sz w:val="28"/>
          <w:szCs w:val="28"/>
        </w:rPr>
        <w:t>Порядок выполнения макета:</w:t>
      </w:r>
    </w:p>
    <w:p w:rsidR="00A6406D" w:rsidRPr="004F5F09" w:rsidRDefault="00A6406D" w:rsidP="004F5F09">
      <w:pPr>
        <w:pStyle w:val="151"/>
        <w:shd w:val="clear" w:color="auto" w:fill="auto"/>
        <w:spacing w:after="0" w:line="160" w:lineRule="exact"/>
        <w:ind w:right="435"/>
        <w:rPr>
          <w:rFonts w:ascii="Times New Roman" w:hAnsi="Times New Roman" w:cs="Times New Roman"/>
          <w:b/>
          <w:sz w:val="28"/>
          <w:szCs w:val="28"/>
        </w:rPr>
      </w:pPr>
    </w:p>
    <w:p w:rsidR="004F5F09" w:rsidRPr="004F5F09" w:rsidRDefault="004F5F09" w:rsidP="004F5F09">
      <w:pPr>
        <w:pStyle w:val="141"/>
        <w:numPr>
          <w:ilvl w:val="0"/>
          <w:numId w:val="6"/>
        </w:numPr>
        <w:shd w:val="clear" w:color="auto" w:fill="auto"/>
        <w:tabs>
          <w:tab w:val="left" w:pos="284"/>
          <w:tab w:val="left" w:pos="586"/>
        </w:tabs>
        <w:ind w:left="260" w:right="435" w:firstLine="0"/>
        <w:rPr>
          <w:rFonts w:ascii="Times New Roman" w:hAnsi="Times New Roman"/>
          <w:sz w:val="28"/>
          <w:szCs w:val="28"/>
        </w:rPr>
      </w:pPr>
      <w:r w:rsidRPr="004F5F09">
        <w:rPr>
          <w:rStyle w:val="140"/>
          <w:rFonts w:ascii="Times New Roman" w:hAnsi="Times New Roman"/>
          <w:sz w:val="28"/>
          <w:szCs w:val="28"/>
        </w:rPr>
        <w:t>сделать чертеж;</w:t>
      </w:r>
    </w:p>
    <w:p w:rsidR="004F5F09" w:rsidRPr="004F5F09" w:rsidRDefault="004F5F09" w:rsidP="004F5F09">
      <w:pPr>
        <w:pStyle w:val="141"/>
        <w:numPr>
          <w:ilvl w:val="0"/>
          <w:numId w:val="6"/>
        </w:numPr>
        <w:shd w:val="clear" w:color="auto" w:fill="auto"/>
        <w:tabs>
          <w:tab w:val="left" w:pos="284"/>
          <w:tab w:val="left" w:pos="586"/>
        </w:tabs>
        <w:ind w:left="260" w:right="435" w:firstLine="0"/>
        <w:rPr>
          <w:rFonts w:ascii="Times New Roman" w:hAnsi="Times New Roman"/>
          <w:sz w:val="28"/>
          <w:szCs w:val="28"/>
        </w:rPr>
      </w:pPr>
      <w:r w:rsidRPr="004F5F09">
        <w:rPr>
          <w:rStyle w:val="140"/>
          <w:rFonts w:ascii="Times New Roman" w:hAnsi="Times New Roman"/>
          <w:sz w:val="28"/>
          <w:szCs w:val="28"/>
        </w:rPr>
        <w:t>переколоть измерителем нужные точки на изнанку листа;</w:t>
      </w:r>
    </w:p>
    <w:p w:rsidR="004F5F09" w:rsidRPr="004F5F09" w:rsidRDefault="004F5F09" w:rsidP="004F5F09">
      <w:pPr>
        <w:pStyle w:val="141"/>
        <w:numPr>
          <w:ilvl w:val="0"/>
          <w:numId w:val="6"/>
        </w:numPr>
        <w:shd w:val="clear" w:color="auto" w:fill="auto"/>
        <w:tabs>
          <w:tab w:val="left" w:pos="284"/>
          <w:tab w:val="left" w:pos="586"/>
        </w:tabs>
        <w:ind w:left="260" w:right="435" w:firstLine="0"/>
        <w:rPr>
          <w:rFonts w:ascii="Times New Roman" w:hAnsi="Times New Roman"/>
          <w:sz w:val="28"/>
          <w:szCs w:val="28"/>
        </w:rPr>
      </w:pPr>
      <w:r w:rsidRPr="004F5F09">
        <w:rPr>
          <w:rStyle w:val="140"/>
          <w:rFonts w:ascii="Times New Roman" w:hAnsi="Times New Roman"/>
          <w:sz w:val="28"/>
          <w:szCs w:val="28"/>
        </w:rPr>
        <w:t>сделать надсечки;</w:t>
      </w:r>
    </w:p>
    <w:p w:rsidR="004F5F09" w:rsidRPr="004F5F09" w:rsidRDefault="004F5F09" w:rsidP="004F5F09">
      <w:pPr>
        <w:pStyle w:val="141"/>
        <w:numPr>
          <w:ilvl w:val="0"/>
          <w:numId w:val="6"/>
        </w:numPr>
        <w:shd w:val="clear" w:color="auto" w:fill="auto"/>
        <w:tabs>
          <w:tab w:val="left" w:pos="284"/>
          <w:tab w:val="left" w:pos="586"/>
        </w:tabs>
        <w:ind w:left="260" w:right="435" w:firstLine="0"/>
        <w:rPr>
          <w:rFonts w:ascii="Times New Roman" w:hAnsi="Times New Roman"/>
          <w:sz w:val="28"/>
          <w:szCs w:val="28"/>
        </w:rPr>
      </w:pPr>
      <w:r w:rsidRPr="004F5F09">
        <w:rPr>
          <w:rStyle w:val="140"/>
          <w:rFonts w:ascii="Times New Roman" w:hAnsi="Times New Roman"/>
          <w:sz w:val="28"/>
          <w:szCs w:val="28"/>
        </w:rPr>
        <w:t>сделать сквозные прорези;</w:t>
      </w:r>
    </w:p>
    <w:p w:rsidR="004F5F09" w:rsidRPr="004F5F09" w:rsidRDefault="004F5F09" w:rsidP="004F5F09">
      <w:pPr>
        <w:pStyle w:val="141"/>
        <w:numPr>
          <w:ilvl w:val="0"/>
          <w:numId w:val="6"/>
        </w:numPr>
        <w:shd w:val="clear" w:color="auto" w:fill="auto"/>
        <w:tabs>
          <w:tab w:val="left" w:pos="284"/>
          <w:tab w:val="left" w:pos="586"/>
        </w:tabs>
        <w:ind w:left="260" w:right="435" w:firstLine="0"/>
        <w:rPr>
          <w:rStyle w:val="140"/>
          <w:rFonts w:ascii="Times New Roman" w:hAnsi="Times New Roman"/>
          <w:sz w:val="28"/>
          <w:szCs w:val="28"/>
        </w:rPr>
      </w:pPr>
      <w:r w:rsidRPr="004F5F09">
        <w:rPr>
          <w:rStyle w:val="140"/>
          <w:rFonts w:ascii="Times New Roman" w:hAnsi="Times New Roman"/>
          <w:sz w:val="28"/>
          <w:szCs w:val="28"/>
        </w:rPr>
        <w:t>стереть карандашные линии;</w:t>
      </w: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r w:rsidRPr="004F5F09">
        <w:rPr>
          <w:rStyle w:val="140"/>
          <w:rFonts w:ascii="Times New Roman" w:hAnsi="Times New Roman"/>
          <w:sz w:val="28"/>
          <w:szCs w:val="28"/>
        </w:rPr>
        <w:t xml:space="preserve"> </w:t>
      </w: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Default="004F5F09" w:rsidP="004F5F09">
      <w:pPr>
        <w:pStyle w:val="141"/>
        <w:shd w:val="clear" w:color="auto" w:fill="auto"/>
        <w:tabs>
          <w:tab w:val="left" w:pos="284"/>
          <w:tab w:val="left" w:pos="586"/>
        </w:tabs>
        <w:ind w:right="435" w:firstLine="0"/>
        <w:rPr>
          <w:rStyle w:val="140"/>
          <w:rFonts w:ascii="Times New Roman" w:hAnsi="Times New Roman"/>
          <w:sz w:val="28"/>
          <w:szCs w:val="28"/>
        </w:rPr>
      </w:pPr>
    </w:p>
    <w:p w:rsidR="00A6406D" w:rsidRPr="004F5F09" w:rsidRDefault="00A6406D" w:rsidP="004F5F09">
      <w:pPr>
        <w:pStyle w:val="141"/>
        <w:shd w:val="clear" w:color="auto" w:fill="auto"/>
        <w:tabs>
          <w:tab w:val="left" w:pos="284"/>
          <w:tab w:val="left" w:pos="586"/>
        </w:tabs>
        <w:ind w:right="435" w:firstLine="0"/>
        <w:rPr>
          <w:rStyle w:val="140"/>
          <w:rFonts w:ascii="Times New Roman" w:hAnsi="Times New Roman"/>
          <w:sz w:val="28"/>
          <w:szCs w:val="28"/>
        </w:rPr>
      </w:pPr>
    </w:p>
    <w:p w:rsidR="004F5F09" w:rsidRPr="004F5F09" w:rsidRDefault="004F5F09" w:rsidP="004F5F09">
      <w:pPr>
        <w:pStyle w:val="141"/>
        <w:shd w:val="clear" w:color="auto" w:fill="auto"/>
        <w:tabs>
          <w:tab w:val="left" w:pos="586"/>
        </w:tabs>
        <w:ind w:left="260" w:right="435" w:firstLine="0"/>
        <w:rPr>
          <w:rFonts w:ascii="Times New Roman" w:hAnsi="Times New Roman"/>
          <w:sz w:val="28"/>
          <w:szCs w:val="28"/>
        </w:rPr>
      </w:pPr>
      <w:r w:rsidRPr="004F5F09">
        <w:rPr>
          <w:rFonts w:ascii="Times New Roman" w:hAnsi="Times New Roman"/>
          <w:b/>
          <w:noProof/>
          <w:sz w:val="28"/>
          <w:szCs w:val="28"/>
        </w:rPr>
        <w:drawing>
          <wp:anchor distT="0" distB="0" distL="63500" distR="63500" simplePos="0" relativeHeight="251654656" behindDoc="1" locked="0" layoutInCell="1" allowOverlap="1">
            <wp:simplePos x="0" y="0"/>
            <wp:positionH relativeFrom="margin">
              <wp:posOffset>-119380</wp:posOffset>
            </wp:positionH>
            <wp:positionV relativeFrom="paragraph">
              <wp:posOffset>76835</wp:posOffset>
            </wp:positionV>
            <wp:extent cx="5645150" cy="8363585"/>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5150" cy="8363585"/>
                    </a:xfrm>
                    <a:prstGeom prst="rect">
                      <a:avLst/>
                    </a:prstGeom>
                    <a:noFill/>
                  </pic:spPr>
                </pic:pic>
              </a:graphicData>
            </a:graphic>
            <wp14:sizeRelH relativeFrom="page">
              <wp14:pctWidth>0</wp14:pctWidth>
            </wp14:sizeRelH>
            <wp14:sizeRelV relativeFrom="page">
              <wp14:pctHeight>0</wp14:pctHeight>
            </wp14:sizeRelV>
          </wp:anchor>
        </w:drawing>
      </w: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hanging="142"/>
        <w:jc w:val="both"/>
        <w:rPr>
          <w:rFonts w:ascii="Times New Roman" w:hAnsi="Times New Roman"/>
          <w:b/>
          <w:sz w:val="28"/>
          <w:szCs w:val="28"/>
        </w:rPr>
      </w:pPr>
    </w:p>
    <w:p w:rsidR="004F5F09" w:rsidRPr="004F5F09" w:rsidRDefault="004F5F09" w:rsidP="004F5F09">
      <w:pPr>
        <w:spacing w:line="276" w:lineRule="auto"/>
        <w:ind w:right="435"/>
        <w:jc w:val="both"/>
        <w:rPr>
          <w:rFonts w:ascii="Times New Roman" w:hAnsi="Times New Roman"/>
          <w:b/>
          <w:sz w:val="28"/>
          <w:szCs w:val="28"/>
        </w:rPr>
      </w:pPr>
    </w:p>
    <w:p w:rsidR="004F5F09" w:rsidRPr="004F5F09" w:rsidRDefault="004F5F09" w:rsidP="004F5F09">
      <w:pPr>
        <w:pStyle w:val="afd"/>
        <w:ind w:hanging="1287"/>
        <w:jc w:val="center"/>
        <w:rPr>
          <w:b/>
          <w:sz w:val="28"/>
          <w:szCs w:val="28"/>
        </w:rPr>
      </w:pPr>
      <w:r w:rsidRPr="004F5F09">
        <w:rPr>
          <w:b/>
          <w:sz w:val="28"/>
          <w:szCs w:val="28"/>
        </w:rPr>
        <w:t xml:space="preserve">Практическая работа № 2 </w:t>
      </w:r>
    </w:p>
    <w:p w:rsidR="004F5F09" w:rsidRPr="004F5F09" w:rsidRDefault="004F5F09" w:rsidP="004F5F09">
      <w:pPr>
        <w:spacing w:line="276" w:lineRule="auto"/>
        <w:ind w:right="435" w:hanging="142"/>
        <w:jc w:val="both"/>
        <w:rPr>
          <w:rFonts w:ascii="Times New Roman" w:hAnsi="Times New Roman"/>
          <w:b/>
          <w:sz w:val="28"/>
          <w:szCs w:val="28"/>
        </w:rPr>
      </w:pPr>
      <w:r w:rsidRPr="004F5F09">
        <w:rPr>
          <w:rFonts w:ascii="Times New Roman" w:hAnsi="Times New Roman"/>
          <w:b/>
          <w:sz w:val="28"/>
          <w:szCs w:val="28"/>
        </w:rPr>
        <w:t xml:space="preserve">   Выполнение членения фронтальной поверхности криволинейным орнаментом.    </w:t>
      </w:r>
    </w:p>
    <w:p w:rsidR="004F5F09" w:rsidRPr="004F5F09" w:rsidRDefault="004F5F09" w:rsidP="004F5F09">
      <w:pPr>
        <w:pStyle w:val="141"/>
        <w:shd w:val="clear" w:color="auto" w:fill="auto"/>
        <w:ind w:right="435" w:firstLine="0"/>
        <w:rPr>
          <w:rStyle w:val="140"/>
          <w:rFonts w:ascii="Times New Roman" w:hAnsi="Times New Roman"/>
          <w:sz w:val="28"/>
          <w:szCs w:val="28"/>
        </w:rPr>
      </w:pPr>
      <w:r w:rsidRPr="004F5F09">
        <w:rPr>
          <w:rStyle w:val="14SegoeUI1"/>
          <w:rFonts w:ascii="Times New Roman" w:hAnsi="Times New Roman" w:cs="Times New Roman"/>
          <w:b/>
          <w:sz w:val="28"/>
          <w:szCs w:val="28"/>
        </w:rPr>
        <w:t>цель:</w:t>
      </w:r>
      <w:r w:rsidRPr="004F5F09">
        <w:rPr>
          <w:rStyle w:val="14SegoeUI1"/>
          <w:rFonts w:ascii="Times New Roman" w:hAnsi="Times New Roman" w:cs="Times New Roman"/>
          <w:sz w:val="28"/>
          <w:szCs w:val="28"/>
        </w:rPr>
        <w:t xml:space="preserve"> </w:t>
      </w:r>
      <w:r w:rsidRPr="004F5F09">
        <w:rPr>
          <w:rStyle w:val="140"/>
          <w:rFonts w:ascii="Times New Roman" w:hAnsi="Times New Roman"/>
          <w:sz w:val="28"/>
          <w:szCs w:val="28"/>
        </w:rPr>
        <w:t xml:space="preserve">Изучить некоторые приемы выявления пластики фронтальной поверхности. </w:t>
      </w:r>
    </w:p>
    <w:p w:rsidR="004F5F09" w:rsidRPr="004F5F09" w:rsidRDefault="004F5F09" w:rsidP="004F5F09">
      <w:pPr>
        <w:pStyle w:val="141"/>
        <w:shd w:val="clear" w:color="auto" w:fill="auto"/>
        <w:ind w:right="435" w:firstLine="0"/>
        <w:rPr>
          <w:rStyle w:val="14SegoeUI1"/>
          <w:rFonts w:ascii="Times New Roman" w:hAnsi="Times New Roman" w:cs="Times New Roman"/>
          <w:sz w:val="28"/>
          <w:szCs w:val="28"/>
        </w:rPr>
      </w:pPr>
      <w:r w:rsidRPr="004F5F09">
        <w:rPr>
          <w:rStyle w:val="140"/>
          <w:rFonts w:ascii="Times New Roman" w:hAnsi="Times New Roman"/>
          <w:b/>
          <w:sz w:val="28"/>
          <w:szCs w:val="28"/>
        </w:rPr>
        <w:t xml:space="preserve"> </w:t>
      </w:r>
      <w:r w:rsidRPr="004F5F09">
        <w:rPr>
          <w:rStyle w:val="14SegoeUI1"/>
          <w:rFonts w:ascii="Times New Roman" w:hAnsi="Times New Roman" w:cs="Times New Roman"/>
          <w:b/>
          <w:sz w:val="28"/>
          <w:szCs w:val="28"/>
        </w:rPr>
        <w:t>задачи</w:t>
      </w:r>
      <w:r w:rsidRPr="004F5F09">
        <w:rPr>
          <w:rStyle w:val="14SegoeUI1"/>
          <w:rFonts w:ascii="Times New Roman" w:hAnsi="Times New Roman" w:cs="Times New Roman"/>
          <w:sz w:val="28"/>
          <w:szCs w:val="28"/>
        </w:rPr>
        <w:t xml:space="preserve">: </w:t>
      </w:r>
    </w:p>
    <w:p w:rsidR="004F5F09" w:rsidRPr="004F5F09" w:rsidRDefault="004F5F09" w:rsidP="004F5F09">
      <w:pPr>
        <w:pStyle w:val="141"/>
        <w:numPr>
          <w:ilvl w:val="0"/>
          <w:numId w:val="9"/>
        </w:numPr>
        <w:shd w:val="clear" w:color="auto" w:fill="auto"/>
        <w:ind w:left="284" w:right="435" w:hanging="284"/>
        <w:rPr>
          <w:rStyle w:val="140"/>
          <w:rFonts w:ascii="Times New Roman" w:hAnsi="Times New Roman"/>
          <w:sz w:val="28"/>
          <w:szCs w:val="28"/>
        </w:rPr>
      </w:pPr>
      <w:r w:rsidRPr="004F5F09">
        <w:rPr>
          <w:rStyle w:val="140"/>
          <w:rFonts w:ascii="Times New Roman" w:hAnsi="Times New Roman"/>
          <w:sz w:val="28"/>
          <w:szCs w:val="28"/>
        </w:rPr>
        <w:t>Освоить принцип выявления пластики фронтальной поверхно</w:t>
      </w:r>
      <w:r w:rsidR="00A6406D">
        <w:rPr>
          <w:rStyle w:val="140"/>
          <w:rFonts w:ascii="Times New Roman" w:hAnsi="Times New Roman"/>
          <w:sz w:val="28"/>
          <w:szCs w:val="28"/>
        </w:rPr>
        <w:t>сти за счет светотене</w:t>
      </w:r>
      <w:r w:rsidRPr="004F5F09">
        <w:rPr>
          <w:rStyle w:val="140"/>
          <w:rFonts w:ascii="Times New Roman" w:hAnsi="Times New Roman"/>
          <w:sz w:val="28"/>
          <w:szCs w:val="28"/>
        </w:rPr>
        <w:t xml:space="preserve">вых градаций. </w:t>
      </w:r>
    </w:p>
    <w:p w:rsidR="004F5F09" w:rsidRPr="004F5F09" w:rsidRDefault="00A6406D" w:rsidP="004F5F09">
      <w:pPr>
        <w:pStyle w:val="141"/>
        <w:numPr>
          <w:ilvl w:val="0"/>
          <w:numId w:val="9"/>
        </w:numPr>
        <w:shd w:val="clear" w:color="auto" w:fill="auto"/>
        <w:ind w:left="284" w:right="435" w:hanging="284"/>
        <w:rPr>
          <w:rStyle w:val="140"/>
          <w:rFonts w:ascii="Times New Roman" w:hAnsi="Times New Roman"/>
          <w:sz w:val="28"/>
          <w:szCs w:val="28"/>
        </w:rPr>
      </w:pPr>
      <w:r>
        <w:rPr>
          <w:rStyle w:val="140"/>
          <w:rFonts w:ascii="Times New Roman" w:hAnsi="Times New Roman"/>
          <w:sz w:val="28"/>
          <w:szCs w:val="28"/>
        </w:rPr>
        <w:t>Освоить некоторые приемы ма</w:t>
      </w:r>
      <w:r w:rsidR="004F5F09" w:rsidRPr="004F5F09">
        <w:rPr>
          <w:rStyle w:val="140"/>
          <w:rFonts w:ascii="Times New Roman" w:hAnsi="Times New Roman"/>
          <w:sz w:val="28"/>
          <w:szCs w:val="28"/>
        </w:rPr>
        <w:t xml:space="preserve">кетирования из плоского листа бумаги. </w:t>
      </w:r>
    </w:p>
    <w:p w:rsidR="004F5F09" w:rsidRPr="004F5F09" w:rsidRDefault="004F5F09" w:rsidP="004F5F09">
      <w:pPr>
        <w:pStyle w:val="151"/>
        <w:shd w:val="clear" w:color="auto" w:fill="auto"/>
        <w:spacing w:after="0" w:line="192" w:lineRule="exact"/>
        <w:ind w:right="435"/>
        <w:rPr>
          <w:rFonts w:ascii="Times New Roman" w:hAnsi="Times New Roman" w:cs="Times New Roman"/>
          <w:b/>
          <w:sz w:val="28"/>
          <w:szCs w:val="28"/>
        </w:rPr>
      </w:pPr>
    </w:p>
    <w:p w:rsidR="004F5F09" w:rsidRDefault="004F5F09" w:rsidP="004F5F09">
      <w:pPr>
        <w:pStyle w:val="141"/>
        <w:shd w:val="clear" w:color="auto" w:fill="auto"/>
        <w:ind w:left="20" w:right="435" w:firstLine="0"/>
        <w:rPr>
          <w:rStyle w:val="140"/>
          <w:rFonts w:ascii="Times New Roman" w:hAnsi="Times New Roman"/>
          <w:sz w:val="28"/>
          <w:szCs w:val="28"/>
        </w:rPr>
      </w:pPr>
      <w:r w:rsidRPr="004F5F09">
        <w:rPr>
          <w:rStyle w:val="14SegoeUI1"/>
          <w:rFonts w:ascii="Times New Roman" w:hAnsi="Times New Roman" w:cs="Times New Roman"/>
          <w:b/>
          <w:sz w:val="28"/>
          <w:szCs w:val="28"/>
        </w:rPr>
        <w:t>требования</w:t>
      </w:r>
      <w:r w:rsidRPr="004F5F09">
        <w:rPr>
          <w:rStyle w:val="14SegoeUI1"/>
          <w:rFonts w:ascii="Times New Roman" w:hAnsi="Times New Roman" w:cs="Times New Roman"/>
          <w:sz w:val="28"/>
          <w:szCs w:val="28"/>
        </w:rPr>
        <w:t xml:space="preserve">: </w:t>
      </w:r>
      <w:r w:rsidR="00A6406D">
        <w:rPr>
          <w:rStyle w:val="140"/>
          <w:rFonts w:ascii="Times New Roman" w:hAnsi="Times New Roman"/>
          <w:sz w:val="28"/>
          <w:szCs w:val="28"/>
        </w:rPr>
        <w:t xml:space="preserve">Сделать макет циркульного орнамента по образцу </w:t>
      </w:r>
      <w:r w:rsidRPr="004F5F09">
        <w:rPr>
          <w:rStyle w:val="140"/>
          <w:rFonts w:ascii="Times New Roman" w:hAnsi="Times New Roman"/>
          <w:sz w:val="28"/>
          <w:szCs w:val="28"/>
        </w:rPr>
        <w:t>. Придумать членения</w:t>
      </w:r>
      <w:r w:rsidR="00A6406D">
        <w:rPr>
          <w:rStyle w:val="140"/>
          <w:rFonts w:ascii="Times New Roman" w:hAnsi="Times New Roman"/>
          <w:sz w:val="28"/>
          <w:szCs w:val="28"/>
        </w:rPr>
        <w:t xml:space="preserve"> фронтальной поверхности с помо</w:t>
      </w:r>
      <w:r w:rsidRPr="004F5F09">
        <w:rPr>
          <w:rStyle w:val="140"/>
          <w:rFonts w:ascii="Times New Roman" w:hAnsi="Times New Roman"/>
          <w:sz w:val="28"/>
          <w:szCs w:val="28"/>
        </w:rPr>
        <w:t xml:space="preserve">щью циркульных или кривых </w:t>
      </w:r>
      <w:r w:rsidR="00A6406D">
        <w:rPr>
          <w:rStyle w:val="140"/>
          <w:rFonts w:ascii="Times New Roman" w:hAnsi="Times New Roman"/>
          <w:sz w:val="28"/>
          <w:szCs w:val="28"/>
        </w:rPr>
        <w:t>линий (орна</w:t>
      </w:r>
      <w:r w:rsidRPr="004F5F09">
        <w:rPr>
          <w:rStyle w:val="140"/>
          <w:rFonts w:ascii="Times New Roman" w:hAnsi="Times New Roman"/>
          <w:sz w:val="28"/>
          <w:szCs w:val="28"/>
        </w:rPr>
        <w:t xml:space="preserve">мент). Размер </w:t>
      </w:r>
      <w:r w:rsidRPr="004F5F09">
        <w:rPr>
          <w:rStyle w:val="140"/>
          <w:rFonts w:ascii="Times New Roman" w:hAnsi="Times New Roman"/>
          <w:sz w:val="28"/>
          <w:szCs w:val="28"/>
          <w:lang w:eastAsia="en-US"/>
        </w:rPr>
        <w:t>10</w:t>
      </w:r>
      <w:r w:rsidRPr="004F5F09">
        <w:rPr>
          <w:rStyle w:val="140"/>
          <w:rFonts w:ascii="Times New Roman" w:hAnsi="Times New Roman"/>
          <w:sz w:val="28"/>
          <w:szCs w:val="28"/>
          <w:lang w:val="en-US" w:eastAsia="en-US"/>
        </w:rPr>
        <w:t>x</w:t>
      </w:r>
      <w:r w:rsidRPr="004F5F09">
        <w:rPr>
          <w:rStyle w:val="140"/>
          <w:rFonts w:ascii="Times New Roman" w:hAnsi="Times New Roman"/>
          <w:sz w:val="28"/>
          <w:szCs w:val="28"/>
          <w:lang w:eastAsia="en-US"/>
        </w:rPr>
        <w:t xml:space="preserve">30 </w:t>
      </w:r>
      <w:r w:rsidR="00A6406D">
        <w:rPr>
          <w:rStyle w:val="140"/>
          <w:rFonts w:ascii="Times New Roman" w:hAnsi="Times New Roman"/>
          <w:sz w:val="28"/>
          <w:szCs w:val="28"/>
        </w:rPr>
        <w:t xml:space="preserve">см </w:t>
      </w:r>
      <w:r w:rsidRPr="004F5F09">
        <w:rPr>
          <w:rStyle w:val="140"/>
          <w:rFonts w:ascii="Times New Roman" w:hAnsi="Times New Roman"/>
          <w:sz w:val="28"/>
          <w:szCs w:val="28"/>
        </w:rPr>
        <w:t>.</w:t>
      </w:r>
    </w:p>
    <w:p w:rsidR="002A2791" w:rsidRDefault="002A2791" w:rsidP="004F5F09">
      <w:pPr>
        <w:pStyle w:val="141"/>
        <w:shd w:val="clear" w:color="auto" w:fill="auto"/>
        <w:ind w:left="20" w:right="435" w:firstLine="0"/>
        <w:rPr>
          <w:rFonts w:ascii="Times New Roman" w:hAnsi="Times New Roman"/>
          <w:sz w:val="28"/>
          <w:szCs w:val="28"/>
        </w:rPr>
      </w:pPr>
      <w:r>
        <w:rPr>
          <w:rStyle w:val="14SegoeUI1"/>
          <w:rFonts w:ascii="Times New Roman" w:hAnsi="Times New Roman" w:cs="Times New Roman"/>
          <w:b/>
          <w:sz w:val="28"/>
          <w:szCs w:val="28"/>
        </w:rPr>
        <w:t>время выполнения</w:t>
      </w:r>
      <w:r w:rsidRPr="002A2791">
        <w:t>:</w:t>
      </w:r>
      <w:r>
        <w:rPr>
          <w:rFonts w:ascii="Times New Roman" w:hAnsi="Times New Roman"/>
          <w:sz w:val="28"/>
          <w:szCs w:val="28"/>
        </w:rPr>
        <w:t>2 часа</w:t>
      </w:r>
    </w:p>
    <w:p w:rsidR="002A2791" w:rsidRPr="004F5F09" w:rsidRDefault="002A2791" w:rsidP="004F5F09">
      <w:pPr>
        <w:pStyle w:val="141"/>
        <w:shd w:val="clear" w:color="auto" w:fill="auto"/>
        <w:ind w:left="20" w:right="435" w:firstLine="0"/>
        <w:rPr>
          <w:rFonts w:ascii="Times New Roman" w:hAnsi="Times New Roman"/>
          <w:sz w:val="28"/>
          <w:szCs w:val="28"/>
        </w:rPr>
      </w:pPr>
      <w:r>
        <w:rPr>
          <w:rStyle w:val="14SegoeUI1"/>
          <w:rFonts w:ascii="Times New Roman" w:hAnsi="Times New Roman" w:cs="Times New Roman"/>
          <w:b/>
          <w:sz w:val="28"/>
          <w:szCs w:val="28"/>
        </w:rPr>
        <w:t>методическиеуказания:</w:t>
      </w:r>
    </w:p>
    <w:p w:rsidR="004F5F09" w:rsidRPr="004F5F09" w:rsidRDefault="004F5F09" w:rsidP="004F5F09">
      <w:pPr>
        <w:pStyle w:val="141"/>
        <w:shd w:val="clear" w:color="auto" w:fill="auto"/>
        <w:ind w:left="20" w:right="435" w:firstLine="300"/>
        <w:rPr>
          <w:rFonts w:ascii="Times New Roman" w:hAnsi="Times New Roman"/>
          <w:sz w:val="28"/>
          <w:szCs w:val="28"/>
        </w:rPr>
      </w:pPr>
      <w:r w:rsidRPr="004F5F09">
        <w:rPr>
          <w:rStyle w:val="140"/>
          <w:rFonts w:ascii="Times New Roman" w:hAnsi="Times New Roman"/>
          <w:sz w:val="28"/>
          <w:szCs w:val="28"/>
        </w:rPr>
        <w:t>При выполнении этих упражнений следует избегать членений, которые требуют сквоз</w:t>
      </w:r>
      <w:r w:rsidRPr="004F5F09">
        <w:rPr>
          <w:rStyle w:val="140"/>
          <w:rFonts w:ascii="Times New Roman" w:hAnsi="Times New Roman"/>
          <w:sz w:val="28"/>
          <w:szCs w:val="28"/>
        </w:rPr>
        <w:softHyphen/>
        <w:t>ных прорез</w:t>
      </w:r>
      <w:r w:rsidR="00A6406D">
        <w:rPr>
          <w:rStyle w:val="140"/>
          <w:rFonts w:ascii="Times New Roman" w:hAnsi="Times New Roman"/>
          <w:sz w:val="28"/>
          <w:szCs w:val="28"/>
        </w:rPr>
        <w:t>ей. Эти прорези сильно расходят</w:t>
      </w:r>
      <w:r w:rsidRPr="004F5F09">
        <w:rPr>
          <w:rStyle w:val="140"/>
          <w:rFonts w:ascii="Times New Roman" w:hAnsi="Times New Roman"/>
          <w:sz w:val="28"/>
          <w:szCs w:val="28"/>
        </w:rPr>
        <w:t>ся при резком изменении угла поворота и при интен</w:t>
      </w:r>
      <w:r w:rsidR="00A6406D">
        <w:rPr>
          <w:rStyle w:val="140"/>
          <w:rFonts w:ascii="Times New Roman" w:hAnsi="Times New Roman"/>
          <w:sz w:val="28"/>
          <w:szCs w:val="28"/>
        </w:rPr>
        <w:t>сивном, глубоком рельефе образу</w:t>
      </w:r>
      <w:r w:rsidRPr="004F5F09">
        <w:rPr>
          <w:rStyle w:val="140"/>
          <w:rFonts w:ascii="Times New Roman" w:hAnsi="Times New Roman"/>
          <w:sz w:val="28"/>
          <w:szCs w:val="28"/>
        </w:rPr>
        <w:t>ются отв</w:t>
      </w:r>
      <w:r w:rsidR="00A6406D">
        <w:rPr>
          <w:rStyle w:val="140"/>
          <w:rFonts w:ascii="Times New Roman" w:hAnsi="Times New Roman"/>
          <w:sz w:val="28"/>
          <w:szCs w:val="28"/>
        </w:rPr>
        <w:t>ерстия в бумаге, разрушающие це</w:t>
      </w:r>
      <w:r w:rsidRPr="004F5F09">
        <w:rPr>
          <w:rStyle w:val="140"/>
          <w:rFonts w:ascii="Times New Roman" w:hAnsi="Times New Roman"/>
          <w:sz w:val="28"/>
          <w:szCs w:val="28"/>
        </w:rPr>
        <w:t>лостность поверхности.</w:t>
      </w:r>
    </w:p>
    <w:p w:rsidR="004F5F09" w:rsidRPr="004F5F09" w:rsidRDefault="004F5F09" w:rsidP="004F5F09">
      <w:pPr>
        <w:pStyle w:val="141"/>
        <w:shd w:val="clear" w:color="auto" w:fill="auto"/>
        <w:ind w:right="435" w:firstLine="320"/>
        <w:rPr>
          <w:rStyle w:val="140"/>
          <w:rFonts w:ascii="Times New Roman" w:hAnsi="Times New Roman"/>
          <w:sz w:val="28"/>
          <w:szCs w:val="28"/>
        </w:rPr>
      </w:pPr>
      <w:r w:rsidRPr="004F5F09">
        <w:rPr>
          <w:rStyle w:val="140"/>
          <w:rFonts w:ascii="Times New Roman" w:hAnsi="Times New Roman"/>
          <w:sz w:val="28"/>
          <w:szCs w:val="28"/>
        </w:rPr>
        <w:t>Нан</w:t>
      </w:r>
      <w:r w:rsidR="00A6406D">
        <w:rPr>
          <w:rStyle w:val="140"/>
          <w:rFonts w:ascii="Times New Roman" w:hAnsi="Times New Roman"/>
          <w:sz w:val="28"/>
          <w:szCs w:val="28"/>
        </w:rPr>
        <w:t>ося на поверхность бумаги прямо</w:t>
      </w:r>
      <w:r w:rsidRPr="004F5F09">
        <w:rPr>
          <w:rStyle w:val="140"/>
          <w:rFonts w:ascii="Times New Roman" w:hAnsi="Times New Roman"/>
          <w:sz w:val="28"/>
          <w:szCs w:val="28"/>
        </w:rPr>
        <w:t>линейный или криволинейный рисунок, сгибая</w:t>
      </w:r>
      <w:r w:rsidR="00A6406D">
        <w:rPr>
          <w:rStyle w:val="140"/>
          <w:rFonts w:ascii="Times New Roman" w:hAnsi="Times New Roman"/>
          <w:sz w:val="28"/>
          <w:szCs w:val="28"/>
        </w:rPr>
        <w:t xml:space="preserve"> бумагу по этим линиям, из плос</w:t>
      </w:r>
      <w:r w:rsidRPr="004F5F09">
        <w:rPr>
          <w:rStyle w:val="140"/>
          <w:rFonts w:ascii="Times New Roman" w:hAnsi="Times New Roman"/>
          <w:sz w:val="28"/>
          <w:szCs w:val="28"/>
        </w:rPr>
        <w:t>кого листа можно получить рельефную пласт</w:t>
      </w:r>
      <w:r w:rsidR="00A6406D">
        <w:rPr>
          <w:rStyle w:val="140"/>
          <w:rFonts w:ascii="Times New Roman" w:hAnsi="Times New Roman"/>
          <w:sz w:val="28"/>
          <w:szCs w:val="28"/>
        </w:rPr>
        <w:t>ику поверхности. Поверхность мо</w:t>
      </w:r>
      <w:r w:rsidRPr="004F5F09">
        <w:rPr>
          <w:rStyle w:val="140"/>
          <w:rFonts w:ascii="Times New Roman" w:hAnsi="Times New Roman"/>
          <w:sz w:val="28"/>
          <w:szCs w:val="28"/>
        </w:rPr>
        <w:t xml:space="preserve">жет иметь разную глубину рельефа, как нюансные светотеневые оттенки, так и четкие градации с четкими падающими тенями, в зависимости от нанесенных членений поворотов  </w:t>
      </w:r>
    </w:p>
    <w:p w:rsidR="004F5F09" w:rsidRPr="004F5F09" w:rsidRDefault="004F5F09" w:rsidP="004F5F09">
      <w:pPr>
        <w:pStyle w:val="151"/>
        <w:shd w:val="clear" w:color="auto" w:fill="auto"/>
        <w:spacing w:after="0" w:line="160" w:lineRule="exact"/>
        <w:ind w:right="435"/>
        <w:rPr>
          <w:rStyle w:val="150"/>
          <w:rFonts w:ascii="Times New Roman" w:hAnsi="Times New Roman" w:cs="Times New Roman"/>
          <w:b/>
          <w:sz w:val="28"/>
          <w:szCs w:val="28"/>
        </w:rPr>
      </w:pPr>
    </w:p>
    <w:p w:rsidR="004F5F09" w:rsidRPr="004F5F09" w:rsidRDefault="004F5F09" w:rsidP="004F5F09">
      <w:pPr>
        <w:pStyle w:val="151"/>
        <w:shd w:val="clear" w:color="auto" w:fill="auto"/>
        <w:spacing w:after="0" w:line="160" w:lineRule="exact"/>
        <w:ind w:right="435"/>
        <w:rPr>
          <w:rFonts w:ascii="Times New Roman" w:hAnsi="Times New Roman" w:cs="Times New Roman"/>
          <w:b/>
          <w:sz w:val="28"/>
          <w:szCs w:val="28"/>
        </w:rPr>
      </w:pPr>
      <w:r w:rsidRPr="004F5F09">
        <w:rPr>
          <w:rStyle w:val="150"/>
          <w:rFonts w:ascii="Times New Roman" w:hAnsi="Times New Roman" w:cs="Times New Roman"/>
          <w:b/>
          <w:sz w:val="28"/>
          <w:szCs w:val="28"/>
        </w:rPr>
        <w:t>Порядок выполнения макета:</w:t>
      </w:r>
    </w:p>
    <w:p w:rsidR="004F5F09" w:rsidRPr="004F5F09" w:rsidRDefault="004F5F09" w:rsidP="004F5F09">
      <w:pPr>
        <w:pStyle w:val="141"/>
        <w:numPr>
          <w:ilvl w:val="0"/>
          <w:numId w:val="6"/>
        </w:numPr>
        <w:shd w:val="clear" w:color="auto" w:fill="auto"/>
        <w:tabs>
          <w:tab w:val="left" w:pos="586"/>
        </w:tabs>
        <w:ind w:left="260" w:right="435" w:firstLine="0"/>
        <w:rPr>
          <w:rFonts w:ascii="Times New Roman" w:hAnsi="Times New Roman"/>
          <w:sz w:val="28"/>
          <w:szCs w:val="28"/>
        </w:rPr>
      </w:pPr>
      <w:r w:rsidRPr="004F5F09">
        <w:rPr>
          <w:rStyle w:val="140"/>
          <w:rFonts w:ascii="Times New Roman" w:hAnsi="Times New Roman"/>
          <w:sz w:val="28"/>
          <w:szCs w:val="28"/>
        </w:rPr>
        <w:t>сделать чертеж;</w:t>
      </w:r>
    </w:p>
    <w:p w:rsidR="004F5F09" w:rsidRPr="004F5F09" w:rsidRDefault="004F5F09" w:rsidP="004F5F09">
      <w:pPr>
        <w:pStyle w:val="141"/>
        <w:numPr>
          <w:ilvl w:val="0"/>
          <w:numId w:val="6"/>
        </w:numPr>
        <w:shd w:val="clear" w:color="auto" w:fill="auto"/>
        <w:tabs>
          <w:tab w:val="left" w:pos="586"/>
        </w:tabs>
        <w:ind w:left="260" w:right="435" w:firstLine="0"/>
        <w:rPr>
          <w:rFonts w:ascii="Times New Roman" w:hAnsi="Times New Roman"/>
          <w:sz w:val="28"/>
          <w:szCs w:val="28"/>
        </w:rPr>
      </w:pPr>
      <w:r w:rsidRPr="004F5F09">
        <w:rPr>
          <w:rStyle w:val="140"/>
          <w:rFonts w:ascii="Times New Roman" w:hAnsi="Times New Roman"/>
          <w:sz w:val="28"/>
          <w:szCs w:val="28"/>
        </w:rPr>
        <w:t>переколоть измерителем нужные точки на изнанку листа;</w:t>
      </w:r>
    </w:p>
    <w:p w:rsidR="004F5F09" w:rsidRPr="004F5F09" w:rsidRDefault="004F5F09" w:rsidP="004F5F09">
      <w:pPr>
        <w:pStyle w:val="141"/>
        <w:numPr>
          <w:ilvl w:val="0"/>
          <w:numId w:val="6"/>
        </w:numPr>
        <w:shd w:val="clear" w:color="auto" w:fill="auto"/>
        <w:tabs>
          <w:tab w:val="left" w:pos="586"/>
        </w:tabs>
        <w:ind w:left="260" w:right="435" w:firstLine="0"/>
        <w:rPr>
          <w:rStyle w:val="140"/>
          <w:rFonts w:ascii="Times New Roman" w:hAnsi="Times New Roman"/>
          <w:sz w:val="28"/>
          <w:szCs w:val="28"/>
        </w:rPr>
      </w:pPr>
      <w:r w:rsidRPr="004F5F09">
        <w:rPr>
          <w:rStyle w:val="140"/>
          <w:rFonts w:ascii="Times New Roman" w:hAnsi="Times New Roman"/>
          <w:sz w:val="28"/>
          <w:szCs w:val="28"/>
        </w:rPr>
        <w:t>сделать надсечки;</w:t>
      </w:r>
    </w:p>
    <w:p w:rsidR="004F5F09" w:rsidRPr="004F5F09" w:rsidRDefault="004F5F09" w:rsidP="004F5F09">
      <w:pPr>
        <w:pStyle w:val="141"/>
        <w:numPr>
          <w:ilvl w:val="0"/>
          <w:numId w:val="6"/>
        </w:numPr>
        <w:shd w:val="clear" w:color="auto" w:fill="auto"/>
        <w:tabs>
          <w:tab w:val="left" w:pos="586"/>
        </w:tabs>
        <w:ind w:left="260" w:right="435" w:firstLine="0"/>
        <w:rPr>
          <w:rFonts w:ascii="Times New Roman" w:hAnsi="Times New Roman"/>
          <w:sz w:val="28"/>
          <w:szCs w:val="28"/>
        </w:rPr>
      </w:pPr>
      <w:r w:rsidRPr="004F5F09">
        <w:rPr>
          <w:rStyle w:val="140"/>
          <w:rFonts w:ascii="Times New Roman" w:hAnsi="Times New Roman"/>
          <w:sz w:val="28"/>
          <w:szCs w:val="28"/>
        </w:rPr>
        <w:t>стереть карандашные линии;</w:t>
      </w:r>
    </w:p>
    <w:p w:rsidR="004F5F09" w:rsidRPr="004F5F09" w:rsidRDefault="004F5F09" w:rsidP="004F5F09">
      <w:pPr>
        <w:framePr w:h="4877" w:wrap="notBeside" w:vAnchor="text" w:hAnchor="page" w:x="1216" w:y="107"/>
        <w:rPr>
          <w:rFonts w:ascii="Times New Roman" w:hAnsi="Times New Roman"/>
          <w:sz w:val="28"/>
          <w:szCs w:val="28"/>
        </w:rPr>
      </w:pPr>
      <w:r w:rsidRPr="004F5F09">
        <w:rPr>
          <w:rStyle w:val="140"/>
          <w:rFonts w:ascii="Times New Roman" w:hAnsi="Times New Roman"/>
          <w:sz w:val="28"/>
          <w:szCs w:val="28"/>
        </w:rPr>
        <w:t xml:space="preserve">             </w:t>
      </w:r>
      <w:r w:rsidRPr="004F5F09">
        <w:rPr>
          <w:rFonts w:ascii="Times New Roman" w:hAnsi="Times New Roman"/>
          <w:noProof/>
          <w:sz w:val="28"/>
          <w:szCs w:val="28"/>
        </w:rPr>
        <w:drawing>
          <wp:inline distT="0" distB="0" distL="0" distR="0">
            <wp:extent cx="5934075" cy="30194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3019425"/>
                    </a:xfrm>
                    <a:prstGeom prst="rect">
                      <a:avLst/>
                    </a:prstGeom>
                    <a:noFill/>
                    <a:ln>
                      <a:noFill/>
                    </a:ln>
                  </pic:spPr>
                </pic:pic>
              </a:graphicData>
            </a:graphic>
          </wp:inline>
        </w:drawing>
      </w:r>
    </w:p>
    <w:p w:rsidR="004F5F09" w:rsidRPr="004F5F09" w:rsidRDefault="004F5F09" w:rsidP="004F5F09">
      <w:pPr>
        <w:spacing w:line="116" w:lineRule="exact"/>
        <w:rPr>
          <w:rFonts w:ascii="Times New Roman" w:hAnsi="Times New Roman"/>
          <w:sz w:val="28"/>
          <w:szCs w:val="28"/>
        </w:rPr>
      </w:pPr>
    </w:p>
    <w:p w:rsidR="004F5F09" w:rsidRPr="004F5F09" w:rsidRDefault="004F5F09" w:rsidP="004F5F09">
      <w:pPr>
        <w:pStyle w:val="141"/>
        <w:shd w:val="clear" w:color="auto" w:fill="auto"/>
        <w:tabs>
          <w:tab w:val="left" w:pos="586"/>
        </w:tabs>
        <w:ind w:left="260" w:right="435" w:firstLine="0"/>
        <w:rPr>
          <w:rStyle w:val="140"/>
          <w:rFonts w:ascii="Times New Roman" w:hAnsi="Times New Roman"/>
          <w:sz w:val="28"/>
          <w:szCs w:val="28"/>
        </w:rPr>
      </w:pPr>
    </w:p>
    <w:p w:rsidR="004F5F09" w:rsidRPr="004F5F09" w:rsidRDefault="004F5F09" w:rsidP="004F5F09">
      <w:pPr>
        <w:pStyle w:val="141"/>
        <w:shd w:val="clear" w:color="auto" w:fill="auto"/>
        <w:tabs>
          <w:tab w:val="left" w:pos="586"/>
        </w:tabs>
        <w:ind w:left="260" w:right="435" w:firstLine="0"/>
        <w:rPr>
          <w:rStyle w:val="140"/>
          <w:rFonts w:ascii="Times New Roman" w:hAnsi="Times New Roman"/>
          <w:sz w:val="28"/>
          <w:szCs w:val="28"/>
        </w:rPr>
      </w:pPr>
    </w:p>
    <w:p w:rsidR="002A2DDB" w:rsidRDefault="002A2DDB" w:rsidP="002A2DDB">
      <w:pPr>
        <w:spacing w:line="276" w:lineRule="auto"/>
        <w:ind w:right="435"/>
        <w:jc w:val="both"/>
        <w:rPr>
          <w:rFonts w:ascii="Times New Roman" w:hAnsi="Times New Roman"/>
          <w:sz w:val="28"/>
          <w:szCs w:val="28"/>
        </w:rPr>
      </w:pPr>
    </w:p>
    <w:p w:rsidR="004F5F09" w:rsidRPr="004F5F09" w:rsidRDefault="004F5F09" w:rsidP="002A2DDB">
      <w:pPr>
        <w:spacing w:line="276" w:lineRule="auto"/>
        <w:ind w:right="435"/>
        <w:jc w:val="both"/>
        <w:rPr>
          <w:rFonts w:ascii="Times New Roman" w:hAnsi="Times New Roman"/>
          <w:sz w:val="28"/>
          <w:szCs w:val="28"/>
        </w:rPr>
      </w:pPr>
      <w:r w:rsidRPr="004F5F09">
        <w:rPr>
          <w:rFonts w:ascii="Times New Roman" w:hAnsi="Times New Roman"/>
          <w:noProof/>
          <w:sz w:val="28"/>
          <w:szCs w:val="28"/>
        </w:rPr>
        <w:drawing>
          <wp:anchor distT="0" distB="0" distL="63500" distR="63500" simplePos="0" relativeHeight="251657728" behindDoc="1" locked="0" layoutInCell="1" allowOverlap="1" wp14:anchorId="10AD1BD8" wp14:editId="5C11EB22">
            <wp:simplePos x="0" y="0"/>
            <wp:positionH relativeFrom="margin">
              <wp:posOffset>231140</wp:posOffset>
            </wp:positionH>
            <wp:positionV relativeFrom="paragraph">
              <wp:posOffset>108585</wp:posOffset>
            </wp:positionV>
            <wp:extent cx="4944110" cy="822960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4110" cy="8229600"/>
                    </a:xfrm>
                    <a:prstGeom prst="rect">
                      <a:avLst/>
                    </a:prstGeom>
                    <a:noFill/>
                  </pic:spPr>
                </pic:pic>
              </a:graphicData>
            </a:graphic>
            <wp14:sizeRelH relativeFrom="page">
              <wp14:pctWidth>0</wp14:pctWidth>
            </wp14:sizeRelH>
            <wp14:sizeRelV relativeFrom="page">
              <wp14:pctHeight>0</wp14:pctHeight>
            </wp14:sizeRelV>
          </wp:anchor>
        </w:drawing>
      </w: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4F5F09">
      <w:pPr>
        <w:spacing w:line="276" w:lineRule="auto"/>
        <w:ind w:right="435" w:hanging="142"/>
        <w:jc w:val="both"/>
        <w:rPr>
          <w:rFonts w:ascii="Times New Roman" w:hAnsi="Times New Roman"/>
          <w:sz w:val="28"/>
          <w:szCs w:val="28"/>
        </w:rPr>
      </w:pPr>
    </w:p>
    <w:p w:rsidR="004F5F09" w:rsidRPr="004F5F09" w:rsidRDefault="004F5F09" w:rsidP="00A6406D">
      <w:pPr>
        <w:spacing w:line="276" w:lineRule="auto"/>
        <w:ind w:right="435"/>
        <w:jc w:val="both"/>
        <w:rPr>
          <w:rFonts w:ascii="Times New Roman" w:hAnsi="Times New Roman"/>
          <w:sz w:val="28"/>
          <w:szCs w:val="28"/>
        </w:rPr>
      </w:pPr>
    </w:p>
    <w:p w:rsidR="004F5F09" w:rsidRPr="004F5F09" w:rsidRDefault="004F5F09" w:rsidP="004F5F09">
      <w:pPr>
        <w:spacing w:line="276" w:lineRule="auto"/>
        <w:ind w:right="435" w:hanging="142"/>
        <w:jc w:val="center"/>
        <w:rPr>
          <w:rFonts w:ascii="Times New Roman" w:hAnsi="Times New Roman"/>
          <w:b/>
          <w:sz w:val="28"/>
          <w:szCs w:val="28"/>
        </w:rPr>
      </w:pPr>
      <w:r w:rsidRPr="004F5F09">
        <w:rPr>
          <w:rFonts w:ascii="Times New Roman" w:hAnsi="Times New Roman"/>
          <w:b/>
          <w:sz w:val="28"/>
          <w:szCs w:val="28"/>
        </w:rPr>
        <w:lastRenderedPageBreak/>
        <w:t>Практическая работа № 3</w:t>
      </w:r>
    </w:p>
    <w:p w:rsidR="004F5F09" w:rsidRPr="004F5F09" w:rsidRDefault="004F5F09" w:rsidP="004F5F09">
      <w:pPr>
        <w:spacing w:line="276" w:lineRule="auto"/>
        <w:ind w:right="435"/>
        <w:jc w:val="center"/>
        <w:rPr>
          <w:rFonts w:ascii="Times New Roman" w:hAnsi="Times New Roman"/>
          <w:b/>
          <w:color w:val="373737"/>
          <w:sz w:val="28"/>
          <w:szCs w:val="28"/>
        </w:rPr>
      </w:pPr>
      <w:r w:rsidRPr="004F5F09">
        <w:rPr>
          <w:rStyle w:val="140"/>
          <w:rFonts w:ascii="Times New Roman" w:hAnsi="Times New Roman"/>
          <w:b/>
          <w:sz w:val="28"/>
          <w:szCs w:val="28"/>
        </w:rPr>
        <w:t>Макеты простых геометрических тел</w:t>
      </w:r>
    </w:p>
    <w:p w:rsidR="004F5F09" w:rsidRPr="004F5F09" w:rsidRDefault="004F5F09" w:rsidP="004F5F09">
      <w:pPr>
        <w:pStyle w:val="141"/>
        <w:shd w:val="clear" w:color="auto" w:fill="auto"/>
        <w:ind w:right="435" w:firstLine="0"/>
        <w:rPr>
          <w:rFonts w:ascii="Times New Roman" w:hAnsi="Times New Roman"/>
          <w:sz w:val="28"/>
          <w:szCs w:val="28"/>
        </w:rPr>
      </w:pPr>
      <w:r w:rsidRPr="004F5F09">
        <w:rPr>
          <w:rStyle w:val="140"/>
          <w:rFonts w:ascii="Times New Roman" w:hAnsi="Times New Roman"/>
          <w:b/>
          <w:sz w:val="28"/>
          <w:szCs w:val="28"/>
        </w:rPr>
        <w:t>Цель:</w:t>
      </w:r>
      <w:r w:rsidRPr="004F5F09">
        <w:rPr>
          <w:rStyle w:val="140"/>
          <w:rFonts w:ascii="Times New Roman" w:hAnsi="Times New Roman"/>
          <w:sz w:val="28"/>
          <w:szCs w:val="28"/>
        </w:rPr>
        <w:t xml:space="preserve"> Овладеть навыками макетирования на примере геометрических тел.</w:t>
      </w:r>
    </w:p>
    <w:p w:rsidR="004F5F09" w:rsidRPr="004F5F09" w:rsidRDefault="004F5F09" w:rsidP="004F5F09">
      <w:pPr>
        <w:pStyle w:val="141"/>
        <w:shd w:val="clear" w:color="auto" w:fill="auto"/>
        <w:ind w:right="435" w:firstLine="0"/>
        <w:rPr>
          <w:rStyle w:val="140"/>
          <w:rFonts w:ascii="Times New Roman" w:hAnsi="Times New Roman"/>
          <w:sz w:val="28"/>
          <w:szCs w:val="28"/>
        </w:rPr>
      </w:pPr>
      <w:r w:rsidRPr="004F5F09">
        <w:rPr>
          <w:rStyle w:val="140"/>
          <w:rFonts w:ascii="Times New Roman" w:hAnsi="Times New Roman"/>
          <w:b/>
          <w:sz w:val="28"/>
          <w:szCs w:val="28"/>
        </w:rPr>
        <w:t>Задачи:</w:t>
      </w:r>
      <w:r w:rsidRPr="004F5F09">
        <w:rPr>
          <w:rStyle w:val="140"/>
          <w:rFonts w:ascii="Times New Roman" w:hAnsi="Times New Roman"/>
          <w:sz w:val="28"/>
          <w:szCs w:val="28"/>
        </w:rPr>
        <w:t xml:space="preserve"> </w:t>
      </w:r>
    </w:p>
    <w:p w:rsidR="004F5F09" w:rsidRPr="004F5F09" w:rsidRDefault="004F5F09" w:rsidP="004F5F09">
      <w:pPr>
        <w:pStyle w:val="141"/>
        <w:numPr>
          <w:ilvl w:val="0"/>
          <w:numId w:val="11"/>
        </w:numPr>
        <w:shd w:val="clear" w:color="auto" w:fill="auto"/>
        <w:ind w:right="435"/>
        <w:rPr>
          <w:rStyle w:val="140"/>
          <w:rFonts w:ascii="Times New Roman" w:hAnsi="Times New Roman"/>
          <w:sz w:val="28"/>
          <w:szCs w:val="28"/>
        </w:rPr>
      </w:pPr>
      <w:r w:rsidRPr="004F5F09">
        <w:rPr>
          <w:rStyle w:val="140"/>
          <w:rFonts w:ascii="Times New Roman" w:hAnsi="Times New Roman"/>
          <w:sz w:val="28"/>
          <w:szCs w:val="28"/>
        </w:rPr>
        <w:t>Познакомиться с основными начальными приемами изготовления макетов объемных форм.</w:t>
      </w:r>
    </w:p>
    <w:p w:rsidR="004F5F09" w:rsidRPr="004F5F09" w:rsidRDefault="004F5F09" w:rsidP="004F5F09">
      <w:pPr>
        <w:pStyle w:val="141"/>
        <w:numPr>
          <w:ilvl w:val="0"/>
          <w:numId w:val="11"/>
        </w:numPr>
        <w:shd w:val="clear" w:color="auto" w:fill="auto"/>
        <w:ind w:right="435"/>
        <w:rPr>
          <w:rStyle w:val="140"/>
          <w:rFonts w:ascii="Times New Roman" w:hAnsi="Times New Roman"/>
          <w:sz w:val="28"/>
          <w:szCs w:val="28"/>
        </w:rPr>
      </w:pPr>
      <w:r w:rsidRPr="004F5F09">
        <w:rPr>
          <w:rStyle w:val="140"/>
          <w:rFonts w:ascii="Times New Roman" w:hAnsi="Times New Roman"/>
          <w:sz w:val="28"/>
          <w:szCs w:val="28"/>
        </w:rPr>
        <w:t>Определить алгоритм выполнения макета геометрического тела.</w:t>
      </w:r>
    </w:p>
    <w:p w:rsidR="004F5F09" w:rsidRPr="004F5F09" w:rsidRDefault="004F5F09" w:rsidP="004F5F09">
      <w:pPr>
        <w:pStyle w:val="141"/>
        <w:numPr>
          <w:ilvl w:val="0"/>
          <w:numId w:val="11"/>
        </w:numPr>
        <w:shd w:val="clear" w:color="auto" w:fill="auto"/>
        <w:ind w:right="435"/>
        <w:rPr>
          <w:rStyle w:val="140"/>
          <w:rFonts w:ascii="Times New Roman" w:hAnsi="Times New Roman"/>
          <w:sz w:val="28"/>
          <w:szCs w:val="28"/>
        </w:rPr>
      </w:pPr>
      <w:r w:rsidRPr="004F5F09">
        <w:rPr>
          <w:rStyle w:val="140"/>
          <w:rFonts w:ascii="Times New Roman" w:hAnsi="Times New Roman"/>
          <w:sz w:val="28"/>
          <w:szCs w:val="28"/>
        </w:rPr>
        <w:t xml:space="preserve">Применить алгоритм для изготовления макета. </w:t>
      </w:r>
    </w:p>
    <w:p w:rsidR="004F5F09" w:rsidRPr="004F5F09" w:rsidRDefault="004F5F09" w:rsidP="004F5F09">
      <w:pPr>
        <w:pStyle w:val="141"/>
        <w:shd w:val="clear" w:color="auto" w:fill="auto"/>
        <w:ind w:right="435" w:firstLine="0"/>
        <w:rPr>
          <w:rStyle w:val="140"/>
          <w:rFonts w:ascii="Times New Roman" w:hAnsi="Times New Roman"/>
          <w:sz w:val="28"/>
          <w:szCs w:val="28"/>
        </w:rPr>
      </w:pPr>
      <w:r w:rsidRPr="004F5F09">
        <w:rPr>
          <w:rStyle w:val="140"/>
          <w:rFonts w:ascii="Times New Roman" w:hAnsi="Times New Roman"/>
          <w:b/>
          <w:sz w:val="28"/>
          <w:szCs w:val="28"/>
        </w:rPr>
        <w:t>Требования</w:t>
      </w:r>
      <w:r w:rsidRPr="004F5F09">
        <w:rPr>
          <w:rStyle w:val="140"/>
          <w:rFonts w:ascii="Times New Roman" w:hAnsi="Times New Roman"/>
          <w:sz w:val="28"/>
          <w:szCs w:val="28"/>
        </w:rPr>
        <w:t xml:space="preserve">: Выполнить макеты: </w:t>
      </w:r>
    </w:p>
    <w:p w:rsidR="004F5F09" w:rsidRPr="004F5F09" w:rsidRDefault="004F5F09" w:rsidP="004F5F09">
      <w:pPr>
        <w:pStyle w:val="141"/>
        <w:shd w:val="clear" w:color="auto" w:fill="auto"/>
        <w:ind w:right="435" w:firstLine="0"/>
        <w:rPr>
          <w:rStyle w:val="140"/>
          <w:rFonts w:ascii="Times New Roman" w:hAnsi="Times New Roman"/>
          <w:sz w:val="28"/>
          <w:szCs w:val="28"/>
        </w:rPr>
      </w:pPr>
      <w:r w:rsidRPr="004F5F09">
        <w:rPr>
          <w:rStyle w:val="140"/>
          <w:rFonts w:ascii="Times New Roman" w:hAnsi="Times New Roman"/>
          <w:sz w:val="28"/>
          <w:szCs w:val="28"/>
        </w:rPr>
        <w:t xml:space="preserve">1 куба </w:t>
      </w:r>
      <w:r w:rsidRPr="004F5F09">
        <w:rPr>
          <w:rStyle w:val="140"/>
          <w:rFonts w:ascii="Times New Roman" w:hAnsi="Times New Roman"/>
          <w:sz w:val="28"/>
          <w:szCs w:val="28"/>
          <w:lang w:eastAsia="en-US"/>
        </w:rPr>
        <w:t>(8</w:t>
      </w:r>
      <w:r w:rsidRPr="004F5F09">
        <w:rPr>
          <w:rStyle w:val="140"/>
          <w:rFonts w:ascii="Times New Roman" w:hAnsi="Times New Roman"/>
          <w:sz w:val="28"/>
          <w:szCs w:val="28"/>
          <w:lang w:val="en-US" w:eastAsia="en-US"/>
        </w:rPr>
        <w:t>x</w:t>
      </w:r>
      <w:r w:rsidRPr="004F5F09">
        <w:rPr>
          <w:rStyle w:val="140"/>
          <w:rFonts w:ascii="Times New Roman" w:hAnsi="Times New Roman"/>
          <w:sz w:val="28"/>
          <w:szCs w:val="28"/>
          <w:lang w:eastAsia="en-US"/>
        </w:rPr>
        <w:t xml:space="preserve">8 </w:t>
      </w:r>
      <w:r w:rsidRPr="004F5F09">
        <w:rPr>
          <w:rStyle w:val="140"/>
          <w:rFonts w:ascii="Times New Roman" w:hAnsi="Times New Roman"/>
          <w:sz w:val="28"/>
          <w:szCs w:val="28"/>
        </w:rPr>
        <w:t xml:space="preserve">см) </w:t>
      </w:r>
      <w:r w:rsidR="002A2791">
        <w:rPr>
          <w:rStyle w:val="140"/>
          <w:rFonts w:ascii="Times New Roman" w:hAnsi="Times New Roman"/>
          <w:sz w:val="28"/>
          <w:szCs w:val="28"/>
        </w:rPr>
        <w:t>-2ч</w:t>
      </w:r>
    </w:p>
    <w:p w:rsidR="004F5F09" w:rsidRPr="004F5F09" w:rsidRDefault="004F5F09" w:rsidP="004F5F09">
      <w:pPr>
        <w:pStyle w:val="141"/>
        <w:shd w:val="clear" w:color="auto" w:fill="auto"/>
        <w:ind w:right="435" w:firstLine="0"/>
        <w:rPr>
          <w:rStyle w:val="140"/>
          <w:rFonts w:ascii="Times New Roman" w:hAnsi="Times New Roman"/>
          <w:sz w:val="28"/>
          <w:szCs w:val="28"/>
        </w:rPr>
      </w:pPr>
      <w:r w:rsidRPr="004F5F09">
        <w:rPr>
          <w:rStyle w:val="140"/>
          <w:rFonts w:ascii="Times New Roman" w:hAnsi="Times New Roman"/>
          <w:sz w:val="28"/>
          <w:szCs w:val="28"/>
        </w:rPr>
        <w:t xml:space="preserve">2 цилиндра (диаметр 8 см, высота 16 см) </w:t>
      </w:r>
      <w:r w:rsidR="002A2791">
        <w:rPr>
          <w:rStyle w:val="140"/>
          <w:rFonts w:ascii="Times New Roman" w:hAnsi="Times New Roman"/>
          <w:sz w:val="28"/>
          <w:szCs w:val="28"/>
        </w:rPr>
        <w:t>-2ч</w:t>
      </w:r>
    </w:p>
    <w:p w:rsidR="004F5F09" w:rsidRPr="004F5F09" w:rsidRDefault="004F5F09" w:rsidP="004F5F09">
      <w:pPr>
        <w:pStyle w:val="141"/>
        <w:shd w:val="clear" w:color="auto" w:fill="auto"/>
        <w:ind w:right="435" w:firstLine="0"/>
        <w:rPr>
          <w:rStyle w:val="140"/>
          <w:rFonts w:ascii="Times New Roman" w:hAnsi="Times New Roman"/>
          <w:sz w:val="28"/>
          <w:szCs w:val="28"/>
        </w:rPr>
      </w:pPr>
      <w:r w:rsidRPr="004F5F09">
        <w:rPr>
          <w:rStyle w:val="140"/>
          <w:rFonts w:ascii="Times New Roman" w:hAnsi="Times New Roman"/>
          <w:sz w:val="28"/>
          <w:szCs w:val="28"/>
        </w:rPr>
        <w:t>3 пирамиды (сторона 8 см, высота 16см),</w:t>
      </w:r>
      <w:r w:rsidR="002A2791">
        <w:rPr>
          <w:rStyle w:val="140"/>
          <w:rFonts w:ascii="Times New Roman" w:hAnsi="Times New Roman"/>
          <w:sz w:val="28"/>
          <w:szCs w:val="28"/>
        </w:rPr>
        <w:t>-2ч</w:t>
      </w:r>
      <w:r w:rsidRPr="004F5F09">
        <w:rPr>
          <w:rStyle w:val="140"/>
          <w:rFonts w:ascii="Times New Roman" w:hAnsi="Times New Roman"/>
          <w:sz w:val="28"/>
          <w:szCs w:val="28"/>
        </w:rPr>
        <w:t xml:space="preserve"> </w:t>
      </w:r>
    </w:p>
    <w:p w:rsidR="002A2791" w:rsidRDefault="004F5F09" w:rsidP="004F5F09">
      <w:pPr>
        <w:pStyle w:val="141"/>
        <w:shd w:val="clear" w:color="auto" w:fill="auto"/>
        <w:ind w:right="435" w:firstLine="0"/>
        <w:rPr>
          <w:rStyle w:val="140"/>
          <w:rFonts w:ascii="Times New Roman" w:hAnsi="Times New Roman"/>
          <w:sz w:val="28"/>
          <w:szCs w:val="28"/>
        </w:rPr>
      </w:pPr>
      <w:r w:rsidRPr="004F5F09">
        <w:rPr>
          <w:rStyle w:val="140"/>
          <w:rFonts w:ascii="Times New Roman" w:hAnsi="Times New Roman"/>
          <w:sz w:val="28"/>
          <w:szCs w:val="28"/>
        </w:rPr>
        <w:t xml:space="preserve">4 </w:t>
      </w:r>
      <w:r w:rsidRPr="004F5F09">
        <w:rPr>
          <w:rStyle w:val="14ArialNarrow1"/>
          <w:rFonts w:ascii="Times New Roman" w:hAnsi="Times New Roman" w:cs="Times New Roman"/>
          <w:b w:val="0"/>
          <w:sz w:val="28"/>
          <w:szCs w:val="28"/>
        </w:rPr>
        <w:t>конуса</w:t>
      </w:r>
      <w:r w:rsidRPr="004F5F09">
        <w:rPr>
          <w:rStyle w:val="14ArialNarrow1"/>
          <w:rFonts w:ascii="Times New Roman" w:hAnsi="Times New Roman" w:cs="Times New Roman"/>
          <w:sz w:val="28"/>
          <w:szCs w:val="28"/>
        </w:rPr>
        <w:t xml:space="preserve"> </w:t>
      </w:r>
      <w:r w:rsidRPr="004F5F09">
        <w:rPr>
          <w:rStyle w:val="140"/>
          <w:rFonts w:ascii="Times New Roman" w:hAnsi="Times New Roman"/>
          <w:sz w:val="28"/>
          <w:szCs w:val="28"/>
        </w:rPr>
        <w:t>(диаметр 8 см, высота 16см)</w:t>
      </w:r>
      <w:r w:rsidR="002A2791">
        <w:rPr>
          <w:rStyle w:val="140"/>
          <w:rFonts w:ascii="Times New Roman" w:hAnsi="Times New Roman"/>
          <w:sz w:val="28"/>
          <w:szCs w:val="28"/>
        </w:rPr>
        <w:t>-2ч</w:t>
      </w:r>
    </w:p>
    <w:p w:rsidR="004F5F09" w:rsidRPr="004F5F09" w:rsidRDefault="004F5F09" w:rsidP="004F5F09">
      <w:pPr>
        <w:pStyle w:val="141"/>
        <w:shd w:val="clear" w:color="auto" w:fill="auto"/>
        <w:ind w:right="435" w:firstLine="0"/>
        <w:rPr>
          <w:rStyle w:val="140"/>
          <w:rFonts w:ascii="Times New Roman" w:hAnsi="Times New Roman"/>
          <w:sz w:val="28"/>
          <w:szCs w:val="28"/>
        </w:rPr>
      </w:pPr>
      <w:r w:rsidRPr="004F5F09">
        <w:rPr>
          <w:rStyle w:val="140"/>
          <w:rFonts w:ascii="Times New Roman" w:hAnsi="Times New Roman"/>
          <w:sz w:val="28"/>
          <w:szCs w:val="28"/>
        </w:rPr>
        <w:t xml:space="preserve"> по предложенным образцам.  </w:t>
      </w:r>
    </w:p>
    <w:p w:rsidR="004F5F09" w:rsidRPr="004F5F09" w:rsidRDefault="004F5F09" w:rsidP="004F5F09">
      <w:pPr>
        <w:pStyle w:val="141"/>
        <w:shd w:val="clear" w:color="auto" w:fill="auto"/>
        <w:ind w:right="435" w:firstLine="0"/>
        <w:rPr>
          <w:rStyle w:val="140"/>
          <w:rFonts w:ascii="Times New Roman" w:hAnsi="Times New Roman"/>
          <w:sz w:val="28"/>
          <w:szCs w:val="28"/>
        </w:rPr>
      </w:pPr>
    </w:p>
    <w:p w:rsidR="000A0F11" w:rsidRDefault="004F5F09" w:rsidP="004F5F09">
      <w:pPr>
        <w:pStyle w:val="141"/>
        <w:shd w:val="clear" w:color="auto" w:fill="auto"/>
        <w:spacing w:line="276" w:lineRule="auto"/>
        <w:ind w:right="435" w:firstLine="0"/>
        <w:rPr>
          <w:rStyle w:val="14SegoeUI1"/>
          <w:rFonts w:ascii="Times New Roman" w:hAnsi="Times New Roman" w:cs="Times New Roman"/>
          <w:sz w:val="28"/>
          <w:szCs w:val="28"/>
        </w:rPr>
      </w:pPr>
      <w:r w:rsidRPr="004F5F09">
        <w:rPr>
          <w:rStyle w:val="14SegoeUI1"/>
          <w:rFonts w:ascii="Times New Roman" w:hAnsi="Times New Roman" w:cs="Times New Roman"/>
          <w:b/>
          <w:sz w:val="28"/>
          <w:szCs w:val="28"/>
        </w:rPr>
        <w:t>методические указания:</w:t>
      </w:r>
      <w:r w:rsidRPr="004F5F09">
        <w:rPr>
          <w:rStyle w:val="14SegoeUI1"/>
          <w:rFonts w:ascii="Times New Roman" w:hAnsi="Times New Roman" w:cs="Times New Roman"/>
          <w:sz w:val="28"/>
          <w:szCs w:val="28"/>
        </w:rPr>
        <w:t xml:space="preserve"> </w:t>
      </w:r>
    </w:p>
    <w:p w:rsidR="00475960" w:rsidRDefault="00A6406D" w:rsidP="004F5F09">
      <w:pPr>
        <w:pStyle w:val="141"/>
        <w:shd w:val="clear" w:color="auto" w:fill="auto"/>
        <w:spacing w:line="276" w:lineRule="auto"/>
        <w:ind w:right="435" w:firstLine="0"/>
        <w:rPr>
          <w:rStyle w:val="140"/>
          <w:rFonts w:ascii="Times New Roman" w:hAnsi="Times New Roman"/>
          <w:sz w:val="28"/>
          <w:szCs w:val="28"/>
        </w:rPr>
      </w:pPr>
      <w:r>
        <w:rPr>
          <w:rStyle w:val="140"/>
          <w:rFonts w:ascii="Times New Roman" w:hAnsi="Times New Roman"/>
          <w:sz w:val="28"/>
          <w:szCs w:val="28"/>
        </w:rPr>
        <w:t>Приведенные на схе</w:t>
      </w:r>
      <w:r w:rsidR="004F5F09" w:rsidRPr="004F5F09">
        <w:rPr>
          <w:rStyle w:val="140"/>
          <w:rFonts w:ascii="Times New Roman" w:hAnsi="Times New Roman"/>
          <w:sz w:val="28"/>
          <w:szCs w:val="28"/>
        </w:rPr>
        <w:t xml:space="preserve">ме </w:t>
      </w:r>
      <w:r w:rsidR="000A0F11">
        <w:rPr>
          <w:rStyle w:val="140"/>
          <w:rFonts w:ascii="Times New Roman" w:hAnsi="Times New Roman"/>
          <w:sz w:val="28"/>
          <w:szCs w:val="28"/>
        </w:rPr>
        <w:t xml:space="preserve">развертки </w:t>
      </w:r>
      <w:r w:rsidR="000A0F11" w:rsidRPr="00475960">
        <w:rPr>
          <w:rStyle w:val="140"/>
          <w:rFonts w:ascii="Times New Roman" w:hAnsi="Times New Roman"/>
          <w:b/>
          <w:sz w:val="28"/>
          <w:szCs w:val="28"/>
        </w:rPr>
        <w:t>куба и пирамиды</w:t>
      </w:r>
      <w:r w:rsidR="000A0F11">
        <w:rPr>
          <w:rStyle w:val="140"/>
          <w:rFonts w:ascii="Times New Roman" w:hAnsi="Times New Roman"/>
          <w:sz w:val="28"/>
          <w:szCs w:val="28"/>
        </w:rPr>
        <w:t>) скле</w:t>
      </w:r>
      <w:r w:rsidR="004F5F09" w:rsidRPr="004F5F09">
        <w:rPr>
          <w:rStyle w:val="140"/>
          <w:rFonts w:ascii="Times New Roman" w:hAnsi="Times New Roman"/>
          <w:sz w:val="28"/>
          <w:szCs w:val="28"/>
        </w:rPr>
        <w:t>иваются встык клеем ПВА. Чтобы линии сгиба на ребрах куба и пирамиды были ров</w:t>
      </w:r>
      <w:r w:rsidR="004F5F09" w:rsidRPr="004F5F09">
        <w:rPr>
          <w:rStyle w:val="140"/>
          <w:rFonts w:ascii="Times New Roman" w:hAnsi="Times New Roman"/>
          <w:sz w:val="28"/>
          <w:szCs w:val="28"/>
        </w:rPr>
        <w:softHyphen/>
        <w:t>ными и четкими, необходимо с внешней сто</w:t>
      </w:r>
      <w:r w:rsidR="004F5F09" w:rsidRPr="004F5F09">
        <w:rPr>
          <w:rStyle w:val="140"/>
          <w:rFonts w:ascii="Times New Roman" w:hAnsi="Times New Roman"/>
          <w:sz w:val="28"/>
          <w:szCs w:val="28"/>
        </w:rPr>
        <w:softHyphen/>
        <w:t>роны бумаг</w:t>
      </w:r>
      <w:r>
        <w:rPr>
          <w:rStyle w:val="140"/>
          <w:rFonts w:ascii="Times New Roman" w:hAnsi="Times New Roman"/>
          <w:sz w:val="28"/>
          <w:szCs w:val="28"/>
        </w:rPr>
        <w:t>и по линии сгиба сделать надсеч</w:t>
      </w:r>
      <w:r w:rsidR="004F5F09" w:rsidRPr="004F5F09">
        <w:rPr>
          <w:rStyle w:val="140"/>
          <w:rFonts w:ascii="Times New Roman" w:hAnsi="Times New Roman"/>
          <w:sz w:val="28"/>
          <w:szCs w:val="28"/>
        </w:rPr>
        <w:t>ку. Надсечка делается на 0,5 толщины листа бумаги, это надо делать легко, чтобы не про</w:t>
      </w:r>
      <w:r w:rsidR="004F5F09" w:rsidRPr="004F5F09">
        <w:rPr>
          <w:rStyle w:val="140"/>
          <w:rFonts w:ascii="Times New Roman" w:hAnsi="Times New Roman"/>
          <w:sz w:val="28"/>
          <w:szCs w:val="28"/>
        </w:rPr>
        <w:softHyphen/>
        <w:t>резать бумагу насквозь. Затем нужно согнуть бумагу по этим линиям и склеить стыки.</w:t>
      </w:r>
    </w:p>
    <w:p w:rsidR="004F5F09" w:rsidRPr="004F5F09" w:rsidRDefault="004F5F09" w:rsidP="004F5F09">
      <w:pPr>
        <w:pStyle w:val="141"/>
        <w:shd w:val="clear" w:color="auto" w:fill="auto"/>
        <w:spacing w:line="276" w:lineRule="auto"/>
        <w:ind w:right="435" w:firstLine="0"/>
        <w:rPr>
          <w:rStyle w:val="140"/>
          <w:rFonts w:ascii="Times New Roman" w:hAnsi="Times New Roman"/>
          <w:sz w:val="28"/>
          <w:szCs w:val="28"/>
        </w:rPr>
      </w:pPr>
      <w:r w:rsidRPr="004F5F09">
        <w:rPr>
          <w:rStyle w:val="140"/>
          <w:rFonts w:ascii="Times New Roman" w:hAnsi="Times New Roman"/>
          <w:sz w:val="28"/>
          <w:szCs w:val="28"/>
        </w:rPr>
        <w:t xml:space="preserve"> Основ</w:t>
      </w:r>
      <w:r w:rsidR="000A0F11">
        <w:rPr>
          <w:rStyle w:val="140"/>
          <w:rFonts w:ascii="Times New Roman" w:hAnsi="Times New Roman"/>
          <w:sz w:val="28"/>
          <w:szCs w:val="28"/>
        </w:rPr>
        <w:t xml:space="preserve">ания </w:t>
      </w:r>
      <w:r w:rsidR="000A0F11" w:rsidRPr="00475960">
        <w:rPr>
          <w:rStyle w:val="140"/>
          <w:rFonts w:ascii="Times New Roman" w:hAnsi="Times New Roman"/>
          <w:b/>
          <w:sz w:val="28"/>
          <w:szCs w:val="28"/>
        </w:rPr>
        <w:t>конуса и цилиндра</w:t>
      </w:r>
      <w:r w:rsidR="000A0F11">
        <w:rPr>
          <w:rStyle w:val="140"/>
          <w:rFonts w:ascii="Times New Roman" w:hAnsi="Times New Roman"/>
          <w:sz w:val="28"/>
          <w:szCs w:val="28"/>
        </w:rPr>
        <w:t xml:space="preserve"> (окружно</w:t>
      </w:r>
      <w:r w:rsidRPr="004F5F09">
        <w:rPr>
          <w:rStyle w:val="140"/>
          <w:rFonts w:ascii="Times New Roman" w:hAnsi="Times New Roman"/>
          <w:sz w:val="28"/>
          <w:szCs w:val="28"/>
        </w:rPr>
        <w:t>сти) вырезаются ножом и подравниваются ножницами заточить одну из иголок. Для склеивания боковых поверхностей конуса и цилиндра можно п</w:t>
      </w:r>
      <w:r w:rsidR="000A0F11">
        <w:rPr>
          <w:rStyle w:val="140"/>
          <w:rFonts w:ascii="Times New Roman" w:hAnsi="Times New Roman"/>
          <w:sz w:val="28"/>
          <w:szCs w:val="28"/>
        </w:rPr>
        <w:t>редусмотреть дополнительный кла</w:t>
      </w:r>
      <w:r w:rsidRPr="004F5F09">
        <w:rPr>
          <w:rStyle w:val="140"/>
          <w:rFonts w:ascii="Times New Roman" w:hAnsi="Times New Roman"/>
          <w:sz w:val="28"/>
          <w:szCs w:val="28"/>
        </w:rPr>
        <w:t xml:space="preserve">пан. </w:t>
      </w:r>
    </w:p>
    <w:p w:rsidR="004F5F09" w:rsidRPr="004F5F09" w:rsidRDefault="004F5F09" w:rsidP="004F5F09">
      <w:pPr>
        <w:pStyle w:val="141"/>
        <w:shd w:val="clear" w:color="auto" w:fill="auto"/>
        <w:spacing w:line="276" w:lineRule="auto"/>
        <w:ind w:right="435" w:firstLine="284"/>
        <w:rPr>
          <w:rFonts w:ascii="Times New Roman" w:hAnsi="Times New Roman"/>
          <w:sz w:val="28"/>
          <w:szCs w:val="28"/>
        </w:rPr>
      </w:pPr>
      <w:r w:rsidRPr="004F5F09">
        <w:rPr>
          <w:rStyle w:val="140"/>
          <w:rFonts w:ascii="Times New Roman" w:hAnsi="Times New Roman"/>
          <w:sz w:val="28"/>
          <w:szCs w:val="28"/>
        </w:rPr>
        <w:t xml:space="preserve"> Чтобы боковая поверхность цилиндра согнулась ровно, можно на ее </w:t>
      </w:r>
      <w:r w:rsidR="000A0F11">
        <w:rPr>
          <w:rStyle w:val="140"/>
          <w:rFonts w:ascii="Times New Roman" w:hAnsi="Times New Roman"/>
          <w:sz w:val="28"/>
          <w:szCs w:val="28"/>
        </w:rPr>
        <w:t>выкройку на</w:t>
      </w:r>
      <w:r w:rsidRPr="004F5F09">
        <w:rPr>
          <w:rStyle w:val="140"/>
          <w:rFonts w:ascii="Times New Roman" w:hAnsi="Times New Roman"/>
          <w:sz w:val="28"/>
          <w:szCs w:val="28"/>
        </w:rPr>
        <w:t xml:space="preserve">нести надсечки через равные промежутки (5 мм). Ровную кривизну можно получить также, если скручивать детали между двух листов </w:t>
      </w:r>
      <w:r w:rsidR="000A0F11">
        <w:rPr>
          <w:rStyle w:val="140"/>
          <w:rFonts w:ascii="Times New Roman" w:hAnsi="Times New Roman"/>
          <w:sz w:val="28"/>
          <w:szCs w:val="28"/>
        </w:rPr>
        <w:t>пленки, используемой для рентге</w:t>
      </w:r>
      <w:r w:rsidRPr="004F5F09">
        <w:rPr>
          <w:rStyle w:val="140"/>
          <w:rFonts w:ascii="Times New Roman" w:hAnsi="Times New Roman"/>
          <w:sz w:val="28"/>
          <w:szCs w:val="28"/>
        </w:rPr>
        <w:t>новских снимков.</w:t>
      </w:r>
    </w:p>
    <w:p w:rsidR="004F5F09" w:rsidRPr="004F5F09" w:rsidRDefault="00475960" w:rsidP="004F5F09">
      <w:pPr>
        <w:pStyle w:val="141"/>
        <w:shd w:val="clear" w:color="auto" w:fill="auto"/>
        <w:spacing w:line="276" w:lineRule="auto"/>
        <w:ind w:right="435" w:firstLine="284"/>
        <w:rPr>
          <w:rFonts w:ascii="Times New Roman" w:hAnsi="Times New Roman"/>
          <w:sz w:val="28"/>
          <w:szCs w:val="28"/>
        </w:rPr>
      </w:pPr>
      <w:r>
        <w:rPr>
          <w:rStyle w:val="140"/>
          <w:rFonts w:ascii="Times New Roman" w:hAnsi="Times New Roman"/>
          <w:sz w:val="28"/>
          <w:szCs w:val="28"/>
        </w:rPr>
        <w:t xml:space="preserve">На всех </w:t>
      </w:r>
      <w:r w:rsidR="004F5F09" w:rsidRPr="004F5F09">
        <w:rPr>
          <w:rStyle w:val="140"/>
          <w:rFonts w:ascii="Times New Roman" w:hAnsi="Times New Roman"/>
          <w:sz w:val="28"/>
          <w:szCs w:val="28"/>
        </w:rPr>
        <w:t xml:space="preserve"> исходных чертежах приняты определенные условные обозначения: самая толстая линия со ответствует линии основного контура и прорезается насквозь; пунктирная линия невидимый контур, ее надо надсечь с изнаночной стороны; самая тонкая линия соответствует надсечке с лицевой стороны.</w:t>
      </w:r>
    </w:p>
    <w:p w:rsidR="004F5F09" w:rsidRPr="00475960" w:rsidRDefault="004F5F09" w:rsidP="00475960">
      <w:pPr>
        <w:pStyle w:val="141"/>
        <w:shd w:val="clear" w:color="auto" w:fill="auto"/>
        <w:spacing w:line="276" w:lineRule="auto"/>
        <w:ind w:right="435" w:firstLine="0"/>
        <w:rPr>
          <w:rFonts w:ascii="Times New Roman" w:hAnsi="Times New Roman"/>
          <w:sz w:val="28"/>
          <w:szCs w:val="28"/>
          <w:shd w:val="clear" w:color="auto" w:fill="FFFFFF"/>
        </w:rPr>
      </w:pPr>
      <w:r w:rsidRPr="004F5F09">
        <w:rPr>
          <w:rStyle w:val="140"/>
          <w:rFonts w:ascii="Times New Roman" w:hAnsi="Times New Roman"/>
          <w:sz w:val="28"/>
          <w:szCs w:val="28"/>
        </w:rPr>
        <w:t>Чтобы качество макета было высоки надо сделать очень точный чертеж, сделав надсечки и прорези, а следы карандаша</w:t>
      </w:r>
      <w:r w:rsidRPr="004F5F09">
        <w:rPr>
          <w:rStyle w:val="149pt"/>
          <w:sz w:val="28"/>
          <w:szCs w:val="28"/>
        </w:rPr>
        <w:t xml:space="preserve"> </w:t>
      </w:r>
      <w:r w:rsidRPr="004F5F09">
        <w:rPr>
          <w:rStyle w:val="140"/>
          <w:rFonts w:ascii="Times New Roman" w:hAnsi="Times New Roman"/>
          <w:sz w:val="28"/>
          <w:szCs w:val="28"/>
        </w:rPr>
        <w:t>аккуратн</w:t>
      </w:r>
      <w:r w:rsidR="00475960">
        <w:rPr>
          <w:rStyle w:val="140"/>
          <w:rFonts w:ascii="Times New Roman" w:hAnsi="Times New Roman"/>
          <w:sz w:val="28"/>
          <w:szCs w:val="28"/>
        </w:rPr>
        <w:t>о стереть. Иногда можно не поль</w:t>
      </w:r>
      <w:r w:rsidRPr="004F5F09">
        <w:rPr>
          <w:rStyle w:val="140"/>
          <w:rFonts w:ascii="Times New Roman" w:hAnsi="Times New Roman"/>
          <w:sz w:val="28"/>
          <w:szCs w:val="28"/>
        </w:rPr>
        <w:t>зоваться карандашом, а делать уколы измерителем в нужных местах. Сначала на выкройках делаются надсе</w:t>
      </w:r>
      <w:r w:rsidR="002A2791">
        <w:rPr>
          <w:rStyle w:val="140"/>
          <w:rFonts w:ascii="Times New Roman" w:hAnsi="Times New Roman"/>
          <w:sz w:val="28"/>
          <w:szCs w:val="28"/>
        </w:rPr>
        <w:t>чки, а потом сквозные прорези.</w:t>
      </w:r>
    </w:p>
    <w:p w:rsidR="004F5F09" w:rsidRPr="009B30E2" w:rsidRDefault="00475960" w:rsidP="004F5F09">
      <w:pPr>
        <w:spacing w:line="276" w:lineRule="auto"/>
        <w:ind w:right="435" w:firstLine="284"/>
        <w:jc w:val="both"/>
        <w:rPr>
          <w:rFonts w:ascii="Times New Roman" w:hAnsi="Times New Roman"/>
          <w:color w:val="000000" w:themeColor="text1"/>
          <w:sz w:val="28"/>
          <w:szCs w:val="28"/>
        </w:rPr>
      </w:pPr>
      <w:r>
        <w:rPr>
          <w:rStyle w:val="apple-converted-space"/>
          <w:rFonts w:ascii="Times New Roman" w:hAnsi="Times New Roman"/>
          <w:color w:val="000000" w:themeColor="text1"/>
          <w:sz w:val="28"/>
          <w:szCs w:val="28"/>
        </w:rPr>
        <w:lastRenderedPageBreak/>
        <w:t xml:space="preserve"> </w:t>
      </w:r>
      <w:r>
        <w:rPr>
          <w:rFonts w:ascii="Times New Roman" w:hAnsi="Times New Roman"/>
          <w:color w:val="000000" w:themeColor="text1"/>
          <w:sz w:val="28"/>
          <w:szCs w:val="28"/>
        </w:rPr>
        <w:t xml:space="preserve"> </w:t>
      </w:r>
      <w:r w:rsidR="004F5F09" w:rsidRPr="009B30E2">
        <w:rPr>
          <w:rFonts w:ascii="Times New Roman" w:hAnsi="Times New Roman"/>
          <w:color w:val="000000" w:themeColor="text1"/>
          <w:sz w:val="28"/>
          <w:szCs w:val="28"/>
        </w:rPr>
        <w:t xml:space="preserve">Наиболее простым телом вращения является </w:t>
      </w:r>
      <w:r w:rsidR="004F5F09" w:rsidRPr="00475960">
        <w:rPr>
          <w:rFonts w:ascii="Times New Roman" w:hAnsi="Times New Roman"/>
          <w:b/>
          <w:color w:val="000000" w:themeColor="text1"/>
          <w:sz w:val="28"/>
          <w:szCs w:val="28"/>
        </w:rPr>
        <w:t>цилиндр</w:t>
      </w:r>
      <w:r w:rsidR="004F5F09" w:rsidRPr="009B30E2">
        <w:rPr>
          <w:rFonts w:ascii="Times New Roman" w:hAnsi="Times New Roman"/>
          <w:color w:val="000000" w:themeColor="text1"/>
          <w:sz w:val="28"/>
          <w:szCs w:val="28"/>
        </w:rPr>
        <w:t>. Развертка цилиндра состоит из двух оснований в форме кругов (верхнего и нижнего) и боковой поверхности в форме прямоугольника. Высота боковой поверхности равна высоте цилиндра, а ширина - длине окружности основания. Можно рассчитать все параметры цилиндра. Придать прямоугольнику криволинейную форму возможно двумя путями:</w:t>
      </w:r>
    </w:p>
    <w:p w:rsidR="004F5F09" w:rsidRPr="009B30E2" w:rsidRDefault="004F5F09" w:rsidP="004F5F09">
      <w:pPr>
        <w:spacing w:line="276" w:lineRule="auto"/>
        <w:ind w:left="38" w:right="435"/>
        <w:jc w:val="both"/>
        <w:rPr>
          <w:rStyle w:val="apple-converted-space"/>
          <w:rFonts w:ascii="Times New Roman" w:hAnsi="Times New Roman"/>
          <w:color w:val="000000" w:themeColor="text1"/>
          <w:sz w:val="28"/>
          <w:szCs w:val="28"/>
        </w:rPr>
      </w:pPr>
      <w:r w:rsidRPr="009B30E2">
        <w:rPr>
          <w:rFonts w:ascii="Times New Roman" w:hAnsi="Times New Roman"/>
          <w:color w:val="000000" w:themeColor="text1"/>
          <w:sz w:val="28"/>
          <w:szCs w:val="28"/>
        </w:rPr>
        <w:t>- прокатать через вал (карандаш, ручку и т.п.)</w:t>
      </w:r>
      <w:r w:rsidRPr="009B30E2">
        <w:rPr>
          <w:rStyle w:val="apple-converted-space"/>
          <w:rFonts w:ascii="Times New Roman" w:hAnsi="Times New Roman"/>
          <w:color w:val="000000" w:themeColor="text1"/>
          <w:sz w:val="28"/>
          <w:szCs w:val="28"/>
        </w:rPr>
        <w:t> </w:t>
      </w:r>
      <w:r w:rsidRPr="009B30E2">
        <w:rPr>
          <w:rFonts w:ascii="Times New Roman" w:hAnsi="Times New Roman"/>
          <w:color w:val="000000" w:themeColor="text1"/>
          <w:sz w:val="28"/>
          <w:szCs w:val="28"/>
        </w:rPr>
        <w:br/>
        <w:t>- вертикально надрезать поверхность боковой развертки через 3-5 мм с наружной стороны.</w:t>
      </w:r>
      <w:r w:rsidRPr="009B30E2">
        <w:rPr>
          <w:rStyle w:val="apple-converted-space"/>
          <w:rFonts w:ascii="Times New Roman" w:hAnsi="Times New Roman"/>
          <w:color w:val="000000" w:themeColor="text1"/>
          <w:sz w:val="28"/>
          <w:szCs w:val="28"/>
        </w:rPr>
        <w:t> </w:t>
      </w:r>
    </w:p>
    <w:p w:rsidR="00475960" w:rsidRPr="00475960" w:rsidRDefault="004F5F09" w:rsidP="00475960">
      <w:pPr>
        <w:shd w:val="clear" w:color="auto" w:fill="FFFFFF"/>
        <w:spacing w:after="0" w:line="240" w:lineRule="auto"/>
        <w:rPr>
          <w:rFonts w:ascii="YS Text" w:hAnsi="YS Text"/>
          <w:sz w:val="23"/>
          <w:szCs w:val="23"/>
        </w:rPr>
      </w:pPr>
      <w:r w:rsidRPr="009B30E2">
        <w:rPr>
          <w:rFonts w:ascii="Times New Roman" w:hAnsi="Times New Roman"/>
          <w:color w:val="000000" w:themeColor="text1"/>
          <w:sz w:val="28"/>
          <w:szCs w:val="28"/>
        </w:rPr>
        <w:t>Второй способ позволяет получить макет лучшего качества.</w:t>
      </w:r>
      <w:r w:rsidRPr="009B30E2">
        <w:rPr>
          <w:rStyle w:val="apple-converted-space"/>
          <w:rFonts w:ascii="Times New Roman" w:hAnsi="Times New Roman"/>
          <w:color w:val="000000" w:themeColor="text1"/>
          <w:sz w:val="28"/>
          <w:szCs w:val="28"/>
        </w:rPr>
        <w:t> </w:t>
      </w:r>
      <w:r w:rsidRPr="009B30E2">
        <w:rPr>
          <w:rFonts w:ascii="Times New Roman" w:hAnsi="Times New Roman"/>
          <w:color w:val="000000" w:themeColor="text1"/>
          <w:sz w:val="28"/>
          <w:szCs w:val="28"/>
        </w:rPr>
        <w:br/>
        <w:t>Основания в развертке необходимо дополнить монтажными элементами. Для этого на обоих кругах основания требуется построить отвороты в виде треугольников, надрезать их с наружной стороны и загнуть.</w:t>
      </w:r>
      <w:r w:rsidRPr="009B30E2">
        <w:rPr>
          <w:rStyle w:val="apple-converted-space"/>
          <w:rFonts w:ascii="Times New Roman" w:hAnsi="Times New Roman"/>
          <w:color w:val="000000" w:themeColor="text1"/>
          <w:sz w:val="28"/>
          <w:szCs w:val="28"/>
        </w:rPr>
        <w:t> </w:t>
      </w:r>
      <w:r w:rsidRPr="009B30E2">
        <w:rPr>
          <w:rFonts w:ascii="Times New Roman" w:hAnsi="Times New Roman"/>
          <w:color w:val="000000" w:themeColor="text1"/>
          <w:sz w:val="28"/>
          <w:szCs w:val="28"/>
        </w:rPr>
        <w:br/>
        <w:t> </w:t>
      </w:r>
      <w:r w:rsidRPr="009B30E2">
        <w:rPr>
          <w:rStyle w:val="apple-converted-space"/>
          <w:rFonts w:ascii="Times New Roman" w:hAnsi="Times New Roman"/>
          <w:color w:val="000000" w:themeColor="text1"/>
          <w:sz w:val="28"/>
          <w:szCs w:val="28"/>
        </w:rPr>
        <w:t xml:space="preserve">  </w:t>
      </w:r>
      <w:r w:rsidRPr="009B30E2">
        <w:rPr>
          <w:rFonts w:ascii="Times New Roman" w:hAnsi="Times New Roman"/>
          <w:color w:val="000000" w:themeColor="text1"/>
          <w:sz w:val="28"/>
          <w:szCs w:val="28"/>
        </w:rPr>
        <w:t>Получив все элементы развертки цилиндра, можно приступать к его склеиванию. Сначала склеивают боковую поверхность, а затем приклеивают к ней основания.</w:t>
      </w:r>
      <w:r w:rsidR="00475960" w:rsidRPr="00475960">
        <w:rPr>
          <w:rFonts w:ascii="YS Text" w:hAnsi="YS Text"/>
          <w:sz w:val="23"/>
          <w:szCs w:val="23"/>
        </w:rPr>
        <w:t xml:space="preserve"> </w:t>
      </w:r>
    </w:p>
    <w:p w:rsidR="004F5F09" w:rsidRPr="00475960" w:rsidRDefault="00475960" w:rsidP="002A2791">
      <w:pPr>
        <w:spacing w:line="276" w:lineRule="auto"/>
        <w:ind w:left="38" w:right="435" w:firstLine="246"/>
        <w:jc w:val="both"/>
        <w:rPr>
          <w:rStyle w:val="apple-converted-space"/>
          <w:rFonts w:ascii="Times New Roman" w:hAnsi="Times New Roman"/>
          <w:b/>
          <w:color w:val="000000" w:themeColor="text1"/>
          <w:sz w:val="28"/>
          <w:szCs w:val="28"/>
        </w:rPr>
      </w:pPr>
      <w:r w:rsidRPr="00475960">
        <w:rPr>
          <w:rStyle w:val="apple-converted-space"/>
          <w:rFonts w:ascii="Times New Roman" w:hAnsi="Times New Roman"/>
          <w:b/>
          <w:color w:val="000000" w:themeColor="text1"/>
          <w:sz w:val="28"/>
          <w:szCs w:val="28"/>
        </w:rPr>
        <w:t>Конус</w:t>
      </w:r>
    </w:p>
    <w:p w:rsidR="00475960" w:rsidRDefault="004F5F09" w:rsidP="00475960">
      <w:pPr>
        <w:tabs>
          <w:tab w:val="left" w:pos="4977"/>
        </w:tabs>
        <w:spacing w:line="276" w:lineRule="auto"/>
        <w:ind w:right="435" w:hanging="142"/>
        <w:jc w:val="both"/>
        <w:rPr>
          <w:rFonts w:ascii="Times New Roman" w:hAnsi="Times New Roman"/>
          <w:color w:val="000000" w:themeColor="text1"/>
          <w:sz w:val="28"/>
          <w:szCs w:val="28"/>
        </w:rPr>
      </w:pPr>
      <w:r w:rsidRPr="009B30E2">
        <w:rPr>
          <w:rStyle w:val="apple-converted-space"/>
          <w:rFonts w:ascii="Times New Roman" w:hAnsi="Times New Roman"/>
          <w:color w:val="000000" w:themeColor="text1"/>
          <w:sz w:val="28"/>
          <w:szCs w:val="28"/>
        </w:rPr>
        <w:t> </w:t>
      </w:r>
      <w:r w:rsidRPr="009B30E2">
        <w:rPr>
          <w:rStyle w:val="apple-converted-space"/>
          <w:rFonts w:ascii="Times New Roman" w:hAnsi="Times New Roman"/>
          <w:color w:val="000000" w:themeColor="text1"/>
          <w:sz w:val="28"/>
          <w:szCs w:val="28"/>
        </w:rPr>
        <w:tab/>
      </w:r>
      <w:r w:rsidRPr="009B30E2">
        <w:rPr>
          <w:rFonts w:ascii="Times New Roman" w:hAnsi="Times New Roman"/>
          <w:color w:val="000000" w:themeColor="text1"/>
          <w:sz w:val="28"/>
          <w:szCs w:val="28"/>
        </w:rPr>
        <w:br/>
        <w:t>также является простым телом вращения. В основании конуса лежит круг. Боковая поверхность конуса на развертке представляет собой круговой сектор, радиус которого равен длине образующей. Для построения развертки конуса графическим способом разделим плоскость основания на 12 (16, 24 и т.д.) частей и отложим измерителем 12 таких частей на длине окружности, проведенной радиусом, равным длине образующей. Точность построения боковой развертки конуса увеличивается с увеличением количества частей, на которые разбит круг. После этого следует надрезать боковую поверхность конуса через 3-5 мм снаружи, вдоль образующей. Для изготовления макета конуса, как и для цилиндра, необходимо у оснований сделать монтажные отвороты. С их помощью можно будет склеить основания с боковой поверхностью. Качество макета будет зависеть от точности построения развертки.</w:t>
      </w:r>
      <w:r w:rsidRPr="009B30E2">
        <w:rPr>
          <w:rStyle w:val="apple-converted-space"/>
          <w:rFonts w:ascii="Times New Roman" w:hAnsi="Times New Roman"/>
          <w:color w:val="000000" w:themeColor="text1"/>
          <w:sz w:val="28"/>
          <w:szCs w:val="28"/>
        </w:rPr>
        <w:t> </w:t>
      </w:r>
      <w:r w:rsidRPr="009B30E2">
        <w:rPr>
          <w:rFonts w:ascii="Times New Roman" w:hAnsi="Times New Roman"/>
          <w:color w:val="000000" w:themeColor="text1"/>
          <w:sz w:val="28"/>
          <w:szCs w:val="28"/>
        </w:rPr>
        <w:br/>
        <w:t> </w:t>
      </w:r>
      <w:r w:rsidR="00475960">
        <w:rPr>
          <w:rStyle w:val="apple-converted-space"/>
          <w:rFonts w:ascii="Times New Roman" w:hAnsi="Times New Roman"/>
          <w:color w:val="000000" w:themeColor="text1"/>
          <w:sz w:val="28"/>
          <w:szCs w:val="28"/>
        </w:rPr>
        <w:t xml:space="preserve">    </w:t>
      </w:r>
    </w:p>
    <w:p w:rsidR="002A2DDB" w:rsidRDefault="002A2DDB" w:rsidP="00475960">
      <w:pPr>
        <w:tabs>
          <w:tab w:val="left" w:pos="4977"/>
        </w:tabs>
        <w:spacing w:line="276" w:lineRule="auto"/>
        <w:ind w:right="435" w:hanging="142"/>
        <w:jc w:val="both"/>
        <w:rPr>
          <w:rFonts w:ascii="Times New Roman" w:hAnsi="Times New Roman"/>
          <w:color w:val="000000" w:themeColor="text1"/>
          <w:sz w:val="28"/>
          <w:szCs w:val="28"/>
        </w:rPr>
      </w:pPr>
    </w:p>
    <w:p w:rsidR="002A2DDB" w:rsidRDefault="002A2DDB" w:rsidP="00475960">
      <w:pPr>
        <w:tabs>
          <w:tab w:val="left" w:pos="4977"/>
        </w:tabs>
        <w:spacing w:line="276" w:lineRule="auto"/>
        <w:ind w:right="435" w:hanging="142"/>
        <w:jc w:val="both"/>
        <w:rPr>
          <w:rFonts w:ascii="Times New Roman" w:hAnsi="Times New Roman"/>
          <w:color w:val="000000" w:themeColor="text1"/>
          <w:sz w:val="28"/>
          <w:szCs w:val="28"/>
        </w:rPr>
      </w:pPr>
    </w:p>
    <w:p w:rsidR="002A2DDB" w:rsidRDefault="002A2DDB" w:rsidP="00475960">
      <w:pPr>
        <w:tabs>
          <w:tab w:val="left" w:pos="4977"/>
        </w:tabs>
        <w:spacing w:line="276" w:lineRule="auto"/>
        <w:ind w:right="435" w:hanging="142"/>
        <w:jc w:val="both"/>
        <w:rPr>
          <w:rFonts w:ascii="Times New Roman" w:hAnsi="Times New Roman"/>
          <w:color w:val="000000" w:themeColor="text1"/>
          <w:sz w:val="28"/>
          <w:szCs w:val="28"/>
        </w:rPr>
      </w:pPr>
    </w:p>
    <w:p w:rsidR="002A2DDB" w:rsidRDefault="002A2DDB" w:rsidP="00475960">
      <w:pPr>
        <w:tabs>
          <w:tab w:val="left" w:pos="4977"/>
        </w:tabs>
        <w:spacing w:line="276" w:lineRule="auto"/>
        <w:ind w:right="435" w:hanging="142"/>
        <w:jc w:val="both"/>
        <w:rPr>
          <w:rFonts w:ascii="Times New Roman" w:hAnsi="Times New Roman"/>
          <w:color w:val="000000" w:themeColor="text1"/>
          <w:sz w:val="28"/>
          <w:szCs w:val="28"/>
        </w:rPr>
      </w:pPr>
    </w:p>
    <w:p w:rsidR="00001D36" w:rsidRDefault="00001D36" w:rsidP="00475960">
      <w:pPr>
        <w:tabs>
          <w:tab w:val="left" w:pos="4977"/>
        </w:tabs>
        <w:spacing w:line="276" w:lineRule="auto"/>
        <w:ind w:right="435" w:hanging="142"/>
        <w:jc w:val="both"/>
        <w:rPr>
          <w:rFonts w:ascii="Times New Roman" w:hAnsi="Times New Roman"/>
          <w:color w:val="000000" w:themeColor="text1"/>
          <w:sz w:val="28"/>
          <w:szCs w:val="28"/>
        </w:rPr>
      </w:pPr>
    </w:p>
    <w:p w:rsidR="00001D36" w:rsidRDefault="00001D36" w:rsidP="00475960">
      <w:pPr>
        <w:tabs>
          <w:tab w:val="left" w:pos="4977"/>
        </w:tabs>
        <w:spacing w:line="276" w:lineRule="auto"/>
        <w:ind w:right="435" w:hanging="142"/>
        <w:jc w:val="both"/>
        <w:rPr>
          <w:rFonts w:ascii="Times New Roman" w:hAnsi="Times New Roman"/>
          <w:color w:val="000000" w:themeColor="text1"/>
          <w:sz w:val="28"/>
          <w:szCs w:val="28"/>
        </w:rPr>
      </w:pPr>
    </w:p>
    <w:p w:rsidR="004F5F09" w:rsidRPr="00475960" w:rsidRDefault="004F5F09" w:rsidP="00475960">
      <w:pPr>
        <w:tabs>
          <w:tab w:val="left" w:pos="4977"/>
        </w:tabs>
        <w:spacing w:line="276" w:lineRule="auto"/>
        <w:ind w:right="435" w:hanging="142"/>
        <w:jc w:val="both"/>
        <w:rPr>
          <w:rFonts w:ascii="Times New Roman" w:hAnsi="Times New Roman"/>
          <w:color w:val="000000" w:themeColor="text1"/>
          <w:sz w:val="28"/>
          <w:szCs w:val="28"/>
        </w:rPr>
      </w:pPr>
      <w:r w:rsidRPr="004F5F09">
        <w:rPr>
          <w:rFonts w:ascii="Times New Roman" w:hAnsi="Times New Roman"/>
          <w:b/>
          <w:noProof/>
          <w:sz w:val="28"/>
          <w:szCs w:val="28"/>
        </w:rPr>
        <w:drawing>
          <wp:anchor distT="0" distB="0" distL="63500" distR="63500" simplePos="0" relativeHeight="251661824" behindDoc="1" locked="0" layoutInCell="1" allowOverlap="1" wp14:anchorId="219AC852" wp14:editId="4A03BE11">
            <wp:simplePos x="0" y="0"/>
            <wp:positionH relativeFrom="margin">
              <wp:posOffset>-206375</wp:posOffset>
            </wp:positionH>
            <wp:positionV relativeFrom="paragraph">
              <wp:posOffset>250190</wp:posOffset>
            </wp:positionV>
            <wp:extent cx="5815330" cy="805307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5330" cy="8053070"/>
                    </a:xfrm>
                    <a:prstGeom prst="rect">
                      <a:avLst/>
                    </a:prstGeom>
                    <a:noFill/>
                  </pic:spPr>
                </pic:pic>
              </a:graphicData>
            </a:graphic>
            <wp14:sizeRelH relativeFrom="page">
              <wp14:pctWidth>0</wp14:pctWidth>
            </wp14:sizeRelH>
            <wp14:sizeRelV relativeFrom="page">
              <wp14:pctHeight>0</wp14:pctHeight>
            </wp14:sizeRelV>
          </wp:anchor>
        </w:drawing>
      </w: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4F5F09" w:rsidP="004F5F09">
      <w:pPr>
        <w:pStyle w:val="a9"/>
        <w:spacing w:beforeAutospacing="0" w:after="0" w:line="276" w:lineRule="auto"/>
        <w:rPr>
          <w:color w:val="303030"/>
          <w:sz w:val="28"/>
          <w:szCs w:val="28"/>
        </w:rPr>
      </w:pPr>
    </w:p>
    <w:p w:rsidR="00475960" w:rsidRDefault="00475960" w:rsidP="004F5F09">
      <w:pPr>
        <w:spacing w:line="276" w:lineRule="auto"/>
        <w:ind w:hanging="142"/>
        <w:jc w:val="center"/>
        <w:rPr>
          <w:rFonts w:ascii="Times New Roman" w:hAnsi="Times New Roman"/>
          <w:b/>
          <w:sz w:val="28"/>
          <w:szCs w:val="28"/>
        </w:rPr>
      </w:pPr>
    </w:p>
    <w:p w:rsidR="00475960" w:rsidRDefault="00475960" w:rsidP="004F5F09">
      <w:pPr>
        <w:spacing w:line="276" w:lineRule="auto"/>
        <w:ind w:hanging="142"/>
        <w:jc w:val="center"/>
        <w:rPr>
          <w:rFonts w:ascii="Times New Roman" w:hAnsi="Times New Roman"/>
          <w:b/>
          <w:sz w:val="28"/>
          <w:szCs w:val="28"/>
        </w:rPr>
      </w:pPr>
    </w:p>
    <w:p w:rsidR="00475960" w:rsidRDefault="00475960" w:rsidP="004F5F09">
      <w:pPr>
        <w:spacing w:line="276" w:lineRule="auto"/>
        <w:ind w:hanging="142"/>
        <w:jc w:val="center"/>
        <w:rPr>
          <w:rFonts w:ascii="Times New Roman" w:hAnsi="Times New Roman"/>
          <w:b/>
          <w:sz w:val="28"/>
          <w:szCs w:val="28"/>
        </w:rPr>
      </w:pPr>
    </w:p>
    <w:p w:rsidR="00475960" w:rsidRDefault="00475960" w:rsidP="004F5F09">
      <w:pPr>
        <w:spacing w:line="276" w:lineRule="auto"/>
        <w:ind w:hanging="142"/>
        <w:jc w:val="center"/>
        <w:rPr>
          <w:rFonts w:ascii="Times New Roman" w:hAnsi="Times New Roman"/>
          <w:b/>
          <w:sz w:val="28"/>
          <w:szCs w:val="28"/>
        </w:rPr>
      </w:pPr>
    </w:p>
    <w:p w:rsidR="00475960" w:rsidRDefault="00475960" w:rsidP="004F5F09">
      <w:pPr>
        <w:spacing w:line="276" w:lineRule="auto"/>
        <w:ind w:hanging="142"/>
        <w:jc w:val="center"/>
        <w:rPr>
          <w:rFonts w:ascii="Times New Roman" w:hAnsi="Times New Roman"/>
          <w:b/>
          <w:sz w:val="28"/>
          <w:szCs w:val="28"/>
        </w:rPr>
      </w:pPr>
    </w:p>
    <w:p w:rsidR="00475960" w:rsidRDefault="00475960" w:rsidP="004F5F09">
      <w:pPr>
        <w:spacing w:line="276" w:lineRule="auto"/>
        <w:ind w:hanging="142"/>
        <w:jc w:val="center"/>
        <w:rPr>
          <w:rFonts w:ascii="Times New Roman" w:hAnsi="Times New Roman"/>
          <w:b/>
          <w:sz w:val="28"/>
          <w:szCs w:val="28"/>
        </w:rPr>
      </w:pPr>
    </w:p>
    <w:p w:rsidR="00475960" w:rsidRDefault="00475960" w:rsidP="004F5F09">
      <w:pPr>
        <w:spacing w:line="276" w:lineRule="auto"/>
        <w:ind w:hanging="142"/>
        <w:jc w:val="center"/>
        <w:rPr>
          <w:rFonts w:ascii="Times New Roman" w:hAnsi="Times New Roman"/>
          <w:b/>
          <w:sz w:val="28"/>
          <w:szCs w:val="28"/>
        </w:rPr>
      </w:pPr>
    </w:p>
    <w:p w:rsidR="00475960" w:rsidRDefault="00475960" w:rsidP="004F5F09">
      <w:pPr>
        <w:spacing w:line="276" w:lineRule="auto"/>
        <w:ind w:hanging="142"/>
        <w:jc w:val="center"/>
        <w:rPr>
          <w:rFonts w:ascii="Times New Roman" w:hAnsi="Times New Roman"/>
          <w:b/>
          <w:sz w:val="28"/>
          <w:szCs w:val="28"/>
        </w:rPr>
      </w:pPr>
    </w:p>
    <w:p w:rsidR="00475960" w:rsidRDefault="00475960" w:rsidP="004F5F09">
      <w:pPr>
        <w:spacing w:line="276" w:lineRule="auto"/>
        <w:ind w:hanging="142"/>
        <w:jc w:val="center"/>
        <w:rPr>
          <w:rFonts w:ascii="Times New Roman" w:hAnsi="Times New Roman"/>
          <w:b/>
          <w:sz w:val="28"/>
          <w:szCs w:val="28"/>
        </w:rPr>
      </w:pPr>
    </w:p>
    <w:p w:rsidR="002A2DDB" w:rsidRDefault="002A2DDB" w:rsidP="004F5F09">
      <w:pPr>
        <w:spacing w:line="276" w:lineRule="auto"/>
        <w:ind w:hanging="142"/>
        <w:jc w:val="center"/>
        <w:rPr>
          <w:rFonts w:ascii="Times New Roman" w:hAnsi="Times New Roman"/>
          <w:b/>
          <w:sz w:val="28"/>
          <w:szCs w:val="28"/>
        </w:rPr>
      </w:pPr>
    </w:p>
    <w:p w:rsidR="002A2DDB" w:rsidRDefault="002A2DDB" w:rsidP="004F5F09">
      <w:pPr>
        <w:spacing w:line="276" w:lineRule="auto"/>
        <w:ind w:hanging="142"/>
        <w:jc w:val="center"/>
        <w:rPr>
          <w:rFonts w:ascii="Times New Roman" w:hAnsi="Times New Roman"/>
          <w:b/>
          <w:sz w:val="28"/>
          <w:szCs w:val="28"/>
        </w:rPr>
      </w:pPr>
    </w:p>
    <w:p w:rsidR="002A2DDB" w:rsidRDefault="002A2DDB" w:rsidP="004F5F09">
      <w:pPr>
        <w:spacing w:line="276" w:lineRule="auto"/>
        <w:ind w:hanging="142"/>
        <w:jc w:val="center"/>
        <w:rPr>
          <w:rFonts w:ascii="Times New Roman" w:hAnsi="Times New Roman"/>
          <w:b/>
          <w:sz w:val="28"/>
          <w:szCs w:val="28"/>
        </w:rPr>
      </w:pPr>
    </w:p>
    <w:p w:rsidR="004F5F09" w:rsidRPr="004F5F09" w:rsidRDefault="006C6A3D" w:rsidP="004F5F09">
      <w:pPr>
        <w:spacing w:line="276" w:lineRule="auto"/>
        <w:ind w:hanging="142"/>
        <w:jc w:val="center"/>
        <w:rPr>
          <w:rFonts w:ascii="Times New Roman" w:hAnsi="Times New Roman"/>
          <w:b/>
          <w:sz w:val="28"/>
          <w:szCs w:val="28"/>
        </w:rPr>
      </w:pPr>
      <w:r>
        <w:rPr>
          <w:rFonts w:ascii="Times New Roman" w:hAnsi="Times New Roman"/>
          <w:b/>
          <w:sz w:val="28"/>
          <w:szCs w:val="28"/>
        </w:rPr>
        <w:t>Практическая работа № 4</w:t>
      </w:r>
      <w:r w:rsidR="004F5F09" w:rsidRPr="004F5F09">
        <w:rPr>
          <w:rFonts w:ascii="Times New Roman" w:hAnsi="Times New Roman"/>
          <w:b/>
          <w:sz w:val="28"/>
          <w:szCs w:val="28"/>
        </w:rPr>
        <w:t xml:space="preserve"> </w:t>
      </w:r>
    </w:p>
    <w:p w:rsidR="004F5F09" w:rsidRPr="004F5F09" w:rsidRDefault="004F5F09" w:rsidP="004F5F09">
      <w:pPr>
        <w:widowControl w:val="0"/>
        <w:autoSpaceDE w:val="0"/>
        <w:autoSpaceDN w:val="0"/>
        <w:adjustRightInd w:val="0"/>
        <w:spacing w:line="60" w:lineRule="exact"/>
        <w:rPr>
          <w:rFonts w:ascii="Times New Roman" w:hAnsi="Times New Roman"/>
          <w:sz w:val="28"/>
          <w:szCs w:val="28"/>
        </w:rPr>
      </w:pPr>
    </w:p>
    <w:p w:rsidR="004F5F09" w:rsidRPr="004F5F09" w:rsidRDefault="004F5F09" w:rsidP="004F5F09">
      <w:pPr>
        <w:widowControl w:val="0"/>
        <w:overflowPunct w:val="0"/>
        <w:autoSpaceDE w:val="0"/>
        <w:autoSpaceDN w:val="0"/>
        <w:adjustRightInd w:val="0"/>
        <w:spacing w:line="212" w:lineRule="auto"/>
        <w:ind w:firstLine="331"/>
        <w:jc w:val="center"/>
        <w:rPr>
          <w:rFonts w:ascii="Times New Roman" w:hAnsi="Times New Roman"/>
          <w:b/>
          <w:bCs/>
          <w:iCs/>
          <w:sz w:val="28"/>
          <w:szCs w:val="28"/>
        </w:rPr>
      </w:pPr>
      <w:r w:rsidRPr="004F5F09">
        <w:rPr>
          <w:rFonts w:ascii="Times New Roman" w:hAnsi="Times New Roman"/>
          <w:b/>
          <w:bCs/>
          <w:iCs/>
          <w:sz w:val="28"/>
          <w:szCs w:val="28"/>
        </w:rPr>
        <w:t>Выявление фронтальной поверхности с использованием средств архитектурной выразительности</w:t>
      </w:r>
    </w:p>
    <w:p w:rsidR="004F5F09" w:rsidRPr="004F5F09" w:rsidRDefault="004F5F09" w:rsidP="004F5F09">
      <w:pPr>
        <w:widowControl w:val="0"/>
        <w:tabs>
          <w:tab w:val="left" w:pos="1993"/>
        </w:tabs>
        <w:overflowPunct w:val="0"/>
        <w:autoSpaceDE w:val="0"/>
        <w:autoSpaceDN w:val="0"/>
        <w:adjustRightInd w:val="0"/>
        <w:spacing w:line="212" w:lineRule="auto"/>
        <w:ind w:firstLine="331"/>
        <w:rPr>
          <w:rFonts w:ascii="Times New Roman" w:hAnsi="Times New Roman"/>
          <w:b/>
          <w:bCs/>
          <w:iCs/>
          <w:sz w:val="28"/>
          <w:szCs w:val="28"/>
        </w:rPr>
      </w:pPr>
      <w:r w:rsidRPr="004F5F09">
        <w:rPr>
          <w:rFonts w:ascii="Times New Roman" w:hAnsi="Times New Roman"/>
          <w:b/>
          <w:bCs/>
          <w:iCs/>
          <w:sz w:val="28"/>
          <w:szCs w:val="28"/>
        </w:rPr>
        <w:tab/>
      </w:r>
    </w:p>
    <w:p w:rsidR="004F5F09" w:rsidRPr="004F5F09" w:rsidRDefault="004F5F09" w:rsidP="004F5F09">
      <w:pPr>
        <w:widowControl w:val="0"/>
        <w:overflowPunct w:val="0"/>
        <w:autoSpaceDE w:val="0"/>
        <w:autoSpaceDN w:val="0"/>
        <w:adjustRightInd w:val="0"/>
        <w:spacing w:line="276" w:lineRule="auto"/>
        <w:rPr>
          <w:rFonts w:ascii="Times New Roman" w:hAnsi="Times New Roman"/>
          <w:sz w:val="28"/>
          <w:szCs w:val="28"/>
        </w:rPr>
      </w:pPr>
      <w:r w:rsidRPr="004F5F09">
        <w:rPr>
          <w:rFonts w:ascii="Times New Roman" w:hAnsi="Times New Roman"/>
          <w:b/>
          <w:sz w:val="28"/>
          <w:szCs w:val="28"/>
        </w:rPr>
        <w:t>Цель:</w:t>
      </w:r>
      <w:r w:rsidRPr="004F5F09">
        <w:rPr>
          <w:rFonts w:ascii="Times New Roman" w:hAnsi="Times New Roman"/>
          <w:sz w:val="28"/>
          <w:szCs w:val="28"/>
        </w:rPr>
        <w:t xml:space="preserve"> Освоить основные качественные критерии, отличающие фронтальную композицию.</w:t>
      </w:r>
    </w:p>
    <w:p w:rsidR="004F5F09" w:rsidRPr="004F5F09" w:rsidRDefault="004F5F09" w:rsidP="004F5F09">
      <w:pPr>
        <w:widowControl w:val="0"/>
        <w:autoSpaceDE w:val="0"/>
        <w:autoSpaceDN w:val="0"/>
        <w:adjustRightInd w:val="0"/>
        <w:spacing w:line="276" w:lineRule="auto"/>
        <w:rPr>
          <w:rFonts w:ascii="Times New Roman" w:hAnsi="Times New Roman"/>
          <w:b/>
          <w:sz w:val="28"/>
          <w:szCs w:val="28"/>
        </w:rPr>
      </w:pPr>
      <w:r w:rsidRPr="004F5F09">
        <w:rPr>
          <w:rFonts w:ascii="Times New Roman" w:hAnsi="Times New Roman"/>
          <w:b/>
          <w:sz w:val="28"/>
          <w:szCs w:val="28"/>
        </w:rPr>
        <w:t>Задачи:</w:t>
      </w:r>
    </w:p>
    <w:p w:rsidR="004F5F09" w:rsidRPr="004F5F09" w:rsidRDefault="004F5F09" w:rsidP="004F5F09">
      <w:pPr>
        <w:widowControl w:val="0"/>
        <w:autoSpaceDE w:val="0"/>
        <w:autoSpaceDN w:val="0"/>
        <w:adjustRightInd w:val="0"/>
        <w:spacing w:line="276" w:lineRule="auto"/>
        <w:rPr>
          <w:rFonts w:ascii="Times New Roman" w:hAnsi="Times New Roman"/>
          <w:sz w:val="28"/>
          <w:szCs w:val="28"/>
        </w:rPr>
      </w:pPr>
      <w:r w:rsidRPr="004F5F09">
        <w:rPr>
          <w:rFonts w:ascii="Times New Roman" w:hAnsi="Times New Roman"/>
          <w:sz w:val="28"/>
          <w:szCs w:val="28"/>
        </w:rPr>
        <w:t xml:space="preserve">1. Создать фронтальную композицию, используя пластическое решение оптимальной степени выраженности. </w:t>
      </w:r>
    </w:p>
    <w:p w:rsidR="004F5F09" w:rsidRPr="004F5F09" w:rsidRDefault="004F5F09" w:rsidP="004F5F09">
      <w:pPr>
        <w:widowControl w:val="0"/>
        <w:tabs>
          <w:tab w:val="num" w:pos="980"/>
        </w:tabs>
        <w:overflowPunct w:val="0"/>
        <w:autoSpaceDE w:val="0"/>
        <w:autoSpaceDN w:val="0"/>
        <w:adjustRightInd w:val="0"/>
        <w:spacing w:line="276" w:lineRule="auto"/>
        <w:jc w:val="both"/>
        <w:rPr>
          <w:rFonts w:ascii="Times New Roman" w:hAnsi="Times New Roman"/>
          <w:sz w:val="28"/>
          <w:szCs w:val="28"/>
        </w:rPr>
      </w:pPr>
      <w:r w:rsidRPr="004F5F09">
        <w:rPr>
          <w:rFonts w:ascii="Times New Roman" w:hAnsi="Times New Roman"/>
          <w:sz w:val="28"/>
          <w:szCs w:val="28"/>
        </w:rPr>
        <w:t xml:space="preserve">2. Разработать двухстороннюю композицию. </w:t>
      </w:r>
    </w:p>
    <w:p w:rsidR="004F5F09" w:rsidRPr="004F5F09" w:rsidRDefault="004F5F09" w:rsidP="004F5F09">
      <w:pPr>
        <w:widowControl w:val="0"/>
        <w:tabs>
          <w:tab w:val="num" w:pos="980"/>
        </w:tabs>
        <w:overflowPunct w:val="0"/>
        <w:autoSpaceDE w:val="0"/>
        <w:autoSpaceDN w:val="0"/>
        <w:adjustRightInd w:val="0"/>
        <w:spacing w:line="276" w:lineRule="auto"/>
        <w:jc w:val="both"/>
        <w:rPr>
          <w:rFonts w:ascii="Times New Roman" w:hAnsi="Times New Roman"/>
          <w:sz w:val="28"/>
          <w:szCs w:val="28"/>
        </w:rPr>
      </w:pPr>
      <w:r w:rsidRPr="004F5F09">
        <w:rPr>
          <w:rFonts w:ascii="Times New Roman" w:hAnsi="Times New Roman"/>
          <w:sz w:val="28"/>
          <w:szCs w:val="28"/>
        </w:rPr>
        <w:t xml:space="preserve">3. Композиция должна быть решена без использования симметрии. </w:t>
      </w:r>
    </w:p>
    <w:p w:rsidR="004F5F09" w:rsidRPr="004F5F09" w:rsidRDefault="004F5F09" w:rsidP="004F5F09">
      <w:pPr>
        <w:widowControl w:val="0"/>
        <w:overflowPunct w:val="0"/>
        <w:autoSpaceDE w:val="0"/>
        <w:autoSpaceDN w:val="0"/>
        <w:adjustRightInd w:val="0"/>
        <w:spacing w:line="276" w:lineRule="auto"/>
        <w:ind w:right="20"/>
        <w:rPr>
          <w:rFonts w:ascii="Times New Roman" w:hAnsi="Times New Roman"/>
          <w:sz w:val="28"/>
          <w:szCs w:val="28"/>
        </w:rPr>
      </w:pPr>
      <w:r w:rsidRPr="004F5F09">
        <w:rPr>
          <w:rFonts w:ascii="Times New Roman" w:hAnsi="Times New Roman"/>
          <w:sz w:val="28"/>
          <w:szCs w:val="28"/>
        </w:rPr>
        <w:t xml:space="preserve">4. Ввести в композицию «пространство и массу» как прием создания ее выразительного облика. </w:t>
      </w:r>
    </w:p>
    <w:p w:rsidR="004F5F09" w:rsidRPr="004F5F09" w:rsidRDefault="004F5F09" w:rsidP="004F5F09">
      <w:pPr>
        <w:widowControl w:val="0"/>
        <w:overflowPunct w:val="0"/>
        <w:autoSpaceDE w:val="0"/>
        <w:autoSpaceDN w:val="0"/>
        <w:adjustRightInd w:val="0"/>
        <w:spacing w:line="276" w:lineRule="auto"/>
        <w:ind w:right="20"/>
        <w:rPr>
          <w:rFonts w:ascii="Times New Roman" w:hAnsi="Times New Roman"/>
          <w:sz w:val="28"/>
          <w:szCs w:val="28"/>
        </w:rPr>
      </w:pPr>
      <w:r w:rsidRPr="004F5F09">
        <w:rPr>
          <w:rFonts w:ascii="Times New Roman" w:hAnsi="Times New Roman"/>
          <w:b/>
          <w:sz w:val="28"/>
          <w:szCs w:val="28"/>
        </w:rPr>
        <w:t>Время выполнения работы:</w:t>
      </w:r>
      <w:r w:rsidR="006C6A3D">
        <w:rPr>
          <w:rFonts w:ascii="Times New Roman" w:hAnsi="Times New Roman"/>
          <w:sz w:val="28"/>
          <w:szCs w:val="28"/>
        </w:rPr>
        <w:t xml:space="preserve"> 6</w:t>
      </w:r>
      <w:r w:rsidRPr="004F5F09">
        <w:rPr>
          <w:rFonts w:ascii="Times New Roman" w:hAnsi="Times New Roman"/>
          <w:sz w:val="28"/>
          <w:szCs w:val="28"/>
        </w:rPr>
        <w:t xml:space="preserve"> часов</w:t>
      </w:r>
    </w:p>
    <w:p w:rsidR="004F5F09" w:rsidRPr="004F5F09" w:rsidRDefault="004F5F09" w:rsidP="004F5F09">
      <w:pPr>
        <w:widowControl w:val="0"/>
        <w:autoSpaceDE w:val="0"/>
        <w:autoSpaceDN w:val="0"/>
        <w:adjustRightInd w:val="0"/>
        <w:spacing w:line="276" w:lineRule="auto"/>
        <w:rPr>
          <w:rFonts w:ascii="Times New Roman" w:hAnsi="Times New Roman"/>
          <w:sz w:val="28"/>
          <w:szCs w:val="28"/>
        </w:rPr>
      </w:pPr>
      <w:r w:rsidRPr="004F5F09">
        <w:rPr>
          <w:rFonts w:ascii="Times New Roman" w:hAnsi="Times New Roman"/>
          <w:b/>
          <w:sz w:val="28"/>
          <w:szCs w:val="28"/>
        </w:rPr>
        <w:t>Размеры работы:</w:t>
      </w:r>
      <w:r w:rsidRPr="004F5F09">
        <w:rPr>
          <w:rFonts w:ascii="Times New Roman" w:hAnsi="Times New Roman"/>
          <w:sz w:val="28"/>
          <w:szCs w:val="28"/>
        </w:rPr>
        <w:t xml:space="preserve"> подмакетник длиной 200мм. Ширина определяется автором. </w:t>
      </w:r>
    </w:p>
    <w:p w:rsidR="004F5F09" w:rsidRPr="004F5F09" w:rsidRDefault="004F5F09" w:rsidP="004F5F09">
      <w:pPr>
        <w:widowControl w:val="0"/>
        <w:autoSpaceDE w:val="0"/>
        <w:autoSpaceDN w:val="0"/>
        <w:adjustRightInd w:val="0"/>
        <w:spacing w:line="276" w:lineRule="auto"/>
        <w:rPr>
          <w:rFonts w:ascii="Times New Roman" w:hAnsi="Times New Roman"/>
          <w:sz w:val="28"/>
          <w:szCs w:val="28"/>
        </w:rPr>
      </w:pPr>
      <w:r w:rsidRPr="004F5F09">
        <w:rPr>
          <w:rFonts w:ascii="Times New Roman" w:hAnsi="Times New Roman"/>
          <w:b/>
          <w:sz w:val="28"/>
          <w:szCs w:val="28"/>
        </w:rPr>
        <w:t>Материалы работы:</w:t>
      </w:r>
      <w:r w:rsidRPr="004F5F09">
        <w:rPr>
          <w:rFonts w:ascii="Times New Roman" w:hAnsi="Times New Roman"/>
          <w:sz w:val="28"/>
          <w:szCs w:val="28"/>
        </w:rPr>
        <w:t xml:space="preserve"> белая бумага или тонкий картон.</w:t>
      </w:r>
    </w:p>
    <w:p w:rsidR="004F5F09" w:rsidRPr="004F5F09" w:rsidRDefault="004F5F09" w:rsidP="004F5F09">
      <w:pPr>
        <w:widowControl w:val="0"/>
        <w:autoSpaceDE w:val="0"/>
        <w:autoSpaceDN w:val="0"/>
        <w:adjustRightInd w:val="0"/>
        <w:spacing w:line="276" w:lineRule="auto"/>
        <w:rPr>
          <w:rFonts w:ascii="Times New Roman" w:hAnsi="Times New Roman"/>
          <w:sz w:val="28"/>
          <w:szCs w:val="28"/>
        </w:rPr>
      </w:pPr>
      <w:r w:rsidRPr="004F5F09">
        <w:rPr>
          <w:rFonts w:ascii="Times New Roman" w:hAnsi="Times New Roman"/>
          <w:b/>
          <w:sz w:val="28"/>
          <w:szCs w:val="28"/>
        </w:rPr>
        <w:t>Требования к работе:</w:t>
      </w:r>
      <w:r w:rsidRPr="004F5F09">
        <w:rPr>
          <w:rFonts w:ascii="Times New Roman" w:hAnsi="Times New Roman"/>
          <w:sz w:val="28"/>
          <w:szCs w:val="28"/>
        </w:rPr>
        <w:t xml:space="preserve"> фронтальная композиция из белой бумаги.</w:t>
      </w:r>
    </w:p>
    <w:p w:rsidR="004F5F09" w:rsidRPr="004F5F09" w:rsidRDefault="004F5F09" w:rsidP="004F5F09">
      <w:pPr>
        <w:widowControl w:val="0"/>
        <w:autoSpaceDE w:val="0"/>
        <w:autoSpaceDN w:val="0"/>
        <w:adjustRightInd w:val="0"/>
        <w:spacing w:line="276" w:lineRule="auto"/>
        <w:rPr>
          <w:rFonts w:ascii="Times New Roman" w:hAnsi="Times New Roman"/>
          <w:b/>
          <w:sz w:val="28"/>
          <w:szCs w:val="28"/>
        </w:rPr>
      </w:pPr>
      <w:r w:rsidRPr="004F5F09">
        <w:rPr>
          <w:rFonts w:ascii="Times New Roman" w:hAnsi="Times New Roman"/>
          <w:b/>
          <w:sz w:val="28"/>
          <w:szCs w:val="28"/>
        </w:rPr>
        <w:t xml:space="preserve">Описание работы: </w:t>
      </w:r>
    </w:p>
    <w:p w:rsidR="004F5F09" w:rsidRPr="004F5F09" w:rsidRDefault="004F5F09" w:rsidP="004F5F09">
      <w:pPr>
        <w:widowControl w:val="0"/>
        <w:autoSpaceDE w:val="0"/>
        <w:autoSpaceDN w:val="0"/>
        <w:adjustRightInd w:val="0"/>
        <w:spacing w:line="276" w:lineRule="auto"/>
        <w:jc w:val="both"/>
        <w:rPr>
          <w:rFonts w:ascii="Times New Roman" w:hAnsi="Times New Roman"/>
          <w:sz w:val="28"/>
          <w:szCs w:val="28"/>
        </w:rPr>
      </w:pPr>
      <w:r w:rsidRPr="004F5F09">
        <w:rPr>
          <w:rFonts w:ascii="Times New Roman" w:hAnsi="Times New Roman"/>
          <w:sz w:val="28"/>
          <w:szCs w:val="28"/>
        </w:rPr>
        <w:t xml:space="preserve">      При выполнении композиции, предусмотренной этим заданием, следует исходить из основных пространственных характеристик фронтальной композиции, а именно доминирующей координаты длины, соподчиненной ей высоты, и минимальной глубины. Наличие последней координаты особенно важно, поскольку именно ее наличие и оптимальное использование ее выразительных качеств сформирует пластическое решение. В этом задании необходимо выполнить композиции из 5…15 прямоугольников различных геометрических размеров. Композиция изготавливается только из белой бумаги. Выразительные качества ее формируются за счет использования светотени,</w:t>
      </w:r>
    </w:p>
    <w:p w:rsidR="004F5F09" w:rsidRPr="004F5F09" w:rsidRDefault="004F5F09" w:rsidP="004F5F09">
      <w:pPr>
        <w:widowControl w:val="0"/>
        <w:overflowPunct w:val="0"/>
        <w:autoSpaceDE w:val="0"/>
        <w:autoSpaceDN w:val="0"/>
        <w:adjustRightInd w:val="0"/>
        <w:spacing w:line="276" w:lineRule="auto"/>
        <w:jc w:val="both"/>
        <w:rPr>
          <w:rFonts w:ascii="Times New Roman" w:hAnsi="Times New Roman"/>
          <w:sz w:val="28"/>
          <w:szCs w:val="28"/>
        </w:rPr>
      </w:pPr>
      <w:bookmarkStart w:id="1" w:name="page5"/>
      <w:bookmarkEnd w:id="1"/>
      <w:r w:rsidRPr="004F5F09">
        <w:rPr>
          <w:rFonts w:ascii="Times New Roman" w:hAnsi="Times New Roman"/>
          <w:sz w:val="28"/>
          <w:szCs w:val="28"/>
        </w:rPr>
        <w:t xml:space="preserve">следовательно, именно поэтому целесообразно использовать различные </w:t>
      </w:r>
      <w:r w:rsidRPr="004F5F09">
        <w:rPr>
          <w:rFonts w:ascii="Times New Roman" w:hAnsi="Times New Roman"/>
          <w:sz w:val="28"/>
          <w:szCs w:val="28"/>
        </w:rPr>
        <w:lastRenderedPageBreak/>
        <w:t>пространственные формы и фигуры, поскольку они имеют различное распределение и баланс светотени.</w:t>
      </w:r>
    </w:p>
    <w:p w:rsidR="004F5F09" w:rsidRPr="004F5F09" w:rsidRDefault="004F5F09" w:rsidP="004F5F09">
      <w:pPr>
        <w:widowControl w:val="0"/>
        <w:overflowPunct w:val="0"/>
        <w:autoSpaceDE w:val="0"/>
        <w:autoSpaceDN w:val="0"/>
        <w:adjustRightInd w:val="0"/>
        <w:spacing w:line="276" w:lineRule="auto"/>
        <w:ind w:firstLine="331"/>
        <w:jc w:val="both"/>
        <w:rPr>
          <w:rFonts w:ascii="Times New Roman" w:hAnsi="Times New Roman"/>
          <w:sz w:val="28"/>
          <w:szCs w:val="28"/>
        </w:rPr>
      </w:pPr>
      <w:r w:rsidRPr="004F5F09">
        <w:rPr>
          <w:rFonts w:ascii="Times New Roman" w:hAnsi="Times New Roman"/>
          <w:sz w:val="28"/>
          <w:szCs w:val="28"/>
        </w:rPr>
        <w:t>Макет должен быть выполнен из бумаги имеющей достаточную толщину. В случае необходимости, при использовании тонких элементов (планок, перемычек, решеток) ее необходимо склеивать в несколько слоев.</w:t>
      </w: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4F5F09" w:rsidP="004F5F09">
      <w:pPr>
        <w:spacing w:line="276" w:lineRule="auto"/>
        <w:ind w:hanging="142"/>
        <w:jc w:val="center"/>
        <w:rPr>
          <w:rFonts w:ascii="Times New Roman" w:hAnsi="Times New Roman"/>
          <w:b/>
          <w:sz w:val="28"/>
          <w:szCs w:val="28"/>
        </w:rPr>
      </w:pPr>
      <w:r w:rsidRPr="004F5F09">
        <w:rPr>
          <w:rFonts w:ascii="Times New Roman" w:hAnsi="Times New Roman"/>
          <w:b/>
          <w:sz w:val="28"/>
          <w:szCs w:val="28"/>
        </w:rPr>
        <w:t>Практическая работа</w:t>
      </w:r>
      <w:r w:rsidR="006C6A3D">
        <w:rPr>
          <w:rFonts w:ascii="Times New Roman" w:hAnsi="Times New Roman"/>
          <w:b/>
          <w:sz w:val="28"/>
          <w:szCs w:val="28"/>
        </w:rPr>
        <w:t xml:space="preserve"> № 5</w:t>
      </w:r>
      <w:r w:rsidRPr="004F5F09">
        <w:rPr>
          <w:rFonts w:ascii="Times New Roman" w:hAnsi="Times New Roman"/>
          <w:b/>
          <w:sz w:val="28"/>
          <w:szCs w:val="28"/>
        </w:rPr>
        <w:t xml:space="preserve"> </w:t>
      </w:r>
    </w:p>
    <w:p w:rsidR="004F5F09" w:rsidRPr="004F5F09" w:rsidRDefault="004F5F09" w:rsidP="004F5F09">
      <w:pPr>
        <w:widowControl w:val="0"/>
        <w:overflowPunct w:val="0"/>
        <w:autoSpaceDE w:val="0"/>
        <w:autoSpaceDN w:val="0"/>
        <w:adjustRightInd w:val="0"/>
        <w:spacing w:line="213" w:lineRule="auto"/>
        <w:ind w:right="-1"/>
        <w:jc w:val="center"/>
        <w:rPr>
          <w:rFonts w:ascii="Times New Roman" w:hAnsi="Times New Roman"/>
          <w:b/>
          <w:bCs/>
          <w:iCs/>
          <w:sz w:val="28"/>
          <w:szCs w:val="28"/>
        </w:rPr>
      </w:pPr>
      <w:r w:rsidRPr="004F5F09">
        <w:rPr>
          <w:rFonts w:ascii="Times New Roman" w:hAnsi="Times New Roman"/>
          <w:b/>
          <w:bCs/>
          <w:iCs/>
          <w:sz w:val="28"/>
          <w:szCs w:val="28"/>
        </w:rPr>
        <w:t>Выявление объёмной формы с использованием средств архитектурной выразительности</w:t>
      </w:r>
    </w:p>
    <w:p w:rsidR="004F5F09" w:rsidRPr="004F5F09" w:rsidRDefault="004F5F09" w:rsidP="004F5F09">
      <w:pPr>
        <w:widowControl w:val="0"/>
        <w:tabs>
          <w:tab w:val="left" w:pos="2730"/>
          <w:tab w:val="left" w:pos="2811"/>
          <w:tab w:val="left" w:pos="2857"/>
        </w:tabs>
        <w:overflowPunct w:val="0"/>
        <w:autoSpaceDE w:val="0"/>
        <w:autoSpaceDN w:val="0"/>
        <w:adjustRightInd w:val="0"/>
        <w:spacing w:line="213" w:lineRule="auto"/>
        <w:ind w:right="-1"/>
        <w:rPr>
          <w:rFonts w:ascii="Times New Roman" w:hAnsi="Times New Roman"/>
          <w:sz w:val="28"/>
          <w:szCs w:val="28"/>
          <w:highlight w:val="yellow"/>
        </w:rPr>
      </w:pPr>
      <w:r w:rsidRPr="004F5F09">
        <w:rPr>
          <w:rFonts w:ascii="Times New Roman" w:hAnsi="Times New Roman"/>
          <w:sz w:val="28"/>
          <w:szCs w:val="28"/>
        </w:rPr>
        <w:tab/>
      </w:r>
    </w:p>
    <w:p w:rsidR="004F5F09" w:rsidRPr="004F5F09" w:rsidRDefault="004F5F09" w:rsidP="004F5F09">
      <w:pPr>
        <w:widowControl w:val="0"/>
        <w:autoSpaceDE w:val="0"/>
        <w:autoSpaceDN w:val="0"/>
        <w:adjustRightInd w:val="0"/>
        <w:spacing w:line="276" w:lineRule="auto"/>
        <w:rPr>
          <w:rFonts w:ascii="Times New Roman" w:hAnsi="Times New Roman"/>
          <w:sz w:val="28"/>
          <w:szCs w:val="28"/>
        </w:rPr>
      </w:pPr>
      <w:r w:rsidRPr="004F5F09">
        <w:rPr>
          <w:rFonts w:ascii="Times New Roman" w:hAnsi="Times New Roman"/>
          <w:b/>
          <w:sz w:val="28"/>
          <w:szCs w:val="28"/>
        </w:rPr>
        <w:t>Цель:</w:t>
      </w:r>
      <w:r w:rsidRPr="004F5F09">
        <w:rPr>
          <w:rFonts w:ascii="Times New Roman" w:hAnsi="Times New Roman"/>
          <w:sz w:val="28"/>
          <w:szCs w:val="28"/>
        </w:rPr>
        <w:t xml:space="preserve"> Освоить основные качественные критерии, отличающие объемную композицию. </w:t>
      </w:r>
      <w:r w:rsidRPr="004F5F09">
        <w:rPr>
          <w:rFonts w:ascii="Times New Roman" w:hAnsi="Times New Roman"/>
          <w:b/>
          <w:sz w:val="28"/>
          <w:szCs w:val="28"/>
        </w:rPr>
        <w:t>Задачи:</w:t>
      </w:r>
    </w:p>
    <w:p w:rsidR="004F5F09" w:rsidRPr="004F5F09" w:rsidRDefault="004F5F09" w:rsidP="004F5F09">
      <w:pPr>
        <w:widowControl w:val="0"/>
        <w:numPr>
          <w:ilvl w:val="0"/>
          <w:numId w:val="5"/>
        </w:numPr>
        <w:tabs>
          <w:tab w:val="clear" w:pos="720"/>
          <w:tab w:val="num" w:pos="284"/>
        </w:tabs>
        <w:overflowPunct w:val="0"/>
        <w:autoSpaceDE w:val="0"/>
        <w:autoSpaceDN w:val="0"/>
        <w:adjustRightInd w:val="0"/>
        <w:spacing w:after="0" w:line="276" w:lineRule="auto"/>
        <w:ind w:left="284" w:hanging="284"/>
        <w:jc w:val="both"/>
        <w:rPr>
          <w:rFonts w:ascii="Times New Roman" w:hAnsi="Times New Roman"/>
          <w:sz w:val="28"/>
          <w:szCs w:val="28"/>
        </w:rPr>
      </w:pPr>
      <w:r w:rsidRPr="004F5F09">
        <w:rPr>
          <w:rFonts w:ascii="Times New Roman" w:hAnsi="Times New Roman"/>
          <w:sz w:val="28"/>
          <w:szCs w:val="28"/>
        </w:rPr>
        <w:t xml:space="preserve">Создать объемную композицию, используя пластическое решение оптимальной степени выраженности. </w:t>
      </w:r>
    </w:p>
    <w:p w:rsidR="004F5F09" w:rsidRPr="004F5F09" w:rsidRDefault="004F5F09" w:rsidP="004F5F09">
      <w:pPr>
        <w:widowControl w:val="0"/>
        <w:numPr>
          <w:ilvl w:val="0"/>
          <w:numId w:val="5"/>
        </w:numPr>
        <w:tabs>
          <w:tab w:val="clear" w:pos="720"/>
          <w:tab w:val="num" w:pos="284"/>
          <w:tab w:val="num" w:pos="1140"/>
        </w:tabs>
        <w:overflowPunct w:val="0"/>
        <w:autoSpaceDE w:val="0"/>
        <w:autoSpaceDN w:val="0"/>
        <w:adjustRightInd w:val="0"/>
        <w:spacing w:after="0" w:line="276" w:lineRule="auto"/>
        <w:ind w:left="284" w:hanging="284"/>
        <w:jc w:val="both"/>
        <w:rPr>
          <w:rFonts w:ascii="Times New Roman" w:hAnsi="Times New Roman"/>
          <w:sz w:val="28"/>
          <w:szCs w:val="28"/>
        </w:rPr>
      </w:pPr>
      <w:r w:rsidRPr="004F5F09">
        <w:rPr>
          <w:rFonts w:ascii="Times New Roman" w:hAnsi="Times New Roman"/>
          <w:sz w:val="28"/>
          <w:szCs w:val="28"/>
        </w:rPr>
        <w:t xml:space="preserve">Композиция должна иметь различные фасады и предназначаться для периметрального обхода при соблюдении принципы единства композиции. </w:t>
      </w:r>
    </w:p>
    <w:p w:rsidR="004F5F09" w:rsidRPr="004F5F09" w:rsidRDefault="004F5F09" w:rsidP="004F5F09">
      <w:pPr>
        <w:widowControl w:val="0"/>
        <w:numPr>
          <w:ilvl w:val="0"/>
          <w:numId w:val="5"/>
        </w:numPr>
        <w:tabs>
          <w:tab w:val="clear" w:pos="720"/>
          <w:tab w:val="num" w:pos="284"/>
        </w:tabs>
        <w:overflowPunct w:val="0"/>
        <w:autoSpaceDE w:val="0"/>
        <w:autoSpaceDN w:val="0"/>
        <w:adjustRightInd w:val="0"/>
        <w:spacing w:after="0" w:line="276" w:lineRule="auto"/>
        <w:ind w:left="284" w:hanging="284"/>
        <w:jc w:val="both"/>
        <w:rPr>
          <w:rFonts w:ascii="Times New Roman" w:hAnsi="Times New Roman"/>
          <w:sz w:val="28"/>
          <w:szCs w:val="28"/>
        </w:rPr>
      </w:pPr>
      <w:r w:rsidRPr="004F5F09">
        <w:rPr>
          <w:rFonts w:ascii="Times New Roman" w:hAnsi="Times New Roman"/>
          <w:sz w:val="28"/>
          <w:szCs w:val="28"/>
        </w:rPr>
        <w:t xml:space="preserve">Композиция должна быть решена с минимальным, но достаточным, количеством одновременно используемых приемов придания выразительности. </w:t>
      </w:r>
    </w:p>
    <w:p w:rsidR="004F5F09" w:rsidRPr="004F5F09" w:rsidRDefault="004F5F09" w:rsidP="004F5F09">
      <w:pPr>
        <w:widowControl w:val="0"/>
        <w:numPr>
          <w:ilvl w:val="0"/>
          <w:numId w:val="5"/>
        </w:numPr>
        <w:tabs>
          <w:tab w:val="clear" w:pos="720"/>
          <w:tab w:val="num" w:pos="284"/>
        </w:tabs>
        <w:overflowPunct w:val="0"/>
        <w:autoSpaceDE w:val="0"/>
        <w:autoSpaceDN w:val="0"/>
        <w:adjustRightInd w:val="0"/>
        <w:spacing w:after="0" w:line="276" w:lineRule="auto"/>
        <w:ind w:left="284" w:hanging="284"/>
        <w:jc w:val="both"/>
        <w:rPr>
          <w:rFonts w:ascii="Times New Roman" w:hAnsi="Times New Roman"/>
          <w:sz w:val="28"/>
          <w:szCs w:val="28"/>
        </w:rPr>
      </w:pPr>
      <w:r w:rsidRPr="004F5F09">
        <w:rPr>
          <w:rFonts w:ascii="Times New Roman" w:hAnsi="Times New Roman"/>
          <w:sz w:val="28"/>
          <w:szCs w:val="28"/>
        </w:rPr>
        <w:t xml:space="preserve">В качестве масштабной единицы ввести человека.   </w:t>
      </w:r>
    </w:p>
    <w:p w:rsidR="004F5F09" w:rsidRPr="004F5F09" w:rsidRDefault="004F5F09" w:rsidP="004F5F09">
      <w:pPr>
        <w:widowControl w:val="0"/>
        <w:overflowPunct w:val="0"/>
        <w:autoSpaceDE w:val="0"/>
        <w:autoSpaceDN w:val="0"/>
        <w:adjustRightInd w:val="0"/>
        <w:spacing w:line="276" w:lineRule="auto"/>
        <w:jc w:val="both"/>
        <w:rPr>
          <w:rFonts w:ascii="Times New Roman" w:hAnsi="Times New Roman"/>
          <w:sz w:val="28"/>
          <w:szCs w:val="28"/>
        </w:rPr>
      </w:pPr>
      <w:r w:rsidRPr="004F5F09">
        <w:rPr>
          <w:rFonts w:ascii="Times New Roman" w:hAnsi="Times New Roman"/>
          <w:b/>
          <w:sz w:val="28"/>
          <w:szCs w:val="28"/>
        </w:rPr>
        <w:t>Время выполнения работы:</w:t>
      </w:r>
      <w:r w:rsidR="006C6A3D">
        <w:rPr>
          <w:rFonts w:ascii="Times New Roman" w:hAnsi="Times New Roman"/>
          <w:sz w:val="28"/>
          <w:szCs w:val="28"/>
        </w:rPr>
        <w:t xml:space="preserve"> </w:t>
      </w:r>
      <w:r w:rsidRPr="004F5F09">
        <w:rPr>
          <w:rFonts w:ascii="Times New Roman" w:hAnsi="Times New Roman"/>
          <w:sz w:val="28"/>
          <w:szCs w:val="28"/>
        </w:rPr>
        <w:t>6 часов.</w:t>
      </w:r>
    </w:p>
    <w:p w:rsidR="004F5F09" w:rsidRPr="004F5F09" w:rsidRDefault="004F5F09" w:rsidP="004F5F09">
      <w:pPr>
        <w:widowControl w:val="0"/>
        <w:autoSpaceDE w:val="0"/>
        <w:autoSpaceDN w:val="0"/>
        <w:adjustRightInd w:val="0"/>
        <w:spacing w:line="276" w:lineRule="auto"/>
        <w:rPr>
          <w:rFonts w:ascii="Times New Roman" w:hAnsi="Times New Roman"/>
          <w:sz w:val="28"/>
          <w:szCs w:val="28"/>
        </w:rPr>
      </w:pPr>
      <w:r w:rsidRPr="004F5F09">
        <w:rPr>
          <w:rFonts w:ascii="Times New Roman" w:hAnsi="Times New Roman"/>
          <w:b/>
          <w:sz w:val="28"/>
          <w:szCs w:val="28"/>
        </w:rPr>
        <w:t xml:space="preserve">Размеры работы: </w:t>
      </w:r>
      <w:r w:rsidRPr="004F5F09">
        <w:rPr>
          <w:rFonts w:ascii="Times New Roman" w:hAnsi="Times New Roman"/>
          <w:sz w:val="28"/>
          <w:szCs w:val="28"/>
        </w:rPr>
        <w:t xml:space="preserve">подмакетник 200х200мм. </w:t>
      </w:r>
    </w:p>
    <w:p w:rsidR="004F5F09" w:rsidRPr="004F5F09" w:rsidRDefault="004F5F09" w:rsidP="004F5F09">
      <w:pPr>
        <w:widowControl w:val="0"/>
        <w:autoSpaceDE w:val="0"/>
        <w:autoSpaceDN w:val="0"/>
        <w:adjustRightInd w:val="0"/>
        <w:spacing w:line="276" w:lineRule="auto"/>
        <w:rPr>
          <w:rFonts w:ascii="Times New Roman" w:hAnsi="Times New Roman"/>
          <w:sz w:val="28"/>
          <w:szCs w:val="28"/>
        </w:rPr>
      </w:pPr>
      <w:r w:rsidRPr="004F5F09">
        <w:rPr>
          <w:rFonts w:ascii="Times New Roman" w:hAnsi="Times New Roman"/>
          <w:b/>
          <w:sz w:val="28"/>
          <w:szCs w:val="28"/>
        </w:rPr>
        <w:t>Материалы работы:</w:t>
      </w:r>
      <w:r w:rsidRPr="004F5F09">
        <w:rPr>
          <w:rFonts w:ascii="Times New Roman" w:hAnsi="Times New Roman"/>
          <w:sz w:val="28"/>
          <w:szCs w:val="28"/>
        </w:rPr>
        <w:t xml:space="preserve"> белая бумага или тонкий картон. Классическая техника макетирования. По согласованию с преподавателем допустимо использование папье-маше.</w:t>
      </w:r>
    </w:p>
    <w:p w:rsidR="004F5F09" w:rsidRPr="004F5F09" w:rsidRDefault="004F5F09" w:rsidP="004F5F09">
      <w:pPr>
        <w:widowControl w:val="0"/>
        <w:autoSpaceDE w:val="0"/>
        <w:autoSpaceDN w:val="0"/>
        <w:adjustRightInd w:val="0"/>
        <w:spacing w:line="276" w:lineRule="auto"/>
        <w:rPr>
          <w:rFonts w:ascii="Times New Roman" w:hAnsi="Times New Roman"/>
          <w:sz w:val="28"/>
          <w:szCs w:val="28"/>
        </w:rPr>
      </w:pPr>
      <w:r w:rsidRPr="004F5F09">
        <w:rPr>
          <w:rFonts w:ascii="Times New Roman" w:hAnsi="Times New Roman"/>
          <w:b/>
          <w:sz w:val="28"/>
          <w:szCs w:val="28"/>
        </w:rPr>
        <w:t>Требования к работе: о</w:t>
      </w:r>
      <w:r w:rsidRPr="004F5F09">
        <w:rPr>
          <w:rFonts w:ascii="Times New Roman" w:hAnsi="Times New Roman"/>
          <w:sz w:val="28"/>
          <w:szCs w:val="28"/>
        </w:rPr>
        <w:t>бъемная композиция из белой бумаги.</w:t>
      </w:r>
    </w:p>
    <w:p w:rsidR="004F5F09" w:rsidRPr="004F5F09" w:rsidRDefault="004F5F09" w:rsidP="004F5F09">
      <w:pPr>
        <w:widowControl w:val="0"/>
        <w:autoSpaceDE w:val="0"/>
        <w:autoSpaceDN w:val="0"/>
        <w:adjustRightInd w:val="0"/>
        <w:spacing w:line="276" w:lineRule="auto"/>
        <w:rPr>
          <w:rFonts w:ascii="Times New Roman" w:hAnsi="Times New Roman"/>
          <w:b/>
          <w:sz w:val="28"/>
          <w:szCs w:val="28"/>
        </w:rPr>
      </w:pPr>
      <w:r w:rsidRPr="004F5F09">
        <w:rPr>
          <w:rFonts w:ascii="Times New Roman" w:hAnsi="Times New Roman"/>
          <w:sz w:val="28"/>
          <w:szCs w:val="28"/>
        </w:rPr>
        <w:t xml:space="preserve"> </w:t>
      </w:r>
      <w:r w:rsidRPr="004F5F09">
        <w:rPr>
          <w:rFonts w:ascii="Times New Roman" w:hAnsi="Times New Roman"/>
          <w:b/>
          <w:sz w:val="28"/>
          <w:szCs w:val="28"/>
        </w:rPr>
        <w:t xml:space="preserve">Описание работы: </w:t>
      </w:r>
    </w:p>
    <w:p w:rsidR="004F5F09" w:rsidRPr="004F5F09" w:rsidRDefault="004F5F09" w:rsidP="004F5F09">
      <w:pPr>
        <w:widowControl w:val="0"/>
        <w:overflowPunct w:val="0"/>
        <w:autoSpaceDE w:val="0"/>
        <w:autoSpaceDN w:val="0"/>
        <w:adjustRightInd w:val="0"/>
        <w:spacing w:line="276" w:lineRule="auto"/>
        <w:ind w:firstLine="331"/>
        <w:jc w:val="both"/>
        <w:rPr>
          <w:rFonts w:ascii="Times New Roman" w:hAnsi="Times New Roman"/>
          <w:sz w:val="28"/>
          <w:szCs w:val="28"/>
        </w:rPr>
      </w:pPr>
      <w:r w:rsidRPr="004F5F09">
        <w:rPr>
          <w:rFonts w:ascii="Times New Roman" w:hAnsi="Times New Roman"/>
          <w:sz w:val="28"/>
          <w:szCs w:val="28"/>
        </w:rPr>
        <w:t>Композиция выполняется как объемная форма без внутреннего пространства. Выбранный способ (или способы) придания выразительности объемной формы, должны быть логичными, не противоречивыми и взаимодополняющими. Крайне нежелательно одновременное использование более трех способов или приемов. При построении композиции следует избегать простого внешнего декорирования без изменения тектоники объекта.</w:t>
      </w:r>
    </w:p>
    <w:p w:rsidR="004F5F09" w:rsidRPr="004F5F09" w:rsidRDefault="004F5F09" w:rsidP="004F5F09">
      <w:pPr>
        <w:widowControl w:val="0"/>
        <w:overflowPunct w:val="0"/>
        <w:autoSpaceDE w:val="0"/>
        <w:autoSpaceDN w:val="0"/>
        <w:adjustRightInd w:val="0"/>
        <w:spacing w:line="276" w:lineRule="auto"/>
        <w:ind w:firstLine="331"/>
        <w:jc w:val="both"/>
        <w:rPr>
          <w:rFonts w:ascii="Times New Roman" w:hAnsi="Times New Roman"/>
          <w:sz w:val="28"/>
          <w:szCs w:val="28"/>
        </w:rPr>
      </w:pPr>
      <w:r w:rsidRPr="004F5F09">
        <w:rPr>
          <w:rFonts w:ascii="Times New Roman" w:hAnsi="Times New Roman"/>
          <w:sz w:val="28"/>
          <w:szCs w:val="28"/>
        </w:rPr>
        <w:lastRenderedPageBreak/>
        <w:t>Допустимо одновременное использование различных сортов белой бумаги, отличающихся качеством поверхности.</w:t>
      </w:r>
    </w:p>
    <w:p w:rsidR="004F5F09" w:rsidRPr="004F5F09" w:rsidRDefault="004F5F09" w:rsidP="004F5F09">
      <w:pPr>
        <w:spacing w:line="276" w:lineRule="auto"/>
        <w:ind w:hanging="142"/>
        <w:jc w:val="center"/>
        <w:rPr>
          <w:rFonts w:ascii="Times New Roman" w:hAnsi="Times New Roman"/>
          <w:b/>
          <w:sz w:val="28"/>
          <w:szCs w:val="28"/>
        </w:rPr>
      </w:pPr>
    </w:p>
    <w:p w:rsidR="004F5F09" w:rsidRPr="004F5F09" w:rsidRDefault="00724907" w:rsidP="004F5F09">
      <w:pPr>
        <w:spacing w:line="276" w:lineRule="auto"/>
        <w:ind w:hanging="142"/>
        <w:jc w:val="center"/>
        <w:rPr>
          <w:rFonts w:ascii="Times New Roman" w:hAnsi="Times New Roman"/>
          <w:b/>
          <w:sz w:val="28"/>
          <w:szCs w:val="28"/>
        </w:rPr>
      </w:pPr>
      <w:r>
        <w:rPr>
          <w:rFonts w:ascii="Times New Roman" w:hAnsi="Times New Roman"/>
          <w:b/>
          <w:sz w:val="28"/>
          <w:szCs w:val="28"/>
        </w:rPr>
        <w:t>Практическая работа № 6</w:t>
      </w:r>
    </w:p>
    <w:p w:rsidR="004F5F09" w:rsidRPr="004F5F09" w:rsidRDefault="004F5F09" w:rsidP="004F5F09">
      <w:pPr>
        <w:widowControl w:val="0"/>
        <w:overflowPunct w:val="0"/>
        <w:autoSpaceDE w:val="0"/>
        <w:autoSpaceDN w:val="0"/>
        <w:adjustRightInd w:val="0"/>
        <w:spacing w:line="276" w:lineRule="auto"/>
        <w:ind w:left="340" w:right="1880"/>
        <w:jc w:val="center"/>
        <w:rPr>
          <w:rFonts w:ascii="Times New Roman" w:hAnsi="Times New Roman"/>
          <w:b/>
          <w:bCs/>
          <w:iCs/>
          <w:sz w:val="28"/>
          <w:szCs w:val="28"/>
        </w:rPr>
      </w:pPr>
      <w:r w:rsidRPr="004F5F09">
        <w:rPr>
          <w:rFonts w:ascii="Times New Roman" w:hAnsi="Times New Roman"/>
          <w:b/>
          <w:bCs/>
          <w:iCs/>
          <w:sz w:val="28"/>
          <w:szCs w:val="28"/>
        </w:rPr>
        <w:t>Глубинно-пространственная композиция (макет)</w:t>
      </w:r>
    </w:p>
    <w:p w:rsidR="004F5F09" w:rsidRPr="004F5F09" w:rsidRDefault="004F5F09" w:rsidP="004F5F09">
      <w:pPr>
        <w:widowControl w:val="0"/>
        <w:autoSpaceDE w:val="0"/>
        <w:autoSpaceDN w:val="0"/>
        <w:adjustRightInd w:val="0"/>
        <w:spacing w:line="276" w:lineRule="auto"/>
        <w:rPr>
          <w:rFonts w:ascii="Times New Roman" w:hAnsi="Times New Roman"/>
          <w:sz w:val="28"/>
          <w:szCs w:val="28"/>
        </w:rPr>
      </w:pPr>
      <w:r w:rsidRPr="004F5F09">
        <w:rPr>
          <w:rFonts w:ascii="Times New Roman" w:hAnsi="Times New Roman"/>
          <w:b/>
          <w:sz w:val="28"/>
          <w:szCs w:val="28"/>
        </w:rPr>
        <w:t>Цель:</w:t>
      </w:r>
      <w:r w:rsidRPr="004F5F09">
        <w:rPr>
          <w:rFonts w:ascii="Times New Roman" w:hAnsi="Times New Roman"/>
          <w:sz w:val="28"/>
          <w:szCs w:val="28"/>
        </w:rPr>
        <w:t xml:space="preserve"> освоить логику создания пространственной композиции и основные способы, придающие ей выразительность.</w:t>
      </w:r>
    </w:p>
    <w:p w:rsidR="004F5F09" w:rsidRPr="004F5F09" w:rsidRDefault="004F5F09" w:rsidP="004F5F09">
      <w:pPr>
        <w:widowControl w:val="0"/>
        <w:autoSpaceDE w:val="0"/>
        <w:autoSpaceDN w:val="0"/>
        <w:adjustRightInd w:val="0"/>
        <w:spacing w:line="276" w:lineRule="auto"/>
        <w:rPr>
          <w:rFonts w:ascii="Times New Roman" w:hAnsi="Times New Roman"/>
          <w:b/>
          <w:sz w:val="28"/>
          <w:szCs w:val="28"/>
        </w:rPr>
      </w:pPr>
      <w:r w:rsidRPr="004F5F09">
        <w:rPr>
          <w:rFonts w:ascii="Times New Roman" w:hAnsi="Times New Roman"/>
          <w:b/>
          <w:sz w:val="28"/>
          <w:szCs w:val="28"/>
        </w:rPr>
        <w:t>Задачи:</w:t>
      </w:r>
    </w:p>
    <w:p w:rsidR="004F5F09" w:rsidRPr="004F5F09" w:rsidRDefault="004F5F09" w:rsidP="004F5F09">
      <w:pPr>
        <w:widowControl w:val="0"/>
        <w:numPr>
          <w:ilvl w:val="0"/>
          <w:numId w:val="10"/>
        </w:numPr>
        <w:overflowPunct w:val="0"/>
        <w:autoSpaceDE w:val="0"/>
        <w:autoSpaceDN w:val="0"/>
        <w:adjustRightInd w:val="0"/>
        <w:spacing w:after="0" w:line="276" w:lineRule="auto"/>
        <w:jc w:val="both"/>
        <w:rPr>
          <w:rFonts w:ascii="Times New Roman" w:hAnsi="Times New Roman"/>
          <w:sz w:val="28"/>
          <w:szCs w:val="28"/>
        </w:rPr>
      </w:pPr>
      <w:r w:rsidRPr="004F5F09">
        <w:rPr>
          <w:rFonts w:ascii="Times New Roman" w:hAnsi="Times New Roman"/>
          <w:sz w:val="28"/>
          <w:szCs w:val="28"/>
        </w:rPr>
        <w:t xml:space="preserve">Создать сценарий пространства. </w:t>
      </w:r>
    </w:p>
    <w:p w:rsidR="004F5F09" w:rsidRPr="004F5F09" w:rsidRDefault="004F5F09" w:rsidP="004F5F09">
      <w:pPr>
        <w:widowControl w:val="0"/>
        <w:numPr>
          <w:ilvl w:val="0"/>
          <w:numId w:val="10"/>
        </w:numPr>
        <w:overflowPunct w:val="0"/>
        <w:autoSpaceDE w:val="0"/>
        <w:autoSpaceDN w:val="0"/>
        <w:adjustRightInd w:val="0"/>
        <w:spacing w:after="0" w:line="276" w:lineRule="auto"/>
        <w:jc w:val="both"/>
        <w:rPr>
          <w:rFonts w:ascii="Times New Roman" w:hAnsi="Times New Roman"/>
          <w:sz w:val="28"/>
          <w:szCs w:val="28"/>
        </w:rPr>
      </w:pPr>
      <w:r w:rsidRPr="004F5F09">
        <w:rPr>
          <w:rFonts w:ascii="Times New Roman" w:hAnsi="Times New Roman"/>
          <w:sz w:val="28"/>
          <w:szCs w:val="28"/>
        </w:rPr>
        <w:t xml:space="preserve">В композиции использовать три основные выразительные поверхности - «фон», «дорога», «вода». </w:t>
      </w:r>
    </w:p>
    <w:p w:rsidR="004F5F09" w:rsidRPr="004F5F09" w:rsidRDefault="004F5F09" w:rsidP="004F5F09">
      <w:pPr>
        <w:widowControl w:val="0"/>
        <w:numPr>
          <w:ilvl w:val="0"/>
          <w:numId w:val="10"/>
        </w:numPr>
        <w:overflowPunct w:val="0"/>
        <w:autoSpaceDE w:val="0"/>
        <w:autoSpaceDN w:val="0"/>
        <w:adjustRightInd w:val="0"/>
        <w:spacing w:after="0" w:line="276" w:lineRule="auto"/>
        <w:ind w:left="980" w:hanging="554"/>
        <w:jc w:val="both"/>
        <w:rPr>
          <w:rFonts w:ascii="Times New Roman" w:hAnsi="Times New Roman"/>
          <w:sz w:val="28"/>
          <w:szCs w:val="28"/>
        </w:rPr>
      </w:pPr>
      <w:r w:rsidRPr="004F5F09">
        <w:rPr>
          <w:rFonts w:ascii="Times New Roman" w:hAnsi="Times New Roman"/>
          <w:sz w:val="28"/>
          <w:szCs w:val="28"/>
        </w:rPr>
        <w:t xml:space="preserve">Придать объемным и фронтальным формам вспомогательный характер. </w:t>
      </w:r>
    </w:p>
    <w:p w:rsidR="004F5F09" w:rsidRPr="004F5F09" w:rsidRDefault="004F5F09" w:rsidP="004F5F09">
      <w:pPr>
        <w:widowControl w:val="0"/>
        <w:numPr>
          <w:ilvl w:val="0"/>
          <w:numId w:val="10"/>
        </w:numPr>
        <w:overflowPunct w:val="0"/>
        <w:autoSpaceDE w:val="0"/>
        <w:autoSpaceDN w:val="0"/>
        <w:adjustRightInd w:val="0"/>
        <w:spacing w:after="0" w:line="276" w:lineRule="auto"/>
        <w:ind w:left="980" w:hanging="554"/>
        <w:jc w:val="both"/>
        <w:rPr>
          <w:rFonts w:ascii="Times New Roman" w:hAnsi="Times New Roman"/>
          <w:sz w:val="28"/>
          <w:szCs w:val="28"/>
        </w:rPr>
      </w:pPr>
      <w:r w:rsidRPr="004F5F09">
        <w:rPr>
          <w:rFonts w:ascii="Times New Roman" w:hAnsi="Times New Roman"/>
          <w:sz w:val="28"/>
          <w:szCs w:val="28"/>
        </w:rPr>
        <w:t xml:space="preserve">Выделить центр композиции. </w:t>
      </w:r>
    </w:p>
    <w:p w:rsidR="004F5F09" w:rsidRDefault="004F5F09" w:rsidP="004F5F09">
      <w:pPr>
        <w:widowControl w:val="0"/>
        <w:numPr>
          <w:ilvl w:val="0"/>
          <w:numId w:val="10"/>
        </w:numPr>
        <w:overflowPunct w:val="0"/>
        <w:autoSpaceDE w:val="0"/>
        <w:autoSpaceDN w:val="0"/>
        <w:adjustRightInd w:val="0"/>
        <w:spacing w:after="0" w:line="276" w:lineRule="auto"/>
        <w:ind w:left="980" w:hanging="554"/>
        <w:jc w:val="both"/>
        <w:rPr>
          <w:rFonts w:ascii="Times New Roman" w:hAnsi="Times New Roman"/>
          <w:sz w:val="28"/>
          <w:szCs w:val="28"/>
        </w:rPr>
      </w:pPr>
      <w:r w:rsidRPr="004F5F09">
        <w:rPr>
          <w:rFonts w:ascii="Times New Roman" w:hAnsi="Times New Roman"/>
          <w:sz w:val="28"/>
          <w:szCs w:val="28"/>
        </w:rPr>
        <w:t xml:space="preserve">Использовать человека для масштаба. </w:t>
      </w:r>
    </w:p>
    <w:p w:rsidR="006C6A3D" w:rsidRPr="004F5F09" w:rsidRDefault="006C6A3D" w:rsidP="006C6A3D">
      <w:pPr>
        <w:widowControl w:val="0"/>
        <w:overflowPunct w:val="0"/>
        <w:autoSpaceDE w:val="0"/>
        <w:autoSpaceDN w:val="0"/>
        <w:adjustRightInd w:val="0"/>
        <w:spacing w:after="0" w:line="276" w:lineRule="auto"/>
        <w:jc w:val="both"/>
        <w:rPr>
          <w:rFonts w:ascii="Times New Roman" w:hAnsi="Times New Roman"/>
          <w:sz w:val="28"/>
          <w:szCs w:val="28"/>
        </w:rPr>
      </w:pPr>
      <w:r w:rsidRPr="006C6A3D">
        <w:rPr>
          <w:rFonts w:ascii="Times New Roman" w:hAnsi="Times New Roman"/>
          <w:b/>
          <w:sz w:val="28"/>
          <w:szCs w:val="28"/>
        </w:rPr>
        <w:t>Время работы</w:t>
      </w:r>
      <w:r>
        <w:rPr>
          <w:rFonts w:ascii="Times New Roman" w:hAnsi="Times New Roman"/>
          <w:sz w:val="28"/>
          <w:szCs w:val="28"/>
        </w:rPr>
        <w:t xml:space="preserve"> 8 часов</w:t>
      </w:r>
    </w:p>
    <w:p w:rsidR="004F5F09" w:rsidRPr="004F5F09" w:rsidRDefault="004F5F09" w:rsidP="004F5F09">
      <w:pPr>
        <w:widowControl w:val="0"/>
        <w:autoSpaceDE w:val="0"/>
        <w:autoSpaceDN w:val="0"/>
        <w:adjustRightInd w:val="0"/>
        <w:spacing w:line="276" w:lineRule="auto"/>
        <w:rPr>
          <w:rFonts w:ascii="Times New Roman" w:hAnsi="Times New Roman"/>
          <w:sz w:val="28"/>
          <w:szCs w:val="28"/>
        </w:rPr>
      </w:pPr>
      <w:bookmarkStart w:id="2" w:name="page7"/>
      <w:bookmarkEnd w:id="2"/>
      <w:r w:rsidRPr="004F5F09">
        <w:rPr>
          <w:rFonts w:ascii="Times New Roman" w:hAnsi="Times New Roman"/>
          <w:b/>
          <w:sz w:val="28"/>
          <w:szCs w:val="28"/>
        </w:rPr>
        <w:t>Размеры работы:</w:t>
      </w:r>
      <w:r w:rsidRPr="004F5F09">
        <w:rPr>
          <w:rFonts w:ascii="Times New Roman" w:hAnsi="Times New Roman"/>
          <w:sz w:val="28"/>
          <w:szCs w:val="28"/>
        </w:rPr>
        <w:t xml:space="preserve"> подмакетник по наименьшей стороне не менее чем 200мм. Форма подмакетника определяется автором.</w:t>
      </w:r>
    </w:p>
    <w:p w:rsidR="004F5F09" w:rsidRPr="004F5F09" w:rsidRDefault="004F5F09" w:rsidP="004F5F09">
      <w:pPr>
        <w:widowControl w:val="0"/>
        <w:autoSpaceDE w:val="0"/>
        <w:autoSpaceDN w:val="0"/>
        <w:adjustRightInd w:val="0"/>
        <w:spacing w:line="276" w:lineRule="auto"/>
        <w:rPr>
          <w:rFonts w:ascii="Times New Roman" w:hAnsi="Times New Roman"/>
          <w:sz w:val="28"/>
          <w:szCs w:val="28"/>
        </w:rPr>
      </w:pPr>
      <w:r w:rsidRPr="004F5F09">
        <w:rPr>
          <w:rFonts w:ascii="Times New Roman" w:hAnsi="Times New Roman"/>
          <w:b/>
          <w:sz w:val="28"/>
          <w:szCs w:val="28"/>
        </w:rPr>
        <w:t>Материалы работы:</w:t>
      </w:r>
      <w:r w:rsidRPr="004F5F09">
        <w:rPr>
          <w:rFonts w:ascii="Times New Roman" w:hAnsi="Times New Roman"/>
          <w:sz w:val="28"/>
          <w:szCs w:val="28"/>
        </w:rPr>
        <w:t xml:space="preserve"> белая бумага или тонкий картон, тонированная бумага (для создания «фона»), тонированное стекло или другая зеркальная поверхность для создания композиционного элемента «вода».</w:t>
      </w:r>
    </w:p>
    <w:p w:rsidR="004F5F09" w:rsidRPr="004F5F09" w:rsidRDefault="004F5F09" w:rsidP="004F5F09">
      <w:pPr>
        <w:widowControl w:val="0"/>
        <w:autoSpaceDE w:val="0"/>
        <w:autoSpaceDN w:val="0"/>
        <w:adjustRightInd w:val="0"/>
        <w:spacing w:line="276" w:lineRule="auto"/>
        <w:rPr>
          <w:rFonts w:ascii="Times New Roman" w:hAnsi="Times New Roman"/>
          <w:sz w:val="28"/>
          <w:szCs w:val="28"/>
        </w:rPr>
      </w:pPr>
      <w:r w:rsidRPr="004F5F09">
        <w:rPr>
          <w:rFonts w:ascii="Times New Roman" w:hAnsi="Times New Roman"/>
          <w:b/>
          <w:sz w:val="28"/>
          <w:szCs w:val="28"/>
        </w:rPr>
        <w:t>Требования к работе:</w:t>
      </w:r>
      <w:r w:rsidRPr="004F5F09">
        <w:rPr>
          <w:rFonts w:ascii="Times New Roman" w:hAnsi="Times New Roman"/>
          <w:sz w:val="28"/>
          <w:szCs w:val="28"/>
        </w:rPr>
        <w:t xml:space="preserve"> пространственная композиция из четырех основных элементов, соотнесенная по размеру с человеком.</w:t>
      </w:r>
    </w:p>
    <w:p w:rsidR="004F5F09" w:rsidRPr="004F5F09" w:rsidRDefault="004F5F09" w:rsidP="004F5F09">
      <w:pPr>
        <w:widowControl w:val="0"/>
        <w:autoSpaceDE w:val="0"/>
        <w:autoSpaceDN w:val="0"/>
        <w:adjustRightInd w:val="0"/>
        <w:spacing w:line="276" w:lineRule="auto"/>
        <w:rPr>
          <w:rFonts w:ascii="Times New Roman" w:hAnsi="Times New Roman"/>
          <w:b/>
          <w:sz w:val="28"/>
          <w:szCs w:val="28"/>
        </w:rPr>
      </w:pPr>
      <w:r w:rsidRPr="004F5F09">
        <w:rPr>
          <w:rFonts w:ascii="Times New Roman" w:hAnsi="Times New Roman"/>
          <w:b/>
          <w:sz w:val="28"/>
          <w:szCs w:val="28"/>
        </w:rPr>
        <w:t xml:space="preserve">Описание работы: </w:t>
      </w:r>
    </w:p>
    <w:p w:rsidR="004F5F09" w:rsidRPr="004F5F09" w:rsidRDefault="004F5F09" w:rsidP="004F5F09">
      <w:pPr>
        <w:widowControl w:val="0"/>
        <w:overflowPunct w:val="0"/>
        <w:autoSpaceDE w:val="0"/>
        <w:autoSpaceDN w:val="0"/>
        <w:adjustRightInd w:val="0"/>
        <w:spacing w:line="276" w:lineRule="auto"/>
        <w:ind w:firstLine="331"/>
        <w:jc w:val="both"/>
        <w:rPr>
          <w:rFonts w:ascii="Times New Roman" w:hAnsi="Times New Roman"/>
          <w:sz w:val="28"/>
          <w:szCs w:val="28"/>
        </w:rPr>
      </w:pPr>
      <w:r w:rsidRPr="004F5F09">
        <w:rPr>
          <w:rFonts w:ascii="Times New Roman" w:hAnsi="Times New Roman"/>
          <w:sz w:val="28"/>
          <w:szCs w:val="28"/>
        </w:rPr>
        <w:t>В этом задании необходимо выполнить композицию, состоящую из условных элементов – фоновой поверхности, водной поверхности, трасс движения, объемных и фронтальных композиционных форм. Тематика композиции условно названа «Архитектурный парк». Это необходимо учитывать при определении масштаба форм, образующих композицию, и сомасштабности их с условным человеком.</w:t>
      </w:r>
    </w:p>
    <w:p w:rsidR="004F5F09" w:rsidRPr="004F5F09" w:rsidRDefault="004F5F09" w:rsidP="004F5F09">
      <w:pPr>
        <w:widowControl w:val="0"/>
        <w:overflowPunct w:val="0"/>
        <w:autoSpaceDE w:val="0"/>
        <w:autoSpaceDN w:val="0"/>
        <w:adjustRightInd w:val="0"/>
        <w:spacing w:line="276" w:lineRule="auto"/>
        <w:ind w:firstLine="331"/>
        <w:jc w:val="both"/>
        <w:rPr>
          <w:rFonts w:ascii="Times New Roman" w:hAnsi="Times New Roman"/>
          <w:sz w:val="28"/>
          <w:szCs w:val="28"/>
        </w:rPr>
      </w:pPr>
      <w:r w:rsidRPr="004F5F09">
        <w:rPr>
          <w:rFonts w:ascii="Times New Roman" w:hAnsi="Times New Roman"/>
          <w:sz w:val="28"/>
          <w:szCs w:val="28"/>
        </w:rPr>
        <w:t>Композиция должна быть построена за счет использования членения основания, композиции трассировок, взаимосочетания элементов «фон» и «вода», единой композиции объемных и фронтальных составляющих.</w:t>
      </w:r>
    </w:p>
    <w:p w:rsidR="00593C47" w:rsidRPr="006C6A3D" w:rsidRDefault="004F5F09" w:rsidP="006C6A3D">
      <w:pPr>
        <w:spacing w:line="276" w:lineRule="auto"/>
        <w:ind w:hanging="142"/>
        <w:jc w:val="both"/>
        <w:rPr>
          <w:rFonts w:ascii="Times New Roman" w:hAnsi="Times New Roman"/>
          <w:b/>
          <w:sz w:val="28"/>
          <w:szCs w:val="28"/>
        </w:rPr>
      </w:pPr>
      <w:r w:rsidRPr="004F5F09">
        <w:rPr>
          <w:rFonts w:ascii="Times New Roman" w:hAnsi="Times New Roman"/>
          <w:sz w:val="28"/>
          <w:szCs w:val="28"/>
        </w:rPr>
        <w:lastRenderedPageBreak/>
        <w:t xml:space="preserve">        Одним из основных критериев, определяющих правильность выполнения данного задания является соответствие названию «Архитектурный парк». Это определение условно применяется к архитектурным пространствам, полученным с помощью использования</w:t>
      </w:r>
      <w:r w:rsidR="006C6A3D">
        <w:rPr>
          <w:rFonts w:ascii="Times New Roman" w:hAnsi="Times New Roman"/>
          <w:sz w:val="28"/>
          <w:szCs w:val="28"/>
        </w:rPr>
        <w:t xml:space="preserve"> только архитектурных элементов</w:t>
      </w:r>
    </w:p>
    <w:sectPr w:rsidR="00593C47" w:rsidRPr="006C6A3D">
      <w:footerReference w:type="default" r:id="rId20"/>
      <w:pgSz w:w="11920" w:h="16850"/>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E2" w:rsidRDefault="00A653E2">
      <w:pPr>
        <w:spacing w:after="0" w:line="240" w:lineRule="auto"/>
      </w:pPr>
      <w:r>
        <w:separator/>
      </w:r>
    </w:p>
  </w:endnote>
  <w:endnote w:type="continuationSeparator" w:id="0">
    <w:p w:rsidR="00A653E2" w:rsidRDefault="00A6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09" w:rsidRDefault="004F5F09">
    <w:pPr>
      <w:framePr w:wrap="around" w:vAnchor="text" w:hAnchor="margin" w:xAlign="right" w:y="1"/>
    </w:pPr>
    <w:r>
      <w:fldChar w:fldCharType="begin"/>
    </w:r>
    <w:r>
      <w:instrText xml:space="preserve">PAGE </w:instrText>
    </w:r>
    <w:r>
      <w:fldChar w:fldCharType="separate"/>
    </w:r>
    <w:r w:rsidR="005D34DE">
      <w:rPr>
        <w:noProof/>
      </w:rPr>
      <w:t>1</w:t>
    </w:r>
    <w:r>
      <w:fldChar w:fldCharType="end"/>
    </w:r>
  </w:p>
  <w:p w:rsidR="004F5F09" w:rsidRDefault="004F5F09">
    <w:pPr>
      <w:pStyle w:val="ad"/>
      <w:jc w:val="right"/>
    </w:pPr>
  </w:p>
  <w:p w:rsidR="004F5F09" w:rsidRDefault="004F5F09">
    <w:pPr>
      <w:pStyle w:val="a5"/>
      <w:spacing w:line="12"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09" w:rsidRDefault="004F5F09">
    <w:pPr>
      <w:framePr w:wrap="around" w:vAnchor="text" w:hAnchor="margin" w:xAlign="center" w:y="1"/>
    </w:pPr>
    <w:r>
      <w:fldChar w:fldCharType="begin"/>
    </w:r>
    <w:r>
      <w:instrText xml:space="preserve">PAGE </w:instrText>
    </w:r>
    <w:r>
      <w:fldChar w:fldCharType="separate"/>
    </w:r>
    <w:r w:rsidR="005D34DE">
      <w:rPr>
        <w:noProof/>
      </w:rPr>
      <w:t>28</w:t>
    </w:r>
    <w:r>
      <w:fldChar w:fldCharType="end"/>
    </w:r>
  </w:p>
  <w:p w:rsidR="004F5F09" w:rsidRDefault="004F5F09">
    <w:pPr>
      <w:pStyle w:val="ad"/>
      <w:jc w:val="center"/>
    </w:pPr>
  </w:p>
  <w:p w:rsidR="004F5F09" w:rsidRDefault="004F5F0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E2" w:rsidRDefault="00A653E2">
      <w:pPr>
        <w:spacing w:after="0" w:line="240" w:lineRule="auto"/>
      </w:pPr>
      <w:r>
        <w:separator/>
      </w:r>
    </w:p>
  </w:footnote>
  <w:footnote w:type="continuationSeparator" w:id="0">
    <w:p w:rsidR="00A653E2" w:rsidRDefault="00A65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09" w:rsidRDefault="004F5F09">
    <w:pPr>
      <w:pStyle w:val="a5"/>
      <w:spacing w:line="12"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F5517DB"/>
    <w:multiLevelType w:val="multilevel"/>
    <w:tmpl w:val="BFF6FA5A"/>
    <w:lvl w:ilvl="0">
      <w:start w:val="4"/>
      <w:numFmt w:val="decimal"/>
      <w:lvlText w:val="%1."/>
      <w:lvlJc w:val="left"/>
      <w:pPr>
        <w:ind w:left="3338" w:hanging="360"/>
      </w:pPr>
    </w:lvl>
    <w:lvl w:ilvl="1">
      <w:start w:val="1"/>
      <w:numFmt w:val="lowerLetter"/>
      <w:lvlText w:val="%2."/>
      <w:lvlJc w:val="left"/>
      <w:pPr>
        <w:ind w:left="4058" w:hanging="360"/>
      </w:pPr>
    </w:lvl>
    <w:lvl w:ilvl="2">
      <w:start w:val="1"/>
      <w:numFmt w:val="lowerRoman"/>
      <w:lvlText w:val="%3."/>
      <w:lvlJc w:val="right"/>
      <w:pPr>
        <w:ind w:left="4778" w:hanging="180"/>
      </w:pPr>
    </w:lvl>
    <w:lvl w:ilvl="3">
      <w:start w:val="1"/>
      <w:numFmt w:val="decimal"/>
      <w:lvlText w:val="%4."/>
      <w:lvlJc w:val="left"/>
      <w:pPr>
        <w:ind w:left="5498" w:hanging="360"/>
      </w:pPr>
    </w:lvl>
    <w:lvl w:ilvl="4">
      <w:start w:val="1"/>
      <w:numFmt w:val="lowerLetter"/>
      <w:lvlText w:val="%5."/>
      <w:lvlJc w:val="left"/>
      <w:pPr>
        <w:ind w:left="6218" w:hanging="360"/>
      </w:pPr>
    </w:lvl>
    <w:lvl w:ilvl="5">
      <w:start w:val="1"/>
      <w:numFmt w:val="lowerRoman"/>
      <w:lvlText w:val="%6."/>
      <w:lvlJc w:val="right"/>
      <w:pPr>
        <w:ind w:left="6938" w:hanging="180"/>
      </w:pPr>
    </w:lvl>
    <w:lvl w:ilvl="6">
      <w:start w:val="1"/>
      <w:numFmt w:val="decimal"/>
      <w:lvlText w:val="%7."/>
      <w:lvlJc w:val="left"/>
      <w:pPr>
        <w:ind w:left="7658" w:hanging="360"/>
      </w:pPr>
    </w:lvl>
    <w:lvl w:ilvl="7">
      <w:start w:val="1"/>
      <w:numFmt w:val="lowerLetter"/>
      <w:lvlText w:val="%8."/>
      <w:lvlJc w:val="left"/>
      <w:pPr>
        <w:ind w:left="8378" w:hanging="360"/>
      </w:pPr>
    </w:lvl>
    <w:lvl w:ilvl="8">
      <w:start w:val="1"/>
      <w:numFmt w:val="lowerRoman"/>
      <w:lvlText w:val="%9."/>
      <w:lvlJc w:val="right"/>
      <w:pPr>
        <w:ind w:left="9098" w:hanging="180"/>
      </w:pPr>
    </w:lvl>
  </w:abstractNum>
  <w:abstractNum w:abstractNumId="3">
    <w:nsid w:val="3AAA5E2C"/>
    <w:multiLevelType w:val="hybridMultilevel"/>
    <w:tmpl w:val="B672B9D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E4C06"/>
    <w:multiLevelType w:val="hybridMultilevel"/>
    <w:tmpl w:val="20E2F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863324"/>
    <w:multiLevelType w:val="multilevel"/>
    <w:tmpl w:val="4E36D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E8916DA"/>
    <w:multiLevelType w:val="hybridMultilevel"/>
    <w:tmpl w:val="7A546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0B357E"/>
    <w:multiLevelType w:val="multilevel"/>
    <w:tmpl w:val="E2A69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ABB46F7"/>
    <w:multiLevelType w:val="hybridMultilevel"/>
    <w:tmpl w:val="329AB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F049B7"/>
    <w:multiLevelType w:val="multilevel"/>
    <w:tmpl w:val="4886A59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0733904"/>
    <w:multiLevelType w:val="hybridMultilevel"/>
    <w:tmpl w:val="41E2D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9"/>
  </w:num>
  <w:num w:numId="5">
    <w:abstractNumId w:val="1"/>
  </w:num>
  <w:num w:numId="6">
    <w:abstractNumId w:val="0"/>
  </w:num>
  <w:num w:numId="7">
    <w:abstractNumId w:val="8"/>
  </w:num>
  <w:num w:numId="8">
    <w:abstractNumId w:val="4"/>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47"/>
    <w:rsid w:val="00001D36"/>
    <w:rsid w:val="000A0F11"/>
    <w:rsid w:val="002A2791"/>
    <w:rsid w:val="002A2DDB"/>
    <w:rsid w:val="00475960"/>
    <w:rsid w:val="004C704B"/>
    <w:rsid w:val="004F5F09"/>
    <w:rsid w:val="005041EE"/>
    <w:rsid w:val="00593C47"/>
    <w:rsid w:val="005D34DE"/>
    <w:rsid w:val="00677DEF"/>
    <w:rsid w:val="006C6A3D"/>
    <w:rsid w:val="00724907"/>
    <w:rsid w:val="007A5AC3"/>
    <w:rsid w:val="009650EF"/>
    <w:rsid w:val="009B30E2"/>
    <w:rsid w:val="00A6406D"/>
    <w:rsid w:val="00A653E2"/>
    <w:rsid w:val="00CD6C89"/>
    <w:rsid w:val="00E1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160" w:line="264" w:lineRule="auto"/>
    </w:pPr>
    <w:rPr>
      <w:sz w:val="22"/>
    </w:rPr>
  </w:style>
  <w:style w:type="paragraph" w:styleId="10">
    <w:name w:val="heading 1"/>
    <w:basedOn w:val="a"/>
    <w:next w:val="a"/>
    <w:link w:val="11"/>
    <w:uiPriority w:val="9"/>
    <w:qFormat/>
    <w:pPr>
      <w:keepNext/>
      <w:keepLines/>
      <w:spacing w:before="240" w:after="0"/>
      <w:outlineLvl w:val="0"/>
    </w:pPr>
    <w:rPr>
      <w:rFonts w:asciiTheme="majorHAnsi" w:hAnsiTheme="majorHAnsi"/>
      <w:color w:val="365F91" w:themeColor="accent1" w:themeShade="BF"/>
      <w:sz w:val="32"/>
    </w:rPr>
  </w:style>
  <w:style w:type="paragraph" w:styleId="2">
    <w:name w:val="heading 2"/>
    <w:basedOn w:val="a"/>
    <w:next w:val="a"/>
    <w:link w:val="20"/>
    <w:uiPriority w:val="9"/>
    <w:qFormat/>
    <w:pPr>
      <w:keepNext/>
      <w:keepLines/>
      <w:spacing w:before="40" w:after="0"/>
      <w:outlineLvl w:val="1"/>
    </w:pPr>
    <w:rPr>
      <w:rFonts w:asciiTheme="majorHAnsi" w:hAnsiTheme="majorHAnsi"/>
      <w:color w:val="365F91" w:themeColor="accent1" w:themeShade="BF"/>
      <w:sz w:val="2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annotation text"/>
    <w:basedOn w:val="a"/>
    <w:link w:val="a4"/>
    <w:pPr>
      <w:spacing w:line="240" w:lineRule="auto"/>
    </w:pPr>
    <w:rPr>
      <w:sz w:val="20"/>
    </w:rPr>
  </w:style>
  <w:style w:type="character" w:customStyle="1" w:styleId="a4">
    <w:name w:val="Текст примечания Знак"/>
    <w:basedOn w:val="1"/>
    <w:link w:val="a3"/>
    <w:rPr>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
    <w:name w:val="!заголовок-2"/>
    <w:basedOn w:val="2"/>
    <w:link w:val="-20"/>
    <w:pPr>
      <w:keepLines w:val="0"/>
      <w:spacing w:before="240" w:after="120" w:line="360" w:lineRule="auto"/>
    </w:pPr>
    <w:rPr>
      <w:rFonts w:ascii="Arial" w:hAnsi="Arial"/>
      <w:b/>
      <w:color w:val="000000"/>
      <w:sz w:val="28"/>
    </w:rPr>
  </w:style>
  <w:style w:type="character" w:customStyle="1" w:styleId="-20">
    <w:name w:val="!заголовок-2"/>
    <w:basedOn w:val="20"/>
    <w:link w:val="-2"/>
    <w:rPr>
      <w:rFonts w:ascii="Arial" w:hAnsi="Arial"/>
      <w:b/>
      <w:color w:val="000000"/>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styleId="a5">
    <w:name w:val="Body Text"/>
    <w:basedOn w:val="a"/>
    <w:link w:val="a6"/>
    <w:pPr>
      <w:widowControl w:val="0"/>
      <w:spacing w:after="0" w:line="240" w:lineRule="auto"/>
    </w:pPr>
    <w:rPr>
      <w:rFonts w:ascii="Times New Roman" w:hAnsi="Times New Roman"/>
      <w:sz w:val="24"/>
    </w:rPr>
  </w:style>
  <w:style w:type="character" w:customStyle="1" w:styleId="a6">
    <w:name w:val="Основной текст Знак"/>
    <w:basedOn w:val="1"/>
    <w:link w:val="a5"/>
    <w:rPr>
      <w:rFonts w:ascii="Times New Roman" w:hAnsi="Times New Roman"/>
      <w:sz w:val="24"/>
    </w:rPr>
  </w:style>
  <w:style w:type="paragraph" w:customStyle="1" w:styleId="13">
    <w:name w:val="Строгий1"/>
    <w:basedOn w:val="12"/>
    <w:link w:val="a7"/>
    <w:rPr>
      <w:b/>
    </w:rPr>
  </w:style>
  <w:style w:type="character" w:styleId="a7">
    <w:name w:val="Strong"/>
    <w:basedOn w:val="a0"/>
    <w:link w:val="13"/>
    <w:qFormat/>
    <w:rPr>
      <w:b/>
    </w:rPr>
  </w:style>
  <w:style w:type="character" w:customStyle="1" w:styleId="30">
    <w:name w:val="Заголовок 3 Знак"/>
    <w:link w:val="3"/>
    <w:rPr>
      <w:rFonts w:ascii="XO Thames" w:hAnsi="XO Thames"/>
      <w:b/>
      <w:sz w:val="26"/>
    </w:rPr>
  </w:style>
  <w:style w:type="paragraph" w:customStyle="1" w:styleId="-1">
    <w:name w:val="!Заголовок-1"/>
    <w:basedOn w:val="10"/>
    <w:link w:val="-10"/>
    <w:pPr>
      <w:keepLines w:val="0"/>
      <w:spacing w:after="120" w:line="360" w:lineRule="auto"/>
    </w:pPr>
    <w:rPr>
      <w:rFonts w:ascii="Arial" w:hAnsi="Arial"/>
      <w:b/>
      <w:caps/>
      <w:color w:val="2C8DE6"/>
      <w:sz w:val="36"/>
    </w:rPr>
  </w:style>
  <w:style w:type="character" w:customStyle="1" w:styleId="-10">
    <w:name w:val="!Заголовок-1"/>
    <w:basedOn w:val="11"/>
    <w:link w:val="-1"/>
    <w:rPr>
      <w:rFonts w:ascii="Arial" w:hAnsi="Arial"/>
      <w:b/>
      <w:caps/>
      <w:color w:val="2C8DE6"/>
      <w:sz w:val="3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Замещающий текст1"/>
    <w:basedOn w:val="12"/>
    <w:link w:val="a8"/>
    <w:rPr>
      <w:color w:val="808080"/>
    </w:rPr>
  </w:style>
  <w:style w:type="character" w:styleId="a8">
    <w:name w:val="Placeholder Text"/>
    <w:basedOn w:val="a0"/>
    <w:link w:val="14"/>
    <w:rPr>
      <w:color w:val="808080"/>
    </w:rPr>
  </w:style>
  <w:style w:type="paragraph" w:customStyle="1" w:styleId="WW-">
    <w:name w:val="WW-Базовый"/>
    <w:link w:val="WW-0"/>
    <w:pPr>
      <w:tabs>
        <w:tab w:val="left" w:pos="709"/>
      </w:tabs>
      <w:spacing w:line="276" w:lineRule="atLeast"/>
    </w:pPr>
    <w:rPr>
      <w:rFonts w:ascii="Arial" w:hAnsi="Arial"/>
      <w:sz w:val="22"/>
    </w:rPr>
  </w:style>
  <w:style w:type="character" w:customStyle="1" w:styleId="WW-0">
    <w:name w:val="WW-Базовый"/>
    <w:link w:val="WW-"/>
    <w:rPr>
      <w:rFonts w:ascii="Arial" w:hAnsi="Arial"/>
      <w:color w:val="000000"/>
      <w:sz w:val="22"/>
    </w:rPr>
  </w:style>
  <w:style w:type="paragraph" w:styleId="a9">
    <w:name w:val="Normal (Web)"/>
    <w:basedOn w:val="a"/>
    <w:link w:val="aa"/>
    <w:uiPriority w:val="99"/>
    <w:pPr>
      <w:spacing w:beforeAutospacing="1" w:after="119" w:line="240" w:lineRule="auto"/>
    </w:pPr>
    <w:rPr>
      <w:rFonts w:ascii="Times New Roman" w:hAnsi="Times New Roman"/>
      <w:sz w:val="24"/>
    </w:rPr>
  </w:style>
  <w:style w:type="character" w:customStyle="1" w:styleId="aa">
    <w:name w:val="Обычный (веб) Знак"/>
    <w:basedOn w:val="1"/>
    <w:link w:val="a9"/>
    <w:rPr>
      <w:rFonts w:ascii="Times New Roman" w:hAnsi="Times New Roman"/>
      <w:sz w:val="24"/>
    </w:rPr>
  </w:style>
  <w:style w:type="character" w:customStyle="1" w:styleId="50">
    <w:name w:val="Заголовок 5 Знак"/>
    <w:link w:val="5"/>
    <w:rPr>
      <w:rFonts w:ascii="XO Thames" w:hAnsi="XO Thames"/>
      <w:b/>
      <w:sz w:val="22"/>
    </w:rPr>
  </w:style>
  <w:style w:type="paragraph" w:styleId="ab">
    <w:name w:val="List Paragraph"/>
    <w:basedOn w:val="a"/>
    <w:link w:val="ac"/>
    <w:pPr>
      <w:ind w:left="720"/>
      <w:contextualSpacing/>
    </w:pPr>
  </w:style>
  <w:style w:type="character" w:customStyle="1" w:styleId="ac">
    <w:name w:val="Абзац списка Знак"/>
    <w:basedOn w:val="1"/>
    <w:link w:val="ab"/>
    <w:rPr>
      <w:sz w:val="22"/>
    </w:rPr>
  </w:style>
  <w:style w:type="character" w:customStyle="1" w:styleId="11">
    <w:name w:val="Заголовок 1 Знак"/>
    <w:basedOn w:val="1"/>
    <w:link w:val="10"/>
    <w:rPr>
      <w:rFonts w:asciiTheme="majorHAnsi" w:hAnsiTheme="majorHAnsi"/>
      <w:color w:val="365F91" w:themeColor="accent1" w:themeShade="BF"/>
      <w:sz w:val="32"/>
    </w:rPr>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2"/>
    </w:rPr>
  </w:style>
  <w:style w:type="paragraph" w:customStyle="1" w:styleId="15">
    <w:name w:val="Гиперссылка1"/>
    <w:basedOn w:val="12"/>
    <w:link w:val="af"/>
    <w:rPr>
      <w:color w:val="0000FF" w:themeColor="hyperlink"/>
      <w:u w:val="single"/>
    </w:rPr>
  </w:style>
  <w:style w:type="character" w:styleId="af">
    <w:name w:val="Hyperlink"/>
    <w:basedOn w:val="a0"/>
    <w:link w:val="15"/>
    <w:rPr>
      <w:color w:val="0000FF" w:themeColor="hyperlink"/>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8">
    <w:name w:val="Знак примечания1"/>
    <w:basedOn w:val="12"/>
    <w:link w:val="af0"/>
    <w:rPr>
      <w:sz w:val="16"/>
    </w:rPr>
  </w:style>
  <w:style w:type="character" w:styleId="af0">
    <w:name w:val="annotation reference"/>
    <w:basedOn w:val="a0"/>
    <w:link w:val="18"/>
    <w:rPr>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9">
    <w:name w:val="Просмотренная гиперссылка1"/>
    <w:basedOn w:val="12"/>
    <w:link w:val="af1"/>
    <w:rPr>
      <w:color w:val="800080" w:themeColor="followedHyperlink"/>
      <w:u w:val="single"/>
    </w:rPr>
  </w:style>
  <w:style w:type="character" w:styleId="af1">
    <w:name w:val="FollowedHyperlink"/>
    <w:basedOn w:val="a0"/>
    <w:link w:val="19"/>
    <w:rPr>
      <w:color w:val="800080" w:themeColor="followedHyperlink"/>
      <w:u w:val="single"/>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2">
    <w:name w:val="header"/>
    <w:basedOn w:val="a"/>
    <w:link w:val="af3"/>
    <w:pPr>
      <w:tabs>
        <w:tab w:val="center" w:pos="4677"/>
        <w:tab w:val="right" w:pos="9355"/>
      </w:tabs>
    </w:pPr>
  </w:style>
  <w:style w:type="character" w:customStyle="1" w:styleId="af3">
    <w:name w:val="Верхний колонтитул Знак"/>
    <w:basedOn w:val="1"/>
    <w:link w:val="af2"/>
    <w:rPr>
      <w:sz w:val="22"/>
    </w:rPr>
  </w:style>
  <w:style w:type="paragraph" w:styleId="af4">
    <w:name w:val="Balloon Text"/>
    <w:basedOn w:val="a"/>
    <w:link w:val="af5"/>
    <w:pPr>
      <w:spacing w:after="0" w:line="240" w:lineRule="auto"/>
    </w:pPr>
    <w:rPr>
      <w:rFonts w:ascii="Tahoma" w:hAnsi="Tahoma"/>
      <w:sz w:val="16"/>
    </w:rPr>
  </w:style>
  <w:style w:type="character" w:customStyle="1" w:styleId="af5">
    <w:name w:val="Текст выноски Знак"/>
    <w:basedOn w:val="1"/>
    <w:link w:val="af4"/>
    <w:rPr>
      <w:rFonts w:ascii="Tahoma" w:hAnsi="Tahoma"/>
      <w:sz w:val="16"/>
    </w:rPr>
  </w:style>
  <w:style w:type="paragraph" w:styleId="af6">
    <w:name w:val="Subtitle"/>
    <w:next w:val="a"/>
    <w:link w:val="af7"/>
    <w:uiPriority w:val="11"/>
    <w:qFormat/>
    <w:pPr>
      <w:jc w:val="both"/>
    </w:pPr>
    <w:rPr>
      <w:rFonts w:ascii="XO Thames" w:hAnsi="XO Thames"/>
      <w:i/>
      <w:sz w:val="24"/>
    </w:rPr>
  </w:style>
  <w:style w:type="character" w:customStyle="1" w:styleId="af7">
    <w:name w:val="Подзаголовок Знак"/>
    <w:link w:val="af6"/>
    <w:rPr>
      <w:rFonts w:ascii="XO Thames" w:hAnsi="XO Thames"/>
      <w:i/>
      <w:sz w:val="24"/>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Название Знак"/>
    <w:link w:val="af8"/>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a">
    <w:name w:val="annotation subject"/>
    <w:basedOn w:val="a3"/>
    <w:next w:val="a3"/>
    <w:link w:val="afb"/>
    <w:rPr>
      <w:b/>
    </w:rPr>
  </w:style>
  <w:style w:type="character" w:customStyle="1" w:styleId="afb">
    <w:name w:val="Тема примечания Знак"/>
    <w:basedOn w:val="a4"/>
    <w:link w:val="afa"/>
    <w:rPr>
      <w:b/>
      <w:sz w:val="20"/>
    </w:rPr>
  </w:style>
  <w:style w:type="character" w:customStyle="1" w:styleId="20">
    <w:name w:val="Заголовок 2 Знак"/>
    <w:basedOn w:val="1"/>
    <w:link w:val="2"/>
    <w:rPr>
      <w:rFonts w:asciiTheme="majorHAnsi" w:hAnsiTheme="majorHAnsi"/>
      <w:color w:val="365F91" w:themeColor="accent1" w:themeShade="BF"/>
      <w:sz w:val="26"/>
    </w:rPr>
  </w:style>
  <w:style w:type="table" w:styleId="af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pPr>
      <w:widowControl w:val="0"/>
    </w:pPr>
    <w:rPr>
      <w:sz w:val="22"/>
    </w:rPr>
    <w:tblPr>
      <w:tblInd w:w="0" w:type="dxa"/>
      <w:tblCellMar>
        <w:top w:w="0" w:type="dxa"/>
        <w:left w:w="0" w:type="dxa"/>
        <w:bottom w:w="0" w:type="dxa"/>
        <w:right w:w="0" w:type="dxa"/>
      </w:tblCellMar>
    </w:tblPr>
  </w:style>
  <w:style w:type="paragraph" w:customStyle="1" w:styleId="afd">
    <w:name w:val="Îáû÷íûé"/>
    <w:rsid w:val="004F5F09"/>
    <w:rPr>
      <w:rFonts w:ascii="Times New Roman" w:hAnsi="Times New Roman"/>
      <w:color w:val="auto"/>
    </w:rPr>
  </w:style>
  <w:style w:type="character" w:customStyle="1" w:styleId="140">
    <w:name w:val="Основной текст (14)_"/>
    <w:link w:val="141"/>
    <w:uiPriority w:val="99"/>
    <w:locked/>
    <w:rsid w:val="004F5F09"/>
    <w:rPr>
      <w:sz w:val="23"/>
      <w:szCs w:val="23"/>
      <w:shd w:val="clear" w:color="auto" w:fill="FFFFFF"/>
    </w:rPr>
  </w:style>
  <w:style w:type="character" w:customStyle="1" w:styleId="14SegoeUI1">
    <w:name w:val="Основной текст (14) + Segoe UI1"/>
    <w:aliases w:val="8 pt1,Малые прописные"/>
    <w:uiPriority w:val="99"/>
    <w:rsid w:val="004F5F09"/>
    <w:rPr>
      <w:rFonts w:ascii="Segoe UI" w:hAnsi="Segoe UI" w:cs="Segoe UI"/>
      <w:smallCaps/>
      <w:sz w:val="16"/>
      <w:szCs w:val="16"/>
      <w:shd w:val="clear" w:color="auto" w:fill="FFFFFF"/>
    </w:rPr>
  </w:style>
  <w:style w:type="character" w:customStyle="1" w:styleId="150">
    <w:name w:val="Основной текст (15)_"/>
    <w:link w:val="151"/>
    <w:uiPriority w:val="99"/>
    <w:locked/>
    <w:rsid w:val="004F5F09"/>
    <w:rPr>
      <w:rFonts w:ascii="Segoe UI" w:hAnsi="Segoe UI" w:cs="Segoe UI"/>
      <w:sz w:val="16"/>
      <w:szCs w:val="16"/>
      <w:shd w:val="clear" w:color="auto" w:fill="FFFFFF"/>
    </w:rPr>
  </w:style>
  <w:style w:type="paragraph" w:customStyle="1" w:styleId="141">
    <w:name w:val="Основной текст (14)"/>
    <w:basedOn w:val="a"/>
    <w:link w:val="140"/>
    <w:uiPriority w:val="99"/>
    <w:rsid w:val="004F5F09"/>
    <w:pPr>
      <w:widowControl w:val="0"/>
      <w:shd w:val="clear" w:color="auto" w:fill="FFFFFF"/>
      <w:spacing w:after="0" w:line="264" w:lineRule="exact"/>
      <w:ind w:hanging="260"/>
      <w:jc w:val="both"/>
    </w:pPr>
    <w:rPr>
      <w:sz w:val="23"/>
      <w:szCs w:val="23"/>
    </w:rPr>
  </w:style>
  <w:style w:type="paragraph" w:customStyle="1" w:styleId="151">
    <w:name w:val="Основной текст (15)"/>
    <w:basedOn w:val="a"/>
    <w:link w:val="150"/>
    <w:uiPriority w:val="99"/>
    <w:rsid w:val="004F5F09"/>
    <w:pPr>
      <w:widowControl w:val="0"/>
      <w:shd w:val="clear" w:color="auto" w:fill="FFFFFF"/>
      <w:spacing w:after="120" w:line="240" w:lineRule="atLeast"/>
      <w:jc w:val="both"/>
    </w:pPr>
    <w:rPr>
      <w:rFonts w:ascii="Segoe UI" w:hAnsi="Segoe UI" w:cs="Segoe UI"/>
      <w:sz w:val="16"/>
      <w:szCs w:val="16"/>
    </w:rPr>
  </w:style>
  <w:style w:type="character" w:customStyle="1" w:styleId="14ArialNarrow1">
    <w:name w:val="Основной текст (14) + Arial Narrow1"/>
    <w:aliases w:val="11 pt,Полужирный1,Интервал 0 pt1"/>
    <w:uiPriority w:val="99"/>
    <w:rsid w:val="004F5F09"/>
    <w:rPr>
      <w:rFonts w:ascii="Arial Narrow" w:hAnsi="Arial Narrow" w:cs="Arial Narrow"/>
      <w:b/>
      <w:bCs/>
      <w:spacing w:val="10"/>
      <w:sz w:val="22"/>
      <w:szCs w:val="22"/>
      <w:u w:val="none"/>
      <w:shd w:val="clear" w:color="auto" w:fill="FFFFFF"/>
    </w:rPr>
  </w:style>
  <w:style w:type="character" w:customStyle="1" w:styleId="149pt">
    <w:name w:val="Основной текст (14) + 9 pt"/>
    <w:aliases w:val="Курсив,Малые прописные1"/>
    <w:uiPriority w:val="99"/>
    <w:rsid w:val="004F5F09"/>
    <w:rPr>
      <w:rFonts w:ascii="Times New Roman" w:hAnsi="Times New Roman" w:cs="Times New Roman"/>
      <w:i/>
      <w:iCs/>
      <w:smallCaps/>
      <w:sz w:val="18"/>
      <w:szCs w:val="18"/>
      <w:u w:val="none"/>
      <w:shd w:val="clear" w:color="auto" w:fill="FFFFFF"/>
    </w:rPr>
  </w:style>
  <w:style w:type="character" w:customStyle="1" w:styleId="apple-converted-space">
    <w:name w:val="apple-converted-space"/>
    <w:rsid w:val="004F5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160" w:line="264" w:lineRule="auto"/>
    </w:pPr>
    <w:rPr>
      <w:sz w:val="22"/>
    </w:rPr>
  </w:style>
  <w:style w:type="paragraph" w:styleId="10">
    <w:name w:val="heading 1"/>
    <w:basedOn w:val="a"/>
    <w:next w:val="a"/>
    <w:link w:val="11"/>
    <w:uiPriority w:val="9"/>
    <w:qFormat/>
    <w:pPr>
      <w:keepNext/>
      <w:keepLines/>
      <w:spacing w:before="240" w:after="0"/>
      <w:outlineLvl w:val="0"/>
    </w:pPr>
    <w:rPr>
      <w:rFonts w:asciiTheme="majorHAnsi" w:hAnsiTheme="majorHAnsi"/>
      <w:color w:val="365F91" w:themeColor="accent1" w:themeShade="BF"/>
      <w:sz w:val="32"/>
    </w:rPr>
  </w:style>
  <w:style w:type="paragraph" w:styleId="2">
    <w:name w:val="heading 2"/>
    <w:basedOn w:val="a"/>
    <w:next w:val="a"/>
    <w:link w:val="20"/>
    <w:uiPriority w:val="9"/>
    <w:qFormat/>
    <w:pPr>
      <w:keepNext/>
      <w:keepLines/>
      <w:spacing w:before="40" w:after="0"/>
      <w:outlineLvl w:val="1"/>
    </w:pPr>
    <w:rPr>
      <w:rFonts w:asciiTheme="majorHAnsi" w:hAnsiTheme="majorHAnsi"/>
      <w:color w:val="365F91" w:themeColor="accent1" w:themeShade="BF"/>
      <w:sz w:val="2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annotation text"/>
    <w:basedOn w:val="a"/>
    <w:link w:val="a4"/>
    <w:pPr>
      <w:spacing w:line="240" w:lineRule="auto"/>
    </w:pPr>
    <w:rPr>
      <w:sz w:val="20"/>
    </w:rPr>
  </w:style>
  <w:style w:type="character" w:customStyle="1" w:styleId="a4">
    <w:name w:val="Текст примечания Знак"/>
    <w:basedOn w:val="1"/>
    <w:link w:val="a3"/>
    <w:rPr>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
    <w:name w:val="!заголовок-2"/>
    <w:basedOn w:val="2"/>
    <w:link w:val="-20"/>
    <w:pPr>
      <w:keepLines w:val="0"/>
      <w:spacing w:before="240" w:after="120" w:line="360" w:lineRule="auto"/>
    </w:pPr>
    <w:rPr>
      <w:rFonts w:ascii="Arial" w:hAnsi="Arial"/>
      <w:b/>
      <w:color w:val="000000"/>
      <w:sz w:val="28"/>
    </w:rPr>
  </w:style>
  <w:style w:type="character" w:customStyle="1" w:styleId="-20">
    <w:name w:val="!заголовок-2"/>
    <w:basedOn w:val="20"/>
    <w:link w:val="-2"/>
    <w:rPr>
      <w:rFonts w:ascii="Arial" w:hAnsi="Arial"/>
      <w:b/>
      <w:color w:val="000000"/>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styleId="a5">
    <w:name w:val="Body Text"/>
    <w:basedOn w:val="a"/>
    <w:link w:val="a6"/>
    <w:pPr>
      <w:widowControl w:val="0"/>
      <w:spacing w:after="0" w:line="240" w:lineRule="auto"/>
    </w:pPr>
    <w:rPr>
      <w:rFonts w:ascii="Times New Roman" w:hAnsi="Times New Roman"/>
      <w:sz w:val="24"/>
    </w:rPr>
  </w:style>
  <w:style w:type="character" w:customStyle="1" w:styleId="a6">
    <w:name w:val="Основной текст Знак"/>
    <w:basedOn w:val="1"/>
    <w:link w:val="a5"/>
    <w:rPr>
      <w:rFonts w:ascii="Times New Roman" w:hAnsi="Times New Roman"/>
      <w:sz w:val="24"/>
    </w:rPr>
  </w:style>
  <w:style w:type="paragraph" w:customStyle="1" w:styleId="13">
    <w:name w:val="Строгий1"/>
    <w:basedOn w:val="12"/>
    <w:link w:val="a7"/>
    <w:rPr>
      <w:b/>
    </w:rPr>
  </w:style>
  <w:style w:type="character" w:styleId="a7">
    <w:name w:val="Strong"/>
    <w:basedOn w:val="a0"/>
    <w:link w:val="13"/>
    <w:qFormat/>
    <w:rPr>
      <w:b/>
    </w:rPr>
  </w:style>
  <w:style w:type="character" w:customStyle="1" w:styleId="30">
    <w:name w:val="Заголовок 3 Знак"/>
    <w:link w:val="3"/>
    <w:rPr>
      <w:rFonts w:ascii="XO Thames" w:hAnsi="XO Thames"/>
      <w:b/>
      <w:sz w:val="26"/>
    </w:rPr>
  </w:style>
  <w:style w:type="paragraph" w:customStyle="1" w:styleId="-1">
    <w:name w:val="!Заголовок-1"/>
    <w:basedOn w:val="10"/>
    <w:link w:val="-10"/>
    <w:pPr>
      <w:keepLines w:val="0"/>
      <w:spacing w:after="120" w:line="360" w:lineRule="auto"/>
    </w:pPr>
    <w:rPr>
      <w:rFonts w:ascii="Arial" w:hAnsi="Arial"/>
      <w:b/>
      <w:caps/>
      <w:color w:val="2C8DE6"/>
      <w:sz w:val="36"/>
    </w:rPr>
  </w:style>
  <w:style w:type="character" w:customStyle="1" w:styleId="-10">
    <w:name w:val="!Заголовок-1"/>
    <w:basedOn w:val="11"/>
    <w:link w:val="-1"/>
    <w:rPr>
      <w:rFonts w:ascii="Arial" w:hAnsi="Arial"/>
      <w:b/>
      <w:caps/>
      <w:color w:val="2C8DE6"/>
      <w:sz w:val="3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Замещающий текст1"/>
    <w:basedOn w:val="12"/>
    <w:link w:val="a8"/>
    <w:rPr>
      <w:color w:val="808080"/>
    </w:rPr>
  </w:style>
  <w:style w:type="character" w:styleId="a8">
    <w:name w:val="Placeholder Text"/>
    <w:basedOn w:val="a0"/>
    <w:link w:val="14"/>
    <w:rPr>
      <w:color w:val="808080"/>
    </w:rPr>
  </w:style>
  <w:style w:type="paragraph" w:customStyle="1" w:styleId="WW-">
    <w:name w:val="WW-Базовый"/>
    <w:link w:val="WW-0"/>
    <w:pPr>
      <w:tabs>
        <w:tab w:val="left" w:pos="709"/>
      </w:tabs>
      <w:spacing w:line="276" w:lineRule="atLeast"/>
    </w:pPr>
    <w:rPr>
      <w:rFonts w:ascii="Arial" w:hAnsi="Arial"/>
      <w:sz w:val="22"/>
    </w:rPr>
  </w:style>
  <w:style w:type="character" w:customStyle="1" w:styleId="WW-0">
    <w:name w:val="WW-Базовый"/>
    <w:link w:val="WW-"/>
    <w:rPr>
      <w:rFonts w:ascii="Arial" w:hAnsi="Arial"/>
      <w:color w:val="000000"/>
      <w:sz w:val="22"/>
    </w:rPr>
  </w:style>
  <w:style w:type="paragraph" w:styleId="a9">
    <w:name w:val="Normal (Web)"/>
    <w:basedOn w:val="a"/>
    <w:link w:val="aa"/>
    <w:uiPriority w:val="99"/>
    <w:pPr>
      <w:spacing w:beforeAutospacing="1" w:after="119" w:line="240" w:lineRule="auto"/>
    </w:pPr>
    <w:rPr>
      <w:rFonts w:ascii="Times New Roman" w:hAnsi="Times New Roman"/>
      <w:sz w:val="24"/>
    </w:rPr>
  </w:style>
  <w:style w:type="character" w:customStyle="1" w:styleId="aa">
    <w:name w:val="Обычный (веб) Знак"/>
    <w:basedOn w:val="1"/>
    <w:link w:val="a9"/>
    <w:rPr>
      <w:rFonts w:ascii="Times New Roman" w:hAnsi="Times New Roman"/>
      <w:sz w:val="24"/>
    </w:rPr>
  </w:style>
  <w:style w:type="character" w:customStyle="1" w:styleId="50">
    <w:name w:val="Заголовок 5 Знак"/>
    <w:link w:val="5"/>
    <w:rPr>
      <w:rFonts w:ascii="XO Thames" w:hAnsi="XO Thames"/>
      <w:b/>
      <w:sz w:val="22"/>
    </w:rPr>
  </w:style>
  <w:style w:type="paragraph" w:styleId="ab">
    <w:name w:val="List Paragraph"/>
    <w:basedOn w:val="a"/>
    <w:link w:val="ac"/>
    <w:pPr>
      <w:ind w:left="720"/>
      <w:contextualSpacing/>
    </w:pPr>
  </w:style>
  <w:style w:type="character" w:customStyle="1" w:styleId="ac">
    <w:name w:val="Абзац списка Знак"/>
    <w:basedOn w:val="1"/>
    <w:link w:val="ab"/>
    <w:rPr>
      <w:sz w:val="22"/>
    </w:rPr>
  </w:style>
  <w:style w:type="character" w:customStyle="1" w:styleId="11">
    <w:name w:val="Заголовок 1 Знак"/>
    <w:basedOn w:val="1"/>
    <w:link w:val="10"/>
    <w:rPr>
      <w:rFonts w:asciiTheme="majorHAnsi" w:hAnsiTheme="majorHAnsi"/>
      <w:color w:val="365F91" w:themeColor="accent1" w:themeShade="BF"/>
      <w:sz w:val="32"/>
    </w:rPr>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2"/>
    </w:rPr>
  </w:style>
  <w:style w:type="paragraph" w:customStyle="1" w:styleId="15">
    <w:name w:val="Гиперссылка1"/>
    <w:basedOn w:val="12"/>
    <w:link w:val="af"/>
    <w:rPr>
      <w:color w:val="0000FF" w:themeColor="hyperlink"/>
      <w:u w:val="single"/>
    </w:rPr>
  </w:style>
  <w:style w:type="character" w:styleId="af">
    <w:name w:val="Hyperlink"/>
    <w:basedOn w:val="a0"/>
    <w:link w:val="15"/>
    <w:rPr>
      <w:color w:val="0000FF" w:themeColor="hyperlink"/>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8">
    <w:name w:val="Знак примечания1"/>
    <w:basedOn w:val="12"/>
    <w:link w:val="af0"/>
    <w:rPr>
      <w:sz w:val="16"/>
    </w:rPr>
  </w:style>
  <w:style w:type="character" w:styleId="af0">
    <w:name w:val="annotation reference"/>
    <w:basedOn w:val="a0"/>
    <w:link w:val="18"/>
    <w:rPr>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9">
    <w:name w:val="Просмотренная гиперссылка1"/>
    <w:basedOn w:val="12"/>
    <w:link w:val="af1"/>
    <w:rPr>
      <w:color w:val="800080" w:themeColor="followedHyperlink"/>
      <w:u w:val="single"/>
    </w:rPr>
  </w:style>
  <w:style w:type="character" w:styleId="af1">
    <w:name w:val="FollowedHyperlink"/>
    <w:basedOn w:val="a0"/>
    <w:link w:val="19"/>
    <w:rPr>
      <w:color w:val="800080" w:themeColor="followedHyperlink"/>
      <w:u w:val="single"/>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2">
    <w:name w:val="header"/>
    <w:basedOn w:val="a"/>
    <w:link w:val="af3"/>
    <w:pPr>
      <w:tabs>
        <w:tab w:val="center" w:pos="4677"/>
        <w:tab w:val="right" w:pos="9355"/>
      </w:tabs>
    </w:pPr>
  </w:style>
  <w:style w:type="character" w:customStyle="1" w:styleId="af3">
    <w:name w:val="Верхний колонтитул Знак"/>
    <w:basedOn w:val="1"/>
    <w:link w:val="af2"/>
    <w:rPr>
      <w:sz w:val="22"/>
    </w:rPr>
  </w:style>
  <w:style w:type="paragraph" w:styleId="af4">
    <w:name w:val="Balloon Text"/>
    <w:basedOn w:val="a"/>
    <w:link w:val="af5"/>
    <w:pPr>
      <w:spacing w:after="0" w:line="240" w:lineRule="auto"/>
    </w:pPr>
    <w:rPr>
      <w:rFonts w:ascii="Tahoma" w:hAnsi="Tahoma"/>
      <w:sz w:val="16"/>
    </w:rPr>
  </w:style>
  <w:style w:type="character" w:customStyle="1" w:styleId="af5">
    <w:name w:val="Текст выноски Знак"/>
    <w:basedOn w:val="1"/>
    <w:link w:val="af4"/>
    <w:rPr>
      <w:rFonts w:ascii="Tahoma" w:hAnsi="Tahoma"/>
      <w:sz w:val="16"/>
    </w:rPr>
  </w:style>
  <w:style w:type="paragraph" w:styleId="af6">
    <w:name w:val="Subtitle"/>
    <w:next w:val="a"/>
    <w:link w:val="af7"/>
    <w:uiPriority w:val="11"/>
    <w:qFormat/>
    <w:pPr>
      <w:jc w:val="both"/>
    </w:pPr>
    <w:rPr>
      <w:rFonts w:ascii="XO Thames" w:hAnsi="XO Thames"/>
      <w:i/>
      <w:sz w:val="24"/>
    </w:rPr>
  </w:style>
  <w:style w:type="character" w:customStyle="1" w:styleId="af7">
    <w:name w:val="Подзаголовок Знак"/>
    <w:link w:val="af6"/>
    <w:rPr>
      <w:rFonts w:ascii="XO Thames" w:hAnsi="XO Thames"/>
      <w:i/>
      <w:sz w:val="24"/>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Название Знак"/>
    <w:link w:val="af8"/>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a">
    <w:name w:val="annotation subject"/>
    <w:basedOn w:val="a3"/>
    <w:next w:val="a3"/>
    <w:link w:val="afb"/>
    <w:rPr>
      <w:b/>
    </w:rPr>
  </w:style>
  <w:style w:type="character" w:customStyle="1" w:styleId="afb">
    <w:name w:val="Тема примечания Знак"/>
    <w:basedOn w:val="a4"/>
    <w:link w:val="afa"/>
    <w:rPr>
      <w:b/>
      <w:sz w:val="20"/>
    </w:rPr>
  </w:style>
  <w:style w:type="character" w:customStyle="1" w:styleId="20">
    <w:name w:val="Заголовок 2 Знак"/>
    <w:basedOn w:val="1"/>
    <w:link w:val="2"/>
    <w:rPr>
      <w:rFonts w:asciiTheme="majorHAnsi" w:hAnsiTheme="majorHAnsi"/>
      <w:color w:val="365F91" w:themeColor="accent1" w:themeShade="BF"/>
      <w:sz w:val="26"/>
    </w:rPr>
  </w:style>
  <w:style w:type="table" w:styleId="af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pPr>
      <w:widowControl w:val="0"/>
    </w:pPr>
    <w:rPr>
      <w:sz w:val="22"/>
    </w:rPr>
    <w:tblPr>
      <w:tblInd w:w="0" w:type="dxa"/>
      <w:tblCellMar>
        <w:top w:w="0" w:type="dxa"/>
        <w:left w:w="0" w:type="dxa"/>
        <w:bottom w:w="0" w:type="dxa"/>
        <w:right w:w="0" w:type="dxa"/>
      </w:tblCellMar>
    </w:tblPr>
  </w:style>
  <w:style w:type="paragraph" w:customStyle="1" w:styleId="afd">
    <w:name w:val="Îáû÷íûé"/>
    <w:rsid w:val="004F5F09"/>
    <w:rPr>
      <w:rFonts w:ascii="Times New Roman" w:hAnsi="Times New Roman"/>
      <w:color w:val="auto"/>
    </w:rPr>
  </w:style>
  <w:style w:type="character" w:customStyle="1" w:styleId="140">
    <w:name w:val="Основной текст (14)_"/>
    <w:link w:val="141"/>
    <w:uiPriority w:val="99"/>
    <w:locked/>
    <w:rsid w:val="004F5F09"/>
    <w:rPr>
      <w:sz w:val="23"/>
      <w:szCs w:val="23"/>
      <w:shd w:val="clear" w:color="auto" w:fill="FFFFFF"/>
    </w:rPr>
  </w:style>
  <w:style w:type="character" w:customStyle="1" w:styleId="14SegoeUI1">
    <w:name w:val="Основной текст (14) + Segoe UI1"/>
    <w:aliases w:val="8 pt1,Малые прописные"/>
    <w:uiPriority w:val="99"/>
    <w:rsid w:val="004F5F09"/>
    <w:rPr>
      <w:rFonts w:ascii="Segoe UI" w:hAnsi="Segoe UI" w:cs="Segoe UI"/>
      <w:smallCaps/>
      <w:sz w:val="16"/>
      <w:szCs w:val="16"/>
      <w:shd w:val="clear" w:color="auto" w:fill="FFFFFF"/>
    </w:rPr>
  </w:style>
  <w:style w:type="character" w:customStyle="1" w:styleId="150">
    <w:name w:val="Основной текст (15)_"/>
    <w:link w:val="151"/>
    <w:uiPriority w:val="99"/>
    <w:locked/>
    <w:rsid w:val="004F5F09"/>
    <w:rPr>
      <w:rFonts w:ascii="Segoe UI" w:hAnsi="Segoe UI" w:cs="Segoe UI"/>
      <w:sz w:val="16"/>
      <w:szCs w:val="16"/>
      <w:shd w:val="clear" w:color="auto" w:fill="FFFFFF"/>
    </w:rPr>
  </w:style>
  <w:style w:type="paragraph" w:customStyle="1" w:styleId="141">
    <w:name w:val="Основной текст (14)"/>
    <w:basedOn w:val="a"/>
    <w:link w:val="140"/>
    <w:uiPriority w:val="99"/>
    <w:rsid w:val="004F5F09"/>
    <w:pPr>
      <w:widowControl w:val="0"/>
      <w:shd w:val="clear" w:color="auto" w:fill="FFFFFF"/>
      <w:spacing w:after="0" w:line="264" w:lineRule="exact"/>
      <w:ind w:hanging="260"/>
      <w:jc w:val="both"/>
    </w:pPr>
    <w:rPr>
      <w:sz w:val="23"/>
      <w:szCs w:val="23"/>
    </w:rPr>
  </w:style>
  <w:style w:type="paragraph" w:customStyle="1" w:styleId="151">
    <w:name w:val="Основной текст (15)"/>
    <w:basedOn w:val="a"/>
    <w:link w:val="150"/>
    <w:uiPriority w:val="99"/>
    <w:rsid w:val="004F5F09"/>
    <w:pPr>
      <w:widowControl w:val="0"/>
      <w:shd w:val="clear" w:color="auto" w:fill="FFFFFF"/>
      <w:spacing w:after="120" w:line="240" w:lineRule="atLeast"/>
      <w:jc w:val="both"/>
    </w:pPr>
    <w:rPr>
      <w:rFonts w:ascii="Segoe UI" w:hAnsi="Segoe UI" w:cs="Segoe UI"/>
      <w:sz w:val="16"/>
      <w:szCs w:val="16"/>
    </w:rPr>
  </w:style>
  <w:style w:type="character" w:customStyle="1" w:styleId="14ArialNarrow1">
    <w:name w:val="Основной текст (14) + Arial Narrow1"/>
    <w:aliases w:val="11 pt,Полужирный1,Интервал 0 pt1"/>
    <w:uiPriority w:val="99"/>
    <w:rsid w:val="004F5F09"/>
    <w:rPr>
      <w:rFonts w:ascii="Arial Narrow" w:hAnsi="Arial Narrow" w:cs="Arial Narrow"/>
      <w:b/>
      <w:bCs/>
      <w:spacing w:val="10"/>
      <w:sz w:val="22"/>
      <w:szCs w:val="22"/>
      <w:u w:val="none"/>
      <w:shd w:val="clear" w:color="auto" w:fill="FFFFFF"/>
    </w:rPr>
  </w:style>
  <w:style w:type="character" w:customStyle="1" w:styleId="149pt">
    <w:name w:val="Основной текст (14) + 9 pt"/>
    <w:aliases w:val="Курсив,Малые прописные1"/>
    <w:uiPriority w:val="99"/>
    <w:rsid w:val="004F5F09"/>
    <w:rPr>
      <w:rFonts w:ascii="Times New Roman" w:hAnsi="Times New Roman" w:cs="Times New Roman"/>
      <w:i/>
      <w:iCs/>
      <w:smallCaps/>
      <w:sz w:val="18"/>
      <w:szCs w:val="18"/>
      <w:u w:val="none"/>
      <w:shd w:val="clear" w:color="auto" w:fill="FFFFFF"/>
    </w:rPr>
  </w:style>
  <w:style w:type="character" w:customStyle="1" w:styleId="apple-converted-space">
    <w:name w:val="apple-converted-space"/>
    <w:rsid w:val="004F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92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skills.ru/" TargetMode="External"/><Relationship Id="rId13" Type="http://schemas.openxmlformats.org/officeDocument/2006/relationships/hyperlink" Target="https://worldskills.ru/o-nas/dokumentyi/obshhie.html"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orldskills.ru/o-nas/dokumentyi/reglamentiruyushhie.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orldskills.ru/o-nas/dokumentyi/reglamentiruyushhi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orldskills.ru/nashi-proektyi/chempionatyi/konkursnaya-dokumentacziya.htm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drive.google.com/drive/u/0/folders/1oP4FBSfHj6e14EzeRCApD9ahehx_Tr5w"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5231</Words>
  <Characters>29823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2022-11-18T05:03:00Z</dcterms:created>
  <dcterms:modified xsi:type="dcterms:W3CDTF">2022-11-18T05:03:00Z</dcterms:modified>
</cp:coreProperties>
</file>