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C9" w:rsidRPr="00161BC9" w:rsidRDefault="00161BC9" w:rsidP="00161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BC9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161BC9" w:rsidRPr="00161BC9" w:rsidRDefault="00161BC9" w:rsidP="00161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1BC9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 «Омский строительный колледж»</w:t>
      </w: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BC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Рабочая </w:t>
      </w:r>
      <w:r w:rsidRPr="00161BC9">
        <w:rPr>
          <w:rFonts w:ascii="Times New Roman" w:hAnsi="Times New Roman" w:cs="Times New Roman"/>
          <w:b/>
          <w:bCs/>
          <w:sz w:val="28"/>
          <w:szCs w:val="28"/>
        </w:rPr>
        <w:t>ПРОГРАММА УЧЕБНОЙ ДИСЦИПЛИНЫ</w:t>
      </w: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BC9">
        <w:rPr>
          <w:rFonts w:ascii="Times New Roman" w:hAnsi="Times New Roman" w:cs="Times New Roman"/>
          <w:b/>
          <w:bCs/>
          <w:sz w:val="28"/>
          <w:szCs w:val="28"/>
        </w:rPr>
        <w:t>ЕН.03 ЭКОЛОГИЧЕСКИЕ ОСНОВЫ ПРИРОДОПОЛЬЗОВАНИЯ</w:t>
      </w:r>
    </w:p>
    <w:p w:rsidR="00161BC9" w:rsidRPr="00161BC9" w:rsidRDefault="00161BC9" w:rsidP="00161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1BC9">
        <w:rPr>
          <w:rFonts w:ascii="Times New Roman" w:hAnsi="Times New Roman" w:cs="Times New Roman"/>
          <w:sz w:val="28"/>
          <w:szCs w:val="28"/>
        </w:rPr>
        <w:t xml:space="preserve">рограммы подготовки специалистов среднего звена </w:t>
      </w:r>
    </w:p>
    <w:p w:rsidR="00161BC9" w:rsidRPr="00DB697F" w:rsidRDefault="00161BC9" w:rsidP="00161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1BC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B697F" w:rsidRPr="00DB697F">
        <w:rPr>
          <w:rFonts w:ascii="Times New Roman" w:hAnsi="Times New Roman" w:cs="Times New Roman"/>
          <w:iCs/>
          <w:sz w:val="28"/>
          <w:szCs w:val="28"/>
        </w:rPr>
        <w:t>08.02.01 Строительство и эксплуатация зданий и сооружений</w:t>
      </w:r>
    </w:p>
    <w:p w:rsidR="00161BC9" w:rsidRPr="00161BC9" w:rsidRDefault="00161BC9" w:rsidP="00161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техник</w:t>
      </w:r>
    </w:p>
    <w:p w:rsidR="00161BC9" w:rsidRPr="00161BC9" w:rsidRDefault="00161BC9" w:rsidP="00161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161BC9" w:rsidP="00161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61BC9" w:rsidRPr="00161BC9" w:rsidRDefault="005433AD" w:rsidP="00161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9054A">
        <w:rPr>
          <w:rFonts w:ascii="Times New Roman" w:hAnsi="Times New Roman" w:cs="Times New Roman"/>
          <w:sz w:val="28"/>
          <w:szCs w:val="28"/>
        </w:rPr>
        <w:t>21</w:t>
      </w:r>
      <w:r w:rsidR="00161BC9" w:rsidRPr="00161BC9">
        <w:rPr>
          <w:rFonts w:ascii="Times New Roman" w:hAnsi="Times New Roman" w:cs="Times New Roman"/>
          <w:sz w:val="28"/>
          <w:szCs w:val="28"/>
        </w:rPr>
        <w:t>г.</w:t>
      </w:r>
    </w:p>
    <w:p w:rsidR="00161BC9" w:rsidRDefault="00161BC9" w:rsidP="008249D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1BC9" w:rsidRDefault="00161BC9" w:rsidP="0016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C9" w:rsidRPr="00161BC9" w:rsidRDefault="00161BC9" w:rsidP="00161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C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161BC9">
        <w:rPr>
          <w:rFonts w:ascii="Times New Roman" w:hAnsi="Times New Roman" w:cs="Times New Roman"/>
          <w:bCs/>
          <w:sz w:val="24"/>
          <w:szCs w:val="24"/>
        </w:rPr>
        <w:t xml:space="preserve">ЕН.03 Экологические основы природопользования </w:t>
      </w:r>
      <w:r w:rsidRPr="00161BC9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</w:t>
      </w:r>
      <w:r w:rsidR="00DB697F" w:rsidRPr="00DB697F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Pr="00161BC9">
        <w:rPr>
          <w:rFonts w:ascii="Times New Roman" w:hAnsi="Times New Roman" w:cs="Times New Roman"/>
          <w:sz w:val="24"/>
          <w:szCs w:val="24"/>
        </w:rPr>
        <w:t xml:space="preserve"> (по состоянию на</w:t>
      </w:r>
      <w:r w:rsidR="008538DF">
        <w:rPr>
          <w:rFonts w:ascii="Times New Roman" w:hAnsi="Times New Roman" w:cs="Times New Roman"/>
          <w:sz w:val="24"/>
          <w:szCs w:val="24"/>
        </w:rPr>
        <w:t xml:space="preserve"> 01.09.2018</w:t>
      </w:r>
      <w:r w:rsidRPr="00161BC9">
        <w:rPr>
          <w:rFonts w:ascii="Times New Roman" w:hAnsi="Times New Roman" w:cs="Times New Roman"/>
          <w:sz w:val="24"/>
          <w:szCs w:val="24"/>
        </w:rPr>
        <w:t>)</w:t>
      </w:r>
    </w:p>
    <w:p w:rsidR="00161BC9" w:rsidRPr="00161BC9" w:rsidRDefault="00161BC9" w:rsidP="0016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C9" w:rsidRDefault="00161BC9" w:rsidP="00161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BC9" w:rsidRPr="00161BC9" w:rsidRDefault="00161BC9" w:rsidP="00161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BC9">
        <w:rPr>
          <w:rFonts w:ascii="Times New Roman" w:hAnsi="Times New Roman" w:cs="Times New Roman"/>
          <w:sz w:val="24"/>
          <w:szCs w:val="24"/>
        </w:rPr>
        <w:t>Организация-разработчик: БПОУ ОО «Омский строительный колледж»</w:t>
      </w:r>
    </w:p>
    <w:p w:rsidR="00161BC9" w:rsidRPr="00161BC9" w:rsidRDefault="00161BC9" w:rsidP="00161BC9">
      <w:pPr>
        <w:pStyle w:val="21"/>
        <w:widowControl w:val="0"/>
        <w:spacing w:after="0" w:line="240" w:lineRule="auto"/>
        <w:ind w:firstLine="708"/>
        <w:jc w:val="both"/>
      </w:pPr>
    </w:p>
    <w:p w:rsidR="00161BC9" w:rsidRPr="00161BC9" w:rsidRDefault="00161BC9" w:rsidP="00161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C9" w:rsidRDefault="00161BC9" w:rsidP="00161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BC9" w:rsidRPr="00161BC9" w:rsidRDefault="005375C0" w:rsidP="00537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Меркулова Е.М</w:t>
      </w:r>
      <w:r w:rsidR="00161BC9" w:rsidRPr="00161BC9">
        <w:rPr>
          <w:rFonts w:ascii="Times New Roman" w:hAnsi="Times New Roman" w:cs="Times New Roman"/>
          <w:sz w:val="24"/>
          <w:szCs w:val="24"/>
        </w:rPr>
        <w:t>., преподаватель БПОУ ОО  «Омский строительный колледж»</w:t>
      </w:r>
    </w:p>
    <w:tbl>
      <w:tblPr>
        <w:tblpPr w:leftFromText="180" w:rightFromText="180" w:vertAnchor="text" w:horzAnchor="margin" w:tblpXSpec="center" w:tblpY="39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161BC9" w:rsidRPr="00161BC9" w:rsidTr="00161BC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Рассмотрена на заседании</w:t>
            </w:r>
          </w:p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БПОУ ОО «ОСК»</w:t>
            </w:r>
          </w:p>
        </w:tc>
      </w:tr>
      <w:tr w:rsidR="00161BC9" w:rsidRPr="00161BC9" w:rsidTr="00161BC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61BC9" w:rsidRPr="00161BC9" w:rsidRDefault="00F9054A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естественнонаучных и общеобразовательных дисциплин</w:t>
            </w:r>
          </w:p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 w:rsidR="00F9054A">
              <w:rPr>
                <w:rFonts w:ascii="Times New Roman" w:hAnsi="Times New Roman" w:cs="Times New Roman"/>
                <w:sz w:val="24"/>
                <w:szCs w:val="24"/>
              </w:rPr>
              <w:t>л №  __ от «____» ______2021</w:t>
            </w: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___________/</w:t>
            </w:r>
            <w:r w:rsidR="00F9054A">
              <w:rPr>
                <w:rFonts w:ascii="Times New Roman" w:hAnsi="Times New Roman" w:cs="Times New Roman"/>
                <w:sz w:val="24"/>
                <w:szCs w:val="24"/>
              </w:rPr>
              <w:t>И.С. Горбачева</w:t>
            </w: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Start"/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r w:rsidR="00F4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054A">
              <w:rPr>
                <w:rFonts w:ascii="Times New Roman" w:hAnsi="Times New Roman" w:cs="Times New Roman"/>
                <w:sz w:val="24"/>
                <w:szCs w:val="24"/>
              </w:rPr>
              <w:t>Л.Н. Васильева</w:t>
            </w:r>
            <w:r w:rsidR="00F42DBB" w:rsidRPr="00F42D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61BC9" w:rsidRPr="00161BC9" w:rsidRDefault="00F9054A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 2021</w:t>
            </w:r>
            <w:r w:rsidR="00161BC9" w:rsidRPr="00161B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1BC9" w:rsidRPr="00161BC9" w:rsidRDefault="00161BC9" w:rsidP="0016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F9054A">
              <w:t xml:space="preserve"> </w:t>
            </w:r>
            <w:proofErr w:type="spellStart"/>
            <w:r w:rsidR="00F9054A" w:rsidRPr="00F9054A"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 w:rsidR="00F9054A" w:rsidRPr="00F9054A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 w:rsidRPr="00161BC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</w:tr>
    </w:tbl>
    <w:p w:rsidR="00161BC9" w:rsidRPr="00161BC9" w:rsidRDefault="00161BC9" w:rsidP="00161BC9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161BC9" w:rsidRPr="00161BC9" w:rsidRDefault="00161BC9" w:rsidP="00161BC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61BC9" w:rsidRDefault="00161BC9" w:rsidP="00161BC9"/>
    <w:p w:rsidR="00161BC9" w:rsidRDefault="00161BC9" w:rsidP="00161BC9"/>
    <w:p w:rsidR="00161BC9" w:rsidRDefault="00161BC9" w:rsidP="00161BC9"/>
    <w:p w:rsidR="00161BC9" w:rsidRDefault="00161BC9" w:rsidP="00161BC9"/>
    <w:p w:rsidR="00161BC9" w:rsidRDefault="00161BC9" w:rsidP="00161BC9"/>
    <w:p w:rsidR="00161BC9" w:rsidRDefault="00161BC9" w:rsidP="00161BC9"/>
    <w:p w:rsidR="00161BC9" w:rsidRDefault="00161BC9" w:rsidP="00161BC9"/>
    <w:p w:rsidR="00161BC9" w:rsidRDefault="00161BC9" w:rsidP="00161BC9"/>
    <w:p w:rsidR="00161BC9" w:rsidRDefault="00161BC9" w:rsidP="00161BC9"/>
    <w:p w:rsidR="00161BC9" w:rsidRDefault="00161BC9" w:rsidP="00161BC9"/>
    <w:p w:rsidR="00161BC9" w:rsidRDefault="00161BC9" w:rsidP="00161BC9"/>
    <w:p w:rsidR="00161BC9" w:rsidRDefault="00161BC9" w:rsidP="00161BC9"/>
    <w:p w:rsidR="008249D6" w:rsidRPr="009D16C9" w:rsidRDefault="008249D6" w:rsidP="008249D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D16C9">
        <w:rPr>
          <w:rFonts w:ascii="Times New Roman" w:hAnsi="Times New Roman"/>
          <w:b/>
        </w:rPr>
        <w:br w:type="page"/>
      </w:r>
    </w:p>
    <w:p w:rsidR="008249D6" w:rsidRPr="00161BC9" w:rsidRDefault="008249D6" w:rsidP="00824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161BC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249D6" w:rsidRPr="00FC4D15" w:rsidRDefault="008249D6" w:rsidP="00FC4D15">
      <w:pPr>
        <w:tabs>
          <w:tab w:val="left" w:pos="751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8046"/>
        <w:gridCol w:w="2092"/>
      </w:tblGrid>
      <w:tr w:rsidR="008249D6" w:rsidRPr="00FC4D15" w:rsidTr="00FC4D15">
        <w:tc>
          <w:tcPr>
            <w:tcW w:w="8046" w:type="dxa"/>
          </w:tcPr>
          <w:p w:rsidR="008249D6" w:rsidRPr="00FC4D15" w:rsidRDefault="008249D6" w:rsidP="00FC4D15">
            <w:pPr>
              <w:pStyle w:val="a4"/>
              <w:tabs>
                <w:tab w:val="left" w:pos="7513"/>
              </w:tabs>
              <w:spacing w:before="0" w:after="0" w:line="360" w:lineRule="auto"/>
              <w:ind w:left="709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>1. ОБЩАЯ ХАРАКТЕРИСТИКА РАБОЧЕЙ ПРОГРАММЫ УЧЕБНОЙ ДИСЦИПЛИНЫ</w:t>
            </w:r>
          </w:p>
        </w:tc>
        <w:tc>
          <w:tcPr>
            <w:tcW w:w="2092" w:type="dxa"/>
            <w:vAlign w:val="bottom"/>
          </w:tcPr>
          <w:p w:rsidR="008249D6" w:rsidRPr="00FC4D15" w:rsidRDefault="00A80D72" w:rsidP="00FC4D15">
            <w:pPr>
              <w:tabs>
                <w:tab w:val="left" w:pos="751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249D6" w:rsidRPr="00FC4D15" w:rsidTr="00FC4D15">
        <w:tc>
          <w:tcPr>
            <w:tcW w:w="8046" w:type="dxa"/>
          </w:tcPr>
          <w:p w:rsidR="008249D6" w:rsidRPr="00FC4D15" w:rsidRDefault="008249D6" w:rsidP="00FC4D15">
            <w:pPr>
              <w:pStyle w:val="a4"/>
              <w:tabs>
                <w:tab w:val="left" w:pos="7513"/>
              </w:tabs>
              <w:spacing w:before="0" w:after="0" w:line="360" w:lineRule="auto"/>
              <w:ind w:left="709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>2. СТРУКТУРА РАБОЧЕЙ ПРОГРАММЫ УЧЕБНОЙ ДИСЦИПЛИНЫ</w:t>
            </w:r>
          </w:p>
        </w:tc>
        <w:tc>
          <w:tcPr>
            <w:tcW w:w="2092" w:type="dxa"/>
            <w:vAlign w:val="bottom"/>
          </w:tcPr>
          <w:p w:rsidR="008249D6" w:rsidRPr="00FC4D15" w:rsidRDefault="00A80D72" w:rsidP="00FC4D15">
            <w:pPr>
              <w:tabs>
                <w:tab w:val="left" w:pos="751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249D6" w:rsidRPr="00FC4D15" w:rsidTr="00FC4D15">
        <w:trPr>
          <w:trHeight w:val="670"/>
        </w:trPr>
        <w:tc>
          <w:tcPr>
            <w:tcW w:w="8046" w:type="dxa"/>
            <w:hideMark/>
          </w:tcPr>
          <w:p w:rsidR="008249D6" w:rsidRPr="00FC4D15" w:rsidRDefault="008249D6" w:rsidP="00FC4D15">
            <w:pPr>
              <w:pStyle w:val="a4"/>
              <w:tabs>
                <w:tab w:val="left" w:pos="7513"/>
              </w:tabs>
              <w:spacing w:before="0" w:after="0" w:line="360" w:lineRule="auto"/>
              <w:ind w:left="709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>3. УСЛОВИЯ РЕАЛИЗАЦИИ ПРОГРАММЫ УЧЕБНОЙ ДИСЦИПЛИНЫ</w:t>
            </w:r>
          </w:p>
        </w:tc>
        <w:tc>
          <w:tcPr>
            <w:tcW w:w="2092" w:type="dxa"/>
            <w:vAlign w:val="bottom"/>
          </w:tcPr>
          <w:p w:rsidR="008249D6" w:rsidRPr="00FC4D15" w:rsidRDefault="00A80D72" w:rsidP="00FC4D15">
            <w:pPr>
              <w:tabs>
                <w:tab w:val="left" w:pos="751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249D6" w:rsidRPr="00FC4D15" w:rsidTr="00FC4D15">
        <w:tc>
          <w:tcPr>
            <w:tcW w:w="8046" w:type="dxa"/>
          </w:tcPr>
          <w:p w:rsidR="008249D6" w:rsidRPr="00FC4D15" w:rsidRDefault="008249D6" w:rsidP="00FC4D15">
            <w:pPr>
              <w:pStyle w:val="a4"/>
              <w:tabs>
                <w:tab w:val="left" w:pos="7513"/>
              </w:tabs>
              <w:spacing w:before="0" w:after="0" w:line="360" w:lineRule="auto"/>
              <w:ind w:left="709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2092" w:type="dxa"/>
            <w:vAlign w:val="bottom"/>
          </w:tcPr>
          <w:p w:rsidR="008249D6" w:rsidRPr="00FC4D15" w:rsidRDefault="00A80D72" w:rsidP="00FC4D15">
            <w:pPr>
              <w:tabs>
                <w:tab w:val="left" w:pos="751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864CE" w:rsidRPr="00FC4D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8249D6" w:rsidRPr="00161BC9" w:rsidRDefault="008249D6" w:rsidP="00824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9D6" w:rsidRPr="00161BC9" w:rsidRDefault="008249D6" w:rsidP="008249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49D6" w:rsidRPr="00FC4D15" w:rsidRDefault="008249D6" w:rsidP="008249D6">
      <w:pPr>
        <w:pStyle w:val="a4"/>
        <w:tabs>
          <w:tab w:val="left" w:pos="1134"/>
        </w:tabs>
        <w:spacing w:before="0"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16C9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FC4D15">
        <w:rPr>
          <w:rFonts w:ascii="Times New Roman" w:hAnsi="Times New Roman"/>
          <w:b/>
          <w:sz w:val="28"/>
          <w:szCs w:val="28"/>
        </w:rPr>
        <w:lastRenderedPageBreak/>
        <w:t>1. ОБЩАЯ ХАРАКТЕРИСТИКА РАБОЧЕЙ ПРОГРАММЫ УЧЕБНОЙ ДИСЦИПЛИНЫ</w:t>
      </w:r>
      <w:r w:rsidR="00FC4D15" w:rsidRPr="00FC4D15">
        <w:rPr>
          <w:rFonts w:ascii="Times New Roman" w:hAnsi="Times New Roman"/>
          <w:b/>
          <w:sz w:val="28"/>
          <w:szCs w:val="28"/>
        </w:rPr>
        <w:t xml:space="preserve"> </w:t>
      </w:r>
      <w:r w:rsidR="00161BC9" w:rsidRPr="00FC4D15">
        <w:rPr>
          <w:rFonts w:ascii="Times New Roman" w:hAnsi="Times New Roman"/>
          <w:b/>
          <w:sz w:val="28"/>
          <w:szCs w:val="28"/>
        </w:rPr>
        <w:t xml:space="preserve">ЕН.03 </w:t>
      </w:r>
      <w:r w:rsidRPr="00FC4D15">
        <w:rPr>
          <w:rFonts w:ascii="Times New Roman" w:hAnsi="Times New Roman"/>
          <w:b/>
          <w:sz w:val="28"/>
          <w:szCs w:val="28"/>
        </w:rPr>
        <w:t>ЭКОЛОГИЧ</w:t>
      </w:r>
      <w:r w:rsidR="00161BC9" w:rsidRPr="00FC4D15">
        <w:rPr>
          <w:rFonts w:ascii="Times New Roman" w:hAnsi="Times New Roman"/>
          <w:b/>
          <w:sz w:val="28"/>
          <w:szCs w:val="28"/>
        </w:rPr>
        <w:t>ЕСКИЕ ОСНОВЫ ПРИРОДОПОЛЬЗОВАНИЯ</w:t>
      </w:r>
    </w:p>
    <w:p w:rsidR="008249D6" w:rsidRPr="00FC4D15" w:rsidRDefault="008249D6" w:rsidP="008249D6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249D6" w:rsidRPr="00FC4D15" w:rsidRDefault="008249D6" w:rsidP="008249D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C4D15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</w:p>
    <w:p w:rsidR="00DB697F" w:rsidRPr="00FC4D15" w:rsidRDefault="00161BC9" w:rsidP="008249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D15">
        <w:rPr>
          <w:rFonts w:ascii="Times New Roman" w:hAnsi="Times New Roman"/>
          <w:sz w:val="28"/>
          <w:szCs w:val="28"/>
        </w:rPr>
        <w:t xml:space="preserve">Учебная дисциплина ЕН.03 </w:t>
      </w:r>
      <w:r w:rsidR="008249D6" w:rsidRPr="00FC4D15">
        <w:rPr>
          <w:rFonts w:ascii="Times New Roman" w:hAnsi="Times New Roman"/>
          <w:sz w:val="28"/>
          <w:szCs w:val="28"/>
        </w:rPr>
        <w:t>Экологич</w:t>
      </w:r>
      <w:r w:rsidRPr="00FC4D15">
        <w:rPr>
          <w:rFonts w:ascii="Times New Roman" w:hAnsi="Times New Roman"/>
          <w:sz w:val="28"/>
          <w:szCs w:val="28"/>
        </w:rPr>
        <w:t>еские основы природопользования</w:t>
      </w:r>
      <w:r w:rsidR="008249D6" w:rsidRPr="00FC4D15">
        <w:rPr>
          <w:rFonts w:ascii="Times New Roman" w:hAnsi="Times New Roman"/>
          <w:sz w:val="28"/>
          <w:szCs w:val="28"/>
        </w:rPr>
        <w:t xml:space="preserve"> является обязател</w:t>
      </w:r>
      <w:r w:rsidR="00FC4D15" w:rsidRPr="00FC4D15">
        <w:rPr>
          <w:rFonts w:ascii="Times New Roman" w:hAnsi="Times New Roman"/>
          <w:sz w:val="28"/>
          <w:szCs w:val="28"/>
        </w:rPr>
        <w:t>ьной частью м</w:t>
      </w:r>
      <w:r w:rsidR="008249D6" w:rsidRPr="00FC4D15">
        <w:rPr>
          <w:rFonts w:ascii="Times New Roman" w:hAnsi="Times New Roman"/>
          <w:sz w:val="28"/>
          <w:szCs w:val="28"/>
        </w:rPr>
        <w:t>атематического и общего естественнонаучного цикла</w:t>
      </w:r>
      <w:r w:rsidR="003864CE" w:rsidRPr="00FC4D15">
        <w:rPr>
          <w:rFonts w:ascii="Times New Roman" w:hAnsi="Times New Roman"/>
          <w:sz w:val="28"/>
          <w:szCs w:val="28"/>
        </w:rPr>
        <w:t xml:space="preserve"> </w:t>
      </w:r>
      <w:r w:rsidR="008249D6" w:rsidRPr="00FC4D15">
        <w:rPr>
          <w:rFonts w:ascii="Times New Roman" w:hAnsi="Times New Roman"/>
          <w:sz w:val="28"/>
          <w:szCs w:val="28"/>
        </w:rPr>
        <w:t xml:space="preserve">программы </w:t>
      </w:r>
      <w:r w:rsidR="00FC4D15"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="008249D6" w:rsidRPr="00FC4D15">
        <w:rPr>
          <w:rFonts w:ascii="Times New Roman" w:hAnsi="Times New Roman"/>
          <w:sz w:val="28"/>
          <w:szCs w:val="28"/>
        </w:rPr>
        <w:t xml:space="preserve">в соответствии с ФГОС СПО </w:t>
      </w:r>
      <w:r w:rsidRPr="00FC4D15">
        <w:rPr>
          <w:rFonts w:ascii="Times New Roman" w:hAnsi="Times New Roman"/>
          <w:sz w:val="28"/>
          <w:szCs w:val="28"/>
        </w:rPr>
        <w:t xml:space="preserve">по специальности </w:t>
      </w:r>
      <w:r w:rsidR="00DB697F" w:rsidRPr="00FC4D15">
        <w:rPr>
          <w:rFonts w:ascii="Times New Roman" w:hAnsi="Times New Roman"/>
          <w:sz w:val="28"/>
          <w:szCs w:val="28"/>
        </w:rPr>
        <w:t>08.02.01 Строительство и эксплуатация зданий и сооружений.</w:t>
      </w:r>
    </w:p>
    <w:p w:rsidR="008249D6" w:rsidRPr="00FC4D15" w:rsidRDefault="008249D6" w:rsidP="008249D6">
      <w:pPr>
        <w:spacing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C4D15">
        <w:rPr>
          <w:rFonts w:ascii="Times New Roman" w:hAnsi="Times New Roman"/>
          <w:sz w:val="28"/>
          <w:szCs w:val="28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</w:t>
      </w:r>
      <w:r w:rsidR="00161BC9" w:rsidRPr="00FC4D15">
        <w:rPr>
          <w:rFonts w:ascii="Times New Roman" w:hAnsi="Times New Roman"/>
          <w:sz w:val="28"/>
          <w:szCs w:val="28"/>
        </w:rPr>
        <w:t xml:space="preserve">по специальности </w:t>
      </w:r>
      <w:r w:rsidR="00DB697F" w:rsidRPr="00FC4D15">
        <w:rPr>
          <w:rFonts w:ascii="Times New Roman" w:hAnsi="Times New Roman"/>
          <w:sz w:val="28"/>
          <w:szCs w:val="28"/>
        </w:rPr>
        <w:t xml:space="preserve">08.02.01 Строительство и эксплуатация зданий и сооружений. </w:t>
      </w:r>
      <w:r w:rsidRPr="00FC4D15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общих и профессиональных компетенций</w:t>
      </w:r>
      <w:r w:rsidR="00E211AA" w:rsidRPr="00FC4D15">
        <w:rPr>
          <w:rFonts w:ascii="Times New Roman" w:hAnsi="Times New Roman"/>
          <w:sz w:val="28"/>
          <w:szCs w:val="28"/>
        </w:rPr>
        <w:t xml:space="preserve"> </w:t>
      </w:r>
      <w:r w:rsidRPr="00FC4D15">
        <w:rPr>
          <w:rFonts w:ascii="Times New Roman" w:hAnsi="Times New Roman"/>
          <w:spacing w:val="-3"/>
          <w:sz w:val="28"/>
          <w:szCs w:val="28"/>
        </w:rPr>
        <w:t>ОК 01 – ОК 0</w:t>
      </w:r>
      <w:r w:rsidR="00E211AA" w:rsidRPr="00FC4D15">
        <w:rPr>
          <w:rFonts w:ascii="Times New Roman" w:hAnsi="Times New Roman"/>
          <w:spacing w:val="-3"/>
          <w:sz w:val="28"/>
          <w:szCs w:val="28"/>
        </w:rPr>
        <w:t>7</w:t>
      </w:r>
      <w:r w:rsidRPr="00FC4D15">
        <w:rPr>
          <w:rFonts w:ascii="Times New Roman" w:hAnsi="Times New Roman"/>
          <w:spacing w:val="-3"/>
          <w:sz w:val="28"/>
          <w:szCs w:val="28"/>
        </w:rPr>
        <w:t>, ОК</w:t>
      </w:r>
      <w:r w:rsidR="009866A8" w:rsidRPr="00FC4D15">
        <w:rPr>
          <w:rFonts w:ascii="Times New Roman" w:hAnsi="Times New Roman"/>
          <w:spacing w:val="-3"/>
          <w:sz w:val="28"/>
          <w:szCs w:val="28"/>
        </w:rPr>
        <w:t>9,</w:t>
      </w:r>
      <w:r w:rsidRPr="00FC4D15">
        <w:rPr>
          <w:rFonts w:ascii="Times New Roman" w:hAnsi="Times New Roman"/>
          <w:spacing w:val="-3"/>
          <w:sz w:val="28"/>
          <w:szCs w:val="28"/>
        </w:rPr>
        <w:t> 1</w:t>
      </w:r>
      <w:r w:rsidR="00E211AA" w:rsidRPr="00FC4D15">
        <w:rPr>
          <w:rFonts w:ascii="Times New Roman" w:hAnsi="Times New Roman"/>
          <w:spacing w:val="-3"/>
          <w:sz w:val="28"/>
          <w:szCs w:val="28"/>
        </w:rPr>
        <w:t>0</w:t>
      </w:r>
      <w:r w:rsidRPr="00FC4D15">
        <w:rPr>
          <w:rFonts w:ascii="Times New Roman" w:hAnsi="Times New Roman"/>
          <w:spacing w:val="-3"/>
          <w:sz w:val="28"/>
          <w:szCs w:val="28"/>
        </w:rPr>
        <w:t>,</w:t>
      </w:r>
      <w:r w:rsidRPr="00FC4D15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FC4D15">
        <w:rPr>
          <w:rFonts w:ascii="Times New Roman" w:hAnsi="Times New Roman"/>
          <w:spacing w:val="-3"/>
          <w:sz w:val="28"/>
          <w:szCs w:val="28"/>
        </w:rPr>
        <w:t>ПК 1.1 – ПК 1.</w:t>
      </w:r>
      <w:r w:rsidR="00E211AA" w:rsidRPr="00FC4D15">
        <w:rPr>
          <w:rFonts w:ascii="Times New Roman" w:hAnsi="Times New Roman"/>
          <w:spacing w:val="-3"/>
          <w:sz w:val="28"/>
          <w:szCs w:val="28"/>
        </w:rPr>
        <w:t>4</w:t>
      </w:r>
      <w:r w:rsidRPr="00FC4D15">
        <w:rPr>
          <w:rFonts w:ascii="Times New Roman" w:hAnsi="Times New Roman"/>
          <w:spacing w:val="-3"/>
          <w:sz w:val="28"/>
          <w:szCs w:val="28"/>
        </w:rPr>
        <w:t>, ПК 2.1 – ПК 2.</w:t>
      </w:r>
      <w:r w:rsidR="00E211AA" w:rsidRPr="00FC4D15">
        <w:rPr>
          <w:rFonts w:ascii="Times New Roman" w:hAnsi="Times New Roman"/>
          <w:spacing w:val="-3"/>
          <w:sz w:val="28"/>
          <w:szCs w:val="28"/>
        </w:rPr>
        <w:t>4</w:t>
      </w:r>
      <w:r w:rsidRPr="00FC4D15">
        <w:rPr>
          <w:rFonts w:ascii="Times New Roman" w:hAnsi="Times New Roman"/>
          <w:spacing w:val="-3"/>
          <w:sz w:val="28"/>
          <w:szCs w:val="28"/>
        </w:rPr>
        <w:t>, ПК 3.1 – ПК 3.</w:t>
      </w:r>
      <w:r w:rsidR="00E211AA" w:rsidRPr="00FC4D15">
        <w:rPr>
          <w:rFonts w:ascii="Times New Roman" w:hAnsi="Times New Roman"/>
          <w:spacing w:val="-3"/>
          <w:sz w:val="28"/>
          <w:szCs w:val="28"/>
        </w:rPr>
        <w:t>5</w:t>
      </w:r>
      <w:r w:rsidRPr="00FC4D15">
        <w:rPr>
          <w:rFonts w:ascii="Times New Roman" w:hAnsi="Times New Roman"/>
          <w:spacing w:val="-3"/>
          <w:sz w:val="28"/>
          <w:szCs w:val="28"/>
        </w:rPr>
        <w:t>.</w:t>
      </w:r>
    </w:p>
    <w:p w:rsidR="008249D6" w:rsidRPr="00FC4D15" w:rsidRDefault="008249D6" w:rsidP="008249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9D6" w:rsidRPr="00FC4D15" w:rsidRDefault="008249D6" w:rsidP="008249D6">
      <w:pPr>
        <w:pStyle w:val="a4"/>
        <w:spacing w:before="0"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FC4D15">
        <w:rPr>
          <w:rFonts w:ascii="Times New Roman" w:hAnsi="Times New Roman"/>
          <w:b/>
          <w:sz w:val="28"/>
          <w:szCs w:val="28"/>
        </w:rPr>
        <w:t>1.2 Цель и планируемые результаты освоения дисциплины:</w:t>
      </w:r>
    </w:p>
    <w:p w:rsidR="008249D6" w:rsidRPr="00FC4D15" w:rsidRDefault="008249D6" w:rsidP="008249D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D15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252"/>
        <w:gridCol w:w="4111"/>
      </w:tblGrid>
      <w:tr w:rsidR="008249D6" w:rsidRPr="00FC4D15" w:rsidTr="00AD10EE">
        <w:trPr>
          <w:trHeight w:val="649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8249D6" w:rsidRPr="00FC4D15" w:rsidRDefault="008249D6" w:rsidP="004374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Код ПК, ОК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:rsidR="008249D6" w:rsidRPr="00FC4D15" w:rsidRDefault="008249D6" w:rsidP="004374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8249D6" w:rsidRPr="00FC4D15" w:rsidRDefault="008249D6" w:rsidP="004374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8249D6" w:rsidRPr="00FC4D15" w:rsidTr="00AD10EE">
        <w:trPr>
          <w:trHeight w:val="2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D6" w:rsidRPr="00FC4D15" w:rsidRDefault="008249D6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pacing w:val="-3"/>
                <w:sz w:val="28"/>
                <w:szCs w:val="28"/>
              </w:rPr>
              <w:t>ОК 01 – ОК 0</w:t>
            </w:r>
            <w:r w:rsidR="00E211AA" w:rsidRPr="00FC4D15">
              <w:rPr>
                <w:rFonts w:ascii="Times New Roman" w:hAnsi="Times New Roman"/>
                <w:spacing w:val="-3"/>
                <w:sz w:val="28"/>
                <w:szCs w:val="28"/>
              </w:rPr>
              <w:t>7</w:t>
            </w:r>
            <w:r w:rsidRPr="00FC4D15">
              <w:rPr>
                <w:rFonts w:ascii="Times New Roman" w:hAnsi="Times New Roman"/>
                <w:spacing w:val="-3"/>
                <w:sz w:val="28"/>
                <w:szCs w:val="28"/>
              </w:rPr>
              <w:t>, ОК </w:t>
            </w:r>
            <w:r w:rsidR="009866A8" w:rsidRPr="00FC4D15">
              <w:rPr>
                <w:rFonts w:ascii="Times New Roman" w:hAnsi="Times New Roman"/>
                <w:spacing w:val="-3"/>
                <w:sz w:val="28"/>
                <w:szCs w:val="28"/>
              </w:rPr>
              <w:t>9,</w:t>
            </w:r>
            <w:r w:rsidRPr="00FC4D15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  <w:r w:rsidR="00E211AA" w:rsidRPr="00FC4D15">
              <w:rPr>
                <w:rFonts w:ascii="Times New Roman" w:hAnsi="Times New Roman"/>
                <w:spacing w:val="-3"/>
                <w:sz w:val="28"/>
                <w:szCs w:val="28"/>
              </w:rPr>
              <w:t>0</w:t>
            </w:r>
            <w:r w:rsidRPr="00FC4D15">
              <w:rPr>
                <w:rFonts w:ascii="Times New Roman" w:hAnsi="Times New Roman"/>
                <w:spacing w:val="-3"/>
                <w:sz w:val="28"/>
                <w:szCs w:val="28"/>
              </w:rPr>
              <w:t>, ПК 1.1 – ПК 1.</w:t>
            </w:r>
            <w:r w:rsidR="00E211AA" w:rsidRPr="00FC4D15">
              <w:rPr>
                <w:rFonts w:ascii="Times New Roman" w:hAnsi="Times New Roman"/>
                <w:spacing w:val="-3"/>
                <w:sz w:val="28"/>
                <w:szCs w:val="28"/>
              </w:rPr>
              <w:t>4</w:t>
            </w:r>
            <w:r w:rsidRPr="00FC4D15">
              <w:rPr>
                <w:rFonts w:ascii="Times New Roman" w:hAnsi="Times New Roman"/>
                <w:spacing w:val="-3"/>
                <w:sz w:val="28"/>
                <w:szCs w:val="28"/>
              </w:rPr>
              <w:t>, ПК 2.1 – ПК 2.</w:t>
            </w:r>
            <w:r w:rsidR="00E211AA" w:rsidRPr="00FC4D15">
              <w:rPr>
                <w:rFonts w:ascii="Times New Roman" w:hAnsi="Times New Roman"/>
                <w:spacing w:val="-3"/>
                <w:sz w:val="28"/>
                <w:szCs w:val="28"/>
              </w:rPr>
              <w:t>4</w:t>
            </w:r>
            <w:r w:rsidRPr="00FC4D15">
              <w:rPr>
                <w:rFonts w:ascii="Times New Roman" w:hAnsi="Times New Roman"/>
                <w:spacing w:val="-3"/>
                <w:sz w:val="28"/>
                <w:szCs w:val="28"/>
              </w:rPr>
              <w:t>, ПК 3.1 – ПК 3.</w:t>
            </w:r>
            <w:r w:rsidR="00E211AA" w:rsidRPr="00FC4D15">
              <w:rPr>
                <w:rFonts w:ascii="Times New Roman" w:hAnsi="Times New Roman"/>
                <w:spacing w:val="-3"/>
                <w:sz w:val="28"/>
                <w:szCs w:val="28"/>
              </w:rPr>
              <w:t>5</w:t>
            </w:r>
            <w:r w:rsidR="00D81304" w:rsidRPr="00FC4D15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  <w:r w:rsidRPr="00FC4D1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04" w:rsidRPr="00FC4D15" w:rsidRDefault="0043686B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>осознавать взаимосвязь организмов и среды обитания;</w:t>
            </w:r>
          </w:p>
          <w:p w:rsidR="00D81304" w:rsidRPr="00FC4D15" w:rsidRDefault="0043686B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>определять условия устойчивого состояния экосистем и причины</w:t>
            </w:r>
          </w:p>
          <w:p w:rsidR="00D81304" w:rsidRPr="00FC4D15" w:rsidRDefault="00D81304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возникновения экологического кризиса;</w:t>
            </w:r>
          </w:p>
          <w:p w:rsidR="0043686B" w:rsidRPr="00FC4D15" w:rsidRDefault="0043686B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 xml:space="preserve">соблюдать нормы экологической безопасности; </w:t>
            </w:r>
          </w:p>
          <w:p w:rsidR="00D81304" w:rsidRPr="00FC4D15" w:rsidRDefault="0043686B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>определять направления ресурсосбережения в рамках профессиональной деятельности по специальности;</w:t>
            </w:r>
          </w:p>
          <w:p w:rsidR="008249D6" w:rsidRPr="00FC4D15" w:rsidRDefault="0043686B" w:rsidP="00D8130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>использовать нормативные акты по рациональному природопользованию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6B" w:rsidRPr="00FC4D15" w:rsidRDefault="0043686B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FC4D15" w:rsidRDefault="0043686B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 xml:space="preserve">основные ресурсы, задействованные в профессиональной деятельности; </w:t>
            </w:r>
          </w:p>
          <w:p w:rsidR="00D81304" w:rsidRPr="00FC4D15" w:rsidRDefault="00FC4D15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>пути обеспечения ресурсосбережения;</w:t>
            </w:r>
          </w:p>
          <w:p w:rsidR="00D81304" w:rsidRPr="00FC4D15" w:rsidRDefault="0043686B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>принципы мониторинга окружающей среды;</w:t>
            </w:r>
          </w:p>
          <w:p w:rsidR="00D81304" w:rsidRPr="00FC4D15" w:rsidRDefault="0043686B" w:rsidP="00D813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>задачи и цели природоохранных органов управления и надзора;</w:t>
            </w:r>
          </w:p>
          <w:p w:rsidR="00603B85" w:rsidRPr="00FC4D15" w:rsidRDefault="0043686B" w:rsidP="00D8130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-</w:t>
            </w:r>
            <w:r w:rsidR="00D81304" w:rsidRPr="00FC4D15">
              <w:rPr>
                <w:rFonts w:ascii="Times New Roman" w:hAnsi="Times New Roman"/>
                <w:sz w:val="28"/>
                <w:szCs w:val="28"/>
              </w:rPr>
              <w:t>принципы рационального природопользования</w:t>
            </w:r>
          </w:p>
        </w:tc>
      </w:tr>
    </w:tbl>
    <w:p w:rsidR="008249D6" w:rsidRPr="00FC4D15" w:rsidRDefault="008249D6" w:rsidP="008249D6">
      <w:pPr>
        <w:suppressAutoHyphens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D16C9">
        <w:rPr>
          <w:rFonts w:ascii="Times New Roman" w:hAnsi="Times New Roman"/>
          <w:b/>
          <w:sz w:val="24"/>
          <w:szCs w:val="24"/>
        </w:rPr>
        <w:br w:type="page"/>
      </w:r>
      <w:r w:rsidRPr="00FC4D15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249D6" w:rsidRPr="00FC4D15" w:rsidRDefault="008249D6" w:rsidP="008249D6">
      <w:pPr>
        <w:suppressAutoHyphens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C4D15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8249D6" w:rsidRPr="00FC4D15" w:rsidTr="0043747D">
        <w:trPr>
          <w:trHeight w:val="490"/>
        </w:trPr>
        <w:tc>
          <w:tcPr>
            <w:tcW w:w="4073" w:type="pct"/>
            <w:vAlign w:val="center"/>
          </w:tcPr>
          <w:p w:rsidR="008249D6" w:rsidRPr="00FC4D15" w:rsidRDefault="008249D6" w:rsidP="0043747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249D6" w:rsidRPr="00FC4D15" w:rsidRDefault="008249D6" w:rsidP="0043747D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249D6" w:rsidRPr="00FC4D15" w:rsidTr="0043747D">
        <w:trPr>
          <w:trHeight w:val="490"/>
        </w:trPr>
        <w:tc>
          <w:tcPr>
            <w:tcW w:w="4073" w:type="pct"/>
            <w:vAlign w:val="center"/>
          </w:tcPr>
          <w:p w:rsidR="008249D6" w:rsidRPr="00FC4D15" w:rsidRDefault="008249D6" w:rsidP="0043747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8249D6" w:rsidRPr="00FC4D15" w:rsidRDefault="00BD2E60" w:rsidP="00DB697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D1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8538DF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8249D6" w:rsidRPr="00FC4D15" w:rsidTr="0043747D">
        <w:trPr>
          <w:trHeight w:val="490"/>
        </w:trPr>
        <w:tc>
          <w:tcPr>
            <w:tcW w:w="5000" w:type="pct"/>
            <w:gridSpan w:val="2"/>
            <w:vAlign w:val="center"/>
          </w:tcPr>
          <w:p w:rsidR="008249D6" w:rsidRPr="00FC4D15" w:rsidRDefault="008249D6" w:rsidP="0043747D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8249D6" w:rsidRPr="00FC4D15" w:rsidTr="0043747D">
        <w:trPr>
          <w:trHeight w:val="490"/>
        </w:trPr>
        <w:tc>
          <w:tcPr>
            <w:tcW w:w="4073" w:type="pct"/>
            <w:vAlign w:val="center"/>
          </w:tcPr>
          <w:p w:rsidR="008249D6" w:rsidRPr="00FC4D15" w:rsidRDefault="008249D6" w:rsidP="004374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249D6" w:rsidRPr="00FC4D15" w:rsidRDefault="008538DF" w:rsidP="0043747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8249D6" w:rsidRPr="00FC4D15" w:rsidTr="0043747D">
        <w:trPr>
          <w:trHeight w:val="490"/>
        </w:trPr>
        <w:tc>
          <w:tcPr>
            <w:tcW w:w="4073" w:type="pct"/>
            <w:vAlign w:val="center"/>
          </w:tcPr>
          <w:p w:rsidR="008249D6" w:rsidRPr="00FC4D15" w:rsidRDefault="008249D6" w:rsidP="004374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8249D6" w:rsidRPr="00FC4D15" w:rsidRDefault="008249D6" w:rsidP="0043747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4D15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8249D6" w:rsidRPr="00FC4D15" w:rsidTr="0043747D">
        <w:trPr>
          <w:trHeight w:val="490"/>
        </w:trPr>
        <w:tc>
          <w:tcPr>
            <w:tcW w:w="4073" w:type="pct"/>
            <w:vAlign w:val="center"/>
          </w:tcPr>
          <w:p w:rsidR="008249D6" w:rsidRPr="00FC4D15" w:rsidRDefault="008249D6" w:rsidP="004374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4D1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249D6" w:rsidRPr="00FC4D15" w:rsidRDefault="008249D6" w:rsidP="0043747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249D6" w:rsidRPr="00FC4D15" w:rsidTr="0043747D">
        <w:trPr>
          <w:trHeight w:val="490"/>
        </w:trPr>
        <w:tc>
          <w:tcPr>
            <w:tcW w:w="4073" w:type="pct"/>
            <w:vAlign w:val="center"/>
          </w:tcPr>
          <w:p w:rsidR="008249D6" w:rsidRPr="00FC4D15" w:rsidRDefault="008249D6" w:rsidP="0043747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4D15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  <w:r w:rsidR="00161BC9" w:rsidRPr="00FC4D15">
              <w:rPr>
                <w:rFonts w:ascii="Times New Roman" w:hAnsi="Times New Roman"/>
                <w:i/>
                <w:sz w:val="28"/>
                <w:szCs w:val="28"/>
              </w:rPr>
              <w:t>в форме зачета</w:t>
            </w:r>
          </w:p>
        </w:tc>
        <w:tc>
          <w:tcPr>
            <w:tcW w:w="927" w:type="pct"/>
            <w:vAlign w:val="center"/>
          </w:tcPr>
          <w:p w:rsidR="008249D6" w:rsidRPr="00FC4D15" w:rsidRDefault="008249D6" w:rsidP="0043747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8249D6" w:rsidRPr="009D16C9" w:rsidRDefault="008249D6" w:rsidP="008249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49D6" w:rsidRPr="009D16C9" w:rsidRDefault="008249D6" w:rsidP="008249D6">
      <w:pPr>
        <w:spacing w:after="0" w:line="240" w:lineRule="auto"/>
        <w:rPr>
          <w:rFonts w:ascii="Times New Roman" w:hAnsi="Times New Roman"/>
          <w:b/>
        </w:rPr>
        <w:sectPr w:rsidR="008249D6" w:rsidRPr="009D16C9" w:rsidSect="0043747D">
          <w:pgSz w:w="11906" w:h="16838"/>
          <w:pgMar w:top="1134" w:right="850" w:bottom="851" w:left="1701" w:header="708" w:footer="708" w:gutter="0"/>
          <w:cols w:space="720"/>
          <w:docGrid w:linePitch="299"/>
        </w:sectPr>
      </w:pPr>
    </w:p>
    <w:p w:rsidR="008249D6" w:rsidRPr="00A82D5C" w:rsidRDefault="008249D6" w:rsidP="00A8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2D5C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</w:t>
      </w:r>
      <w:r w:rsidR="0043686B" w:rsidRPr="00A82D5C">
        <w:rPr>
          <w:rFonts w:ascii="Times New Roman" w:hAnsi="Times New Roman"/>
          <w:b/>
          <w:sz w:val="28"/>
          <w:szCs w:val="28"/>
        </w:rPr>
        <w:t xml:space="preserve">жание учебной дисциплины ЕН.03 </w:t>
      </w:r>
      <w:r w:rsidRPr="00A82D5C">
        <w:rPr>
          <w:rFonts w:ascii="Times New Roman" w:hAnsi="Times New Roman"/>
          <w:b/>
          <w:sz w:val="28"/>
          <w:szCs w:val="28"/>
        </w:rPr>
        <w:t>Экологич</w:t>
      </w:r>
      <w:r w:rsidR="0043686B" w:rsidRPr="00A82D5C">
        <w:rPr>
          <w:rFonts w:ascii="Times New Roman" w:hAnsi="Times New Roman"/>
          <w:b/>
          <w:sz w:val="28"/>
          <w:szCs w:val="28"/>
        </w:rPr>
        <w:t>еские основы природопользования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9072"/>
        <w:gridCol w:w="1134"/>
        <w:gridCol w:w="1843"/>
      </w:tblGrid>
      <w:tr w:rsidR="008249D6" w:rsidRPr="009D16C9" w:rsidTr="00A82D5C">
        <w:trPr>
          <w:trHeight w:val="2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49D6" w:rsidRPr="009D16C9" w:rsidTr="0043686B">
        <w:trPr>
          <w:trHeight w:val="20"/>
        </w:trPr>
        <w:tc>
          <w:tcPr>
            <w:tcW w:w="1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757AE5" w:rsidP="00757A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Основные</w:t>
            </w:r>
            <w:r w:rsidR="0043686B"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понятия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34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  <w:p w:rsidR="008249D6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понятия и законы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655934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>ОК 1, ОК 3</w:t>
            </w: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4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1. Экология как наука об экологических системах, становление экологии как науки.</w:t>
            </w:r>
          </w:p>
          <w:p w:rsidR="00655934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Экосистема как совокупность всех живых организмов и их неживого окружения в некоторых</w:t>
            </w:r>
            <w:r w:rsidR="00A8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sz w:val="24"/>
                <w:szCs w:val="24"/>
              </w:rPr>
              <w:t>пространственных предела</w:t>
            </w:r>
            <w:r w:rsidR="002A6749" w:rsidRPr="00A82D5C">
              <w:rPr>
                <w:rFonts w:ascii="Times New Roman" w:hAnsi="Times New Roman"/>
                <w:sz w:val="24"/>
                <w:szCs w:val="24"/>
              </w:rPr>
              <w:t>х</w:t>
            </w:r>
            <w:r w:rsidRPr="00A82D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9D6" w:rsidRPr="00A82D5C" w:rsidRDefault="00655934" w:rsidP="00A8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2. Понятие популяции, законы популяционной экологии. Структура популяции. Гомеостаз</w:t>
            </w:r>
            <w:r w:rsidR="00A8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sz w:val="24"/>
                <w:szCs w:val="24"/>
              </w:rPr>
              <w:t>популяции. Динамика популяций.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4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Разнообразие</w:t>
            </w:r>
          </w:p>
          <w:p w:rsidR="008249D6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экосистем. Биосфера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D6" w:rsidRPr="00A82D5C" w:rsidRDefault="00655934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>ОК 3, ПК 1.1-</w:t>
            </w:r>
            <w:r w:rsidRPr="00A82D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34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1. Виды природных экосистем земли. Трофические цепи в экосистемах различного типа. Устойчивость и динамика биогеоценозов и экосистем. Механизм атмосферной циркуляции.</w:t>
            </w:r>
            <w:r w:rsidR="00A8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sz w:val="24"/>
                <w:szCs w:val="24"/>
              </w:rPr>
              <w:t>Влияние атмосферной циркуляции на климатические особенности природных экосистем.</w:t>
            </w:r>
          </w:p>
          <w:p w:rsidR="00655934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2. Свойства воды. Климатообразующее влияние воды. Виды водных экосистем.</w:t>
            </w:r>
          </w:p>
          <w:p w:rsidR="008249D6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3. Особенности антропогенных экосистем. Понятие антропогенной нагрузки.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9D6" w:rsidRPr="00A82D5C" w:rsidRDefault="000F6D46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A27B8B" w:rsidP="00A27B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№1. </w:t>
            </w:r>
            <w:r w:rsidR="00422FF2" w:rsidRPr="00A82D5C">
              <w:rPr>
                <w:rFonts w:ascii="Times New Roman" w:hAnsi="Times New Roman"/>
                <w:bCs/>
                <w:sz w:val="24"/>
                <w:szCs w:val="24"/>
              </w:rPr>
              <w:t>Определение антропогенной нагрузки на природные экосистемы в результате профессиональной деятельности и путей её снижения.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934" w:rsidRPr="009D16C9" w:rsidTr="0043686B">
        <w:trPr>
          <w:trHeight w:val="20"/>
        </w:trPr>
        <w:tc>
          <w:tcPr>
            <w:tcW w:w="1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34" w:rsidRPr="00A82D5C" w:rsidRDefault="00655934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2.Особенности взаимодействия общества и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4" w:rsidRPr="00A82D5C" w:rsidRDefault="00655934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34" w:rsidRPr="00A82D5C" w:rsidRDefault="00655934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34" w:rsidRPr="00A82D5C" w:rsidRDefault="00655934" w:rsidP="00A82D5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Загрязнение</w:t>
            </w:r>
          </w:p>
          <w:p w:rsidR="00655934" w:rsidRPr="00A82D5C" w:rsidRDefault="00655934" w:rsidP="00A82D5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окружающей</w:t>
            </w:r>
          </w:p>
          <w:p w:rsidR="008249D6" w:rsidRPr="00A82D5C" w:rsidRDefault="00655934" w:rsidP="00A82D5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природной среды</w:t>
            </w:r>
            <w:r w:rsidR="00A82D5C"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токсичными</w:t>
            </w:r>
            <w:r w:rsidR="00A82D5C"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веществами.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655934" w:rsidP="0043747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>ОК 7</w:t>
            </w:r>
          </w:p>
          <w:p w:rsidR="008249D6" w:rsidRPr="00A82D5C" w:rsidRDefault="00655934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ПК 3.1-3.5</w:t>
            </w: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34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 xml:space="preserve">1. Типы и характеристики загрязняющих веществ. Понятие ПДК. Распространение </w:t>
            </w:r>
          </w:p>
          <w:p w:rsidR="00655934" w:rsidRPr="00A82D5C" w:rsidRDefault="00655934" w:rsidP="0065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загрязняющих веществ. Рациональное размещение производства. Кислотное загрязнение.</w:t>
            </w:r>
          </w:p>
          <w:p w:rsidR="008249D6" w:rsidRPr="00A82D5C" w:rsidRDefault="00655934" w:rsidP="00A82D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2. Загрязнение пылью, тяжелыми металлами, ядовитыми химическими соединениями,</w:t>
            </w:r>
            <w:r w:rsidR="00A8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sz w:val="24"/>
                <w:szCs w:val="24"/>
              </w:rPr>
              <w:t>биологическое и физическое разрушение и загрязнение природной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5093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470" w:rsidRPr="00A82D5C" w:rsidRDefault="00443470" w:rsidP="0044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Радиация,</w:t>
            </w:r>
          </w:p>
          <w:p w:rsidR="009C5093" w:rsidRPr="00A82D5C" w:rsidRDefault="00A82D5C" w:rsidP="00A82D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43470" w:rsidRPr="00A82D5C">
              <w:rPr>
                <w:rFonts w:ascii="Times New Roman" w:hAnsi="Times New Roman"/>
                <w:bCs/>
                <w:sz w:val="24"/>
                <w:szCs w:val="24"/>
              </w:rPr>
              <w:t>адиоактивное</w:t>
            </w: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3470" w:rsidRPr="00A82D5C">
              <w:rPr>
                <w:rFonts w:ascii="Times New Roman" w:hAnsi="Times New Roman"/>
                <w:bCs/>
                <w:sz w:val="24"/>
                <w:szCs w:val="24"/>
              </w:rPr>
              <w:t>загрязнение.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93" w:rsidRPr="00A82D5C" w:rsidRDefault="009C5093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93" w:rsidRPr="00A82D5C" w:rsidRDefault="009C5093" w:rsidP="00A60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093" w:rsidRPr="00A82D5C" w:rsidRDefault="00443470" w:rsidP="0043747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>ОК 07</w:t>
            </w:r>
            <w:r w:rsidR="009C5093" w:rsidRPr="00A82D5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</w:p>
          <w:p w:rsidR="009C5093" w:rsidRPr="00A82D5C" w:rsidRDefault="009C5093" w:rsidP="0043747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>ПК 2.1 – ПК 2.</w:t>
            </w:r>
            <w:r w:rsidR="00443470" w:rsidRPr="00A82D5C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9C5093" w:rsidRPr="00A82D5C" w:rsidRDefault="009C5093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5093" w:rsidRPr="009D16C9" w:rsidTr="00A82D5C">
        <w:trPr>
          <w:trHeight w:val="20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93" w:rsidRPr="00A82D5C" w:rsidRDefault="009C5093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93" w:rsidRPr="00A82D5C" w:rsidRDefault="00443470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1. Радиация, радиоактивное загрязнение и атомная энергетика.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9A" w:rsidRPr="00A82D5C" w:rsidRDefault="005B489A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9C5093" w:rsidRPr="00A82D5C" w:rsidRDefault="009C5093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93" w:rsidRPr="00A82D5C" w:rsidRDefault="009C5093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70" w:rsidRPr="00A82D5C" w:rsidRDefault="00443470" w:rsidP="0044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Глобальные</w:t>
            </w:r>
          </w:p>
          <w:p w:rsidR="00443470" w:rsidRPr="00A82D5C" w:rsidRDefault="00443470" w:rsidP="0044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проблемы</w:t>
            </w:r>
          </w:p>
          <w:p w:rsidR="00443470" w:rsidRPr="00A82D5C" w:rsidRDefault="00443470" w:rsidP="0044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загрязнения</w:t>
            </w:r>
          </w:p>
          <w:p w:rsidR="008249D6" w:rsidRPr="00A82D5C" w:rsidRDefault="00443470" w:rsidP="0044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>ОК 0</w:t>
            </w:r>
            <w:r w:rsidR="00443470" w:rsidRPr="00A82D5C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>ПК 2.1 – ПК 2.</w:t>
            </w:r>
            <w:r w:rsidR="00443470" w:rsidRPr="00A82D5C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70" w:rsidRPr="00A82D5C" w:rsidRDefault="00443470" w:rsidP="0044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 xml:space="preserve">1. Аварии как источники загрязнения, глобальные проблемы загрязнения окружающей среды. Парниковый эффект. Разрушение озонового слоя. Утилизация </w:t>
            </w:r>
            <w:r w:rsidRPr="00A82D5C">
              <w:rPr>
                <w:rFonts w:ascii="Times New Roman" w:hAnsi="Times New Roman"/>
                <w:sz w:val="24"/>
                <w:szCs w:val="24"/>
              </w:rPr>
              <w:lastRenderedPageBreak/>
              <w:t>бытовых и промышленных</w:t>
            </w:r>
          </w:p>
          <w:p w:rsidR="008249D6" w:rsidRPr="00A82D5C" w:rsidRDefault="00443470" w:rsidP="0044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443470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Население и ресурсы</w:t>
            </w:r>
            <w:r w:rsidR="0043686B"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D6" w:rsidRPr="00A82D5C" w:rsidRDefault="00443470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70" w:rsidRPr="00A82D5C" w:rsidRDefault="008249D6" w:rsidP="00443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>ОК 0</w:t>
            </w:r>
            <w:r w:rsidR="00443470" w:rsidRPr="00A82D5C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70" w:rsidRPr="00A82D5C" w:rsidRDefault="00443470" w:rsidP="0044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1. Динамика народонаселения Земли. Продовольственная проблема, её характер.</w:t>
            </w:r>
          </w:p>
          <w:p w:rsidR="008249D6" w:rsidRPr="00A82D5C" w:rsidRDefault="00443470" w:rsidP="0044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Причины зелёной революции. Проблемы сохранения человеческих 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07" w:rsidRPr="00A82D5C" w:rsidRDefault="004A4807" w:rsidP="004A48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Природные ресурсы и</w:t>
            </w:r>
          </w:p>
          <w:p w:rsidR="004A4807" w:rsidRPr="00A82D5C" w:rsidRDefault="004A4807" w:rsidP="004A48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рациональное</w:t>
            </w:r>
          </w:p>
          <w:p w:rsidR="008249D6" w:rsidRPr="00A82D5C" w:rsidRDefault="004A4807" w:rsidP="004A48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природопользование.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07" w:rsidRPr="00A82D5C" w:rsidRDefault="008249D6" w:rsidP="004A4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>ОК 0</w:t>
            </w:r>
            <w:r w:rsidR="004A4807" w:rsidRPr="00A82D5C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  <w:p w:rsidR="008249D6" w:rsidRPr="00A82D5C" w:rsidRDefault="004A4807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</w:tr>
      <w:tr w:rsidR="008249D6" w:rsidRPr="009D16C9" w:rsidTr="00A82D5C">
        <w:trPr>
          <w:trHeight w:val="20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07" w:rsidRPr="00A82D5C" w:rsidRDefault="004A4807" w:rsidP="004A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1. Природные ресурсы: классификация природных ресурсов и их общая характеристика. Минеральные ресурсы. Почва и категории земель. Водные ресурсы. Леса. Пастбища.</w:t>
            </w:r>
            <w:r w:rsidR="00A8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sz w:val="24"/>
                <w:szCs w:val="24"/>
              </w:rPr>
              <w:t>Ресурсы мирового океана.</w:t>
            </w:r>
          </w:p>
          <w:p w:rsidR="008249D6" w:rsidRPr="00A82D5C" w:rsidRDefault="004A4807" w:rsidP="004A48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2. Принципы рационального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30A5" w:rsidRPr="009D16C9" w:rsidTr="00A82D5C">
        <w:trPr>
          <w:trHeight w:val="27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Энергетические</w:t>
            </w:r>
          </w:p>
          <w:p w:rsidR="003F30A5" w:rsidRPr="00A82D5C" w:rsidRDefault="0043686B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ОК 3, ОК 7</w:t>
            </w:r>
          </w:p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pacing w:val="-3"/>
                <w:sz w:val="24"/>
                <w:szCs w:val="24"/>
              </w:rPr>
              <w:t>ПК 2.1 – ПК 2.4</w:t>
            </w:r>
          </w:p>
        </w:tc>
      </w:tr>
      <w:tr w:rsidR="003F30A5" w:rsidRPr="009D16C9" w:rsidTr="00A82D5C">
        <w:trPr>
          <w:trHeight w:val="20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1. Энергетические ресурсы. Угроза энергетического голода.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30A5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Природные</w:t>
            </w:r>
          </w:p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потенциалы.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ОК 6</w:t>
            </w:r>
          </w:p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ПК 3,1-3,5</w:t>
            </w:r>
          </w:p>
        </w:tc>
      </w:tr>
      <w:tr w:rsidR="003F30A5" w:rsidRPr="009D16C9" w:rsidTr="00A82D5C">
        <w:trPr>
          <w:trHeight w:val="20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особо охраняемой территории. Биосферные заповедники. Виды заказников. </w:t>
            </w:r>
          </w:p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Национальные природные памятники. Памятники природы</w:t>
            </w:r>
          </w:p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2. Проблема сохранения рекреационных зон. Музеи-заповедники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30A5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Концепция</w:t>
            </w:r>
          </w:p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устойчивого</w:t>
            </w:r>
          </w:p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развития.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ОК 2 </w:t>
            </w:r>
          </w:p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ПК 1.1-1.4</w:t>
            </w:r>
          </w:p>
        </w:tc>
      </w:tr>
      <w:tr w:rsidR="003F30A5" w:rsidRPr="009D16C9" w:rsidTr="00A82D5C">
        <w:trPr>
          <w:trHeight w:val="20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1. Эволюция взаимоотношений природы и общества. Характер научно-технической</w:t>
            </w:r>
          </w:p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революции. Понятие постиндустриального общества.</w:t>
            </w:r>
          </w:p>
          <w:p w:rsidR="003F30A5" w:rsidRPr="00A82D5C" w:rsidRDefault="003F30A5" w:rsidP="003F3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2. Концепции устойчивого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5" w:rsidRPr="00A82D5C" w:rsidRDefault="003F30A5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A5" w:rsidRPr="00A82D5C" w:rsidRDefault="003F30A5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578C" w:rsidRPr="009D16C9" w:rsidTr="0043686B">
        <w:trPr>
          <w:trHeight w:val="20"/>
        </w:trPr>
        <w:tc>
          <w:tcPr>
            <w:tcW w:w="12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Радел 3. Правовые и</w:t>
            </w:r>
            <w:r w:rsidR="00AD10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вопросы</w:t>
            </w:r>
            <w:r w:rsidR="00AD10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9C0A6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578C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A82D5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Государственные и</w:t>
            </w:r>
          </w:p>
          <w:p w:rsidR="0073578C" w:rsidRPr="00A82D5C" w:rsidRDefault="0073578C" w:rsidP="00A82D5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общественные</w:t>
            </w:r>
          </w:p>
          <w:p w:rsidR="0073578C" w:rsidRPr="00A82D5C" w:rsidRDefault="0073578C" w:rsidP="00A82D5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мероприятия по</w:t>
            </w:r>
          </w:p>
          <w:p w:rsidR="0073578C" w:rsidRPr="00A82D5C" w:rsidRDefault="0073578C" w:rsidP="00A82D5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предотвращению</w:t>
            </w:r>
          </w:p>
          <w:p w:rsidR="0073578C" w:rsidRPr="00A82D5C" w:rsidRDefault="0073578C" w:rsidP="00A82D5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разрушающих</w:t>
            </w:r>
            <w:r w:rsidR="00A82D5C"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воздействий на</w:t>
            </w:r>
            <w:r w:rsidR="00A82D5C"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природу.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73578C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ОК 03 ПК 2.1-2.4</w:t>
            </w:r>
          </w:p>
        </w:tc>
      </w:tr>
      <w:tr w:rsidR="0073578C" w:rsidRPr="009D16C9" w:rsidTr="00A82D5C">
        <w:trPr>
          <w:trHeight w:val="20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1. История Российского и международного природоохранных законодательств </w:t>
            </w:r>
          </w:p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Природоохранный надзор.</w:t>
            </w:r>
          </w:p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2. Экологический мониторинг состояния природной среды. Экологическое прогнозирование.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73578C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578C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Экологическое</w:t>
            </w:r>
          </w:p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регулирование и</w:t>
            </w:r>
          </w:p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экологическое право.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6D5256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ОК 4, ОК </w:t>
            </w:r>
            <w:r w:rsidR="009866A8" w:rsidRPr="00A82D5C">
              <w:rPr>
                <w:rFonts w:ascii="Times New Roman" w:hAnsi="Times New Roman"/>
                <w:bCs/>
                <w:sz w:val="24"/>
                <w:szCs w:val="24"/>
              </w:rPr>
              <w:t>9,</w:t>
            </w:r>
          </w:p>
          <w:p w:rsidR="009866A8" w:rsidRPr="00A82D5C" w:rsidRDefault="009866A8" w:rsidP="009866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578C" w:rsidRPr="009D16C9" w:rsidTr="00A82D5C">
        <w:trPr>
          <w:trHeight w:val="20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экологического регулирования и экологического права. Проблемы </w:t>
            </w:r>
          </w:p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экологического регулирования.</w:t>
            </w:r>
          </w:p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2. Экологический контроль в РФ. Особенности природоохранного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6D5256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578C" w:rsidRPr="009D16C9" w:rsidTr="00A82D5C">
        <w:trPr>
          <w:trHeight w:val="20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73578C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578C" w:rsidRPr="009D16C9" w:rsidTr="00A82D5C">
        <w:trPr>
          <w:trHeight w:val="20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№2. Изучение нормативных документов по рациональному</w:t>
            </w:r>
          </w:p>
          <w:p w:rsidR="0073578C" w:rsidRPr="00A82D5C" w:rsidRDefault="0073578C" w:rsidP="007357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природопользованию окружающей среды (ФЗ и Кодексы РФ по охране природной среды).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C" w:rsidRPr="00A82D5C" w:rsidRDefault="00A27B8B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78C" w:rsidRPr="00A82D5C" w:rsidRDefault="0073578C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CE8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E8" w:rsidRPr="00A82D5C" w:rsidRDefault="00A63CE8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Социальные</w:t>
            </w:r>
          </w:p>
          <w:p w:rsidR="00A63CE8" w:rsidRPr="00A82D5C" w:rsidRDefault="00A63CE8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проблемы</w:t>
            </w:r>
          </w:p>
          <w:p w:rsidR="00A63CE8" w:rsidRPr="00A82D5C" w:rsidRDefault="00A63CE8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природопользования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A82D5C" w:rsidRDefault="00A63CE8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A82D5C" w:rsidRDefault="000F6D46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E8" w:rsidRPr="00A82D5C" w:rsidRDefault="00A63CE8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ОК 7, ОК 10</w:t>
            </w:r>
          </w:p>
          <w:p w:rsidR="00A63CE8" w:rsidRPr="00A82D5C" w:rsidRDefault="00A63CE8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ПК 2.1-2.4</w:t>
            </w:r>
          </w:p>
        </w:tc>
      </w:tr>
      <w:tr w:rsidR="00A63CE8" w:rsidRPr="009D16C9" w:rsidTr="00A82D5C">
        <w:trPr>
          <w:trHeight w:val="20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E8" w:rsidRPr="00A82D5C" w:rsidRDefault="00A63CE8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A82D5C" w:rsidRDefault="00A63CE8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1.Взаимоотношение общественных и государственных организаций в области </w:t>
            </w:r>
          </w:p>
          <w:p w:rsidR="00A63CE8" w:rsidRPr="00A82D5C" w:rsidRDefault="00A63CE8" w:rsidP="007357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экологического мониторинга и экологического регулирования.</w:t>
            </w:r>
          </w:p>
          <w:p w:rsidR="00A63CE8" w:rsidRPr="00A82D5C" w:rsidRDefault="00A63CE8" w:rsidP="007357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2. Приемлемый и сбалансированный риск.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A82D5C" w:rsidRDefault="00A63CE8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E8" w:rsidRPr="00A82D5C" w:rsidRDefault="00A63CE8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3CE8" w:rsidRPr="009D16C9" w:rsidTr="00A82D5C">
        <w:trPr>
          <w:trHeight w:val="20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E8" w:rsidRPr="00A82D5C" w:rsidRDefault="00A63CE8" w:rsidP="00A63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Международное</w:t>
            </w:r>
          </w:p>
          <w:p w:rsidR="00A63CE8" w:rsidRPr="00A82D5C" w:rsidRDefault="00A63CE8" w:rsidP="00A63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сотрудничество в</w:t>
            </w:r>
          </w:p>
          <w:p w:rsidR="00A63CE8" w:rsidRPr="00A82D5C" w:rsidRDefault="00A63CE8" w:rsidP="00A63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области охраны</w:t>
            </w:r>
          </w:p>
          <w:p w:rsidR="00A63CE8" w:rsidRPr="00A82D5C" w:rsidRDefault="00A63CE8" w:rsidP="00A63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окружающей среды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A82D5C" w:rsidRDefault="00A63CE8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A82D5C" w:rsidRDefault="009C0A66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CE8" w:rsidRPr="00A82D5C" w:rsidRDefault="00A63CE8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ОК 4, ОК 6</w:t>
            </w:r>
          </w:p>
          <w:p w:rsidR="00A63CE8" w:rsidRPr="00A82D5C" w:rsidRDefault="00A63CE8" w:rsidP="004374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ПК 3.1-3.5</w:t>
            </w:r>
          </w:p>
        </w:tc>
      </w:tr>
      <w:tr w:rsidR="00A63CE8" w:rsidRPr="009D16C9" w:rsidTr="00A82D5C">
        <w:trPr>
          <w:trHeight w:val="20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E8" w:rsidRPr="00A82D5C" w:rsidRDefault="00A63CE8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A82D5C" w:rsidRDefault="00A63CE8" w:rsidP="00A63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1. Международное сотрудничество в области охраны окружающей среды.</w:t>
            </w:r>
          </w:p>
          <w:p w:rsidR="00A63CE8" w:rsidRPr="00A82D5C" w:rsidRDefault="00A63CE8" w:rsidP="00A63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2. Международное природоохранное законодательство.</w:t>
            </w:r>
          </w:p>
          <w:p w:rsidR="00A63CE8" w:rsidRDefault="00A63CE8" w:rsidP="00A63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3. Мировоззрение устойчивого развития.</w:t>
            </w:r>
          </w:p>
          <w:p w:rsidR="006D5256" w:rsidRPr="00A82D5C" w:rsidRDefault="006D5256" w:rsidP="00A63C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A63CE8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A66" w:rsidRDefault="009C0A66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A66" w:rsidRDefault="009C0A66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A66" w:rsidRPr="00A82D5C" w:rsidRDefault="009C0A66" w:rsidP="0043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CE8" w:rsidRPr="00A82D5C" w:rsidRDefault="00A63CE8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9D6" w:rsidRPr="009D16C9" w:rsidTr="0043686B">
        <w:trPr>
          <w:trHeight w:val="20"/>
        </w:trPr>
        <w:tc>
          <w:tcPr>
            <w:tcW w:w="1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4374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D6" w:rsidRPr="00A82D5C" w:rsidRDefault="008249D6" w:rsidP="00A6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C0A6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D6" w:rsidRPr="00A82D5C" w:rsidRDefault="008249D6" w:rsidP="004374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9D6" w:rsidRPr="009D16C9" w:rsidRDefault="008249D6" w:rsidP="008249D6">
      <w:pPr>
        <w:spacing w:after="0" w:line="240" w:lineRule="auto"/>
        <w:rPr>
          <w:rFonts w:ascii="Times New Roman" w:hAnsi="Times New Roman"/>
          <w:b/>
          <w:bCs/>
        </w:rPr>
        <w:sectPr w:rsidR="008249D6" w:rsidRPr="009D16C9" w:rsidSect="0043747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49D6" w:rsidRPr="00A82D5C" w:rsidRDefault="008249D6" w:rsidP="00A82D5C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D5C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8249D6" w:rsidRPr="00A82D5C" w:rsidRDefault="008249D6" w:rsidP="00A82D5C">
      <w:pPr>
        <w:spacing w:after="0"/>
        <w:ind w:hanging="284"/>
        <w:rPr>
          <w:rFonts w:ascii="Times New Roman" w:hAnsi="Times New Roman"/>
          <w:b/>
          <w:bCs/>
          <w:sz w:val="28"/>
          <w:szCs w:val="28"/>
        </w:rPr>
      </w:pPr>
    </w:p>
    <w:p w:rsidR="008249D6" w:rsidRPr="00A82D5C" w:rsidRDefault="008249D6" w:rsidP="00A82D5C">
      <w:pPr>
        <w:spacing w:after="0"/>
        <w:ind w:hanging="284"/>
        <w:rPr>
          <w:rFonts w:ascii="Times New Roman" w:hAnsi="Times New Roman"/>
          <w:b/>
          <w:bCs/>
          <w:sz w:val="28"/>
          <w:szCs w:val="28"/>
        </w:rPr>
      </w:pPr>
      <w:r w:rsidRPr="00A82D5C">
        <w:rPr>
          <w:rFonts w:ascii="Times New Roman" w:hAnsi="Times New Roman"/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B697F" w:rsidRPr="00A82D5C" w:rsidRDefault="00DB697F" w:rsidP="00A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Кабинет «Экологических основ природопользования», оснащенный оборудованием:</w:t>
      </w:r>
    </w:p>
    <w:p w:rsidR="00DB697F" w:rsidRPr="00A82D5C" w:rsidRDefault="00DB697F" w:rsidP="00A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 (столы, стулья);</w:t>
      </w:r>
    </w:p>
    <w:p w:rsidR="00DB697F" w:rsidRPr="00A82D5C" w:rsidRDefault="00DB697F" w:rsidP="00A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и техническими средствами обучения:</w:t>
      </w:r>
    </w:p>
    <w:p w:rsidR="00DB697F" w:rsidRPr="00A82D5C" w:rsidRDefault="00DB697F" w:rsidP="00A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- многофункциональный комплекс преподавателя: стол, персональный компьютер,</w:t>
      </w:r>
    </w:p>
    <w:p w:rsidR="00DB697F" w:rsidRPr="00A82D5C" w:rsidRDefault="00DB697F" w:rsidP="00A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короткофокусный проектор, документ-камера, планшет,</w:t>
      </w:r>
    </w:p>
    <w:p w:rsidR="008249D6" w:rsidRPr="00A82D5C" w:rsidRDefault="00DB697F" w:rsidP="00A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архитектурный адаптер для подключения различных источников с интегрированнойсенсорной панелью, система управления.</w:t>
      </w:r>
    </w:p>
    <w:p w:rsidR="008249D6" w:rsidRPr="00A82D5C" w:rsidRDefault="008249D6" w:rsidP="00A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9D6" w:rsidRPr="00A82D5C" w:rsidRDefault="008249D6" w:rsidP="00A82D5C">
      <w:pPr>
        <w:suppressAutoHyphens/>
        <w:spacing w:after="0"/>
        <w:ind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A82D5C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8249D6" w:rsidRPr="00A82D5C" w:rsidRDefault="008249D6" w:rsidP="00A82D5C">
      <w:pPr>
        <w:suppressAutoHyphens/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A82D5C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249D6" w:rsidRPr="00A82D5C" w:rsidRDefault="008249D6" w:rsidP="00A82D5C">
      <w:pPr>
        <w:suppressAutoHyphens/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</w:p>
    <w:p w:rsidR="008249D6" w:rsidRPr="00A82D5C" w:rsidRDefault="008249D6" w:rsidP="00A82D5C">
      <w:pPr>
        <w:pStyle w:val="a4"/>
        <w:spacing w:before="0" w:after="0"/>
        <w:ind w:left="0" w:hanging="284"/>
        <w:contextualSpacing/>
        <w:rPr>
          <w:rFonts w:ascii="Times New Roman" w:hAnsi="Times New Roman"/>
          <w:b/>
          <w:sz w:val="28"/>
          <w:szCs w:val="28"/>
        </w:rPr>
      </w:pPr>
      <w:r w:rsidRPr="00A82D5C">
        <w:rPr>
          <w:rFonts w:ascii="Times New Roman" w:hAnsi="Times New Roman"/>
          <w:b/>
          <w:sz w:val="28"/>
          <w:szCs w:val="28"/>
        </w:rPr>
        <w:t>3.2.1 Печатные издания</w:t>
      </w:r>
    </w:p>
    <w:p w:rsidR="0005761C" w:rsidRPr="00A82D5C" w:rsidRDefault="008249D6" w:rsidP="00A82D5C">
      <w:pPr>
        <w:spacing w:after="0"/>
        <w:ind w:left="-414" w:firstLine="130"/>
        <w:rPr>
          <w:rFonts w:ascii="Times New Roman" w:hAnsi="Times New Roman"/>
          <w:sz w:val="28"/>
          <w:szCs w:val="28"/>
        </w:rPr>
      </w:pPr>
      <w:r w:rsidRPr="00A82D5C">
        <w:rPr>
          <w:rFonts w:ascii="Times New Roman" w:hAnsi="Times New Roman"/>
          <w:sz w:val="28"/>
          <w:szCs w:val="28"/>
        </w:rPr>
        <w:t xml:space="preserve">1. </w:t>
      </w:r>
      <w:r w:rsidR="0005761C" w:rsidRPr="00A82D5C">
        <w:rPr>
          <w:rFonts w:ascii="Times New Roman" w:hAnsi="Times New Roman"/>
          <w:bCs/>
          <w:sz w:val="28"/>
          <w:szCs w:val="28"/>
        </w:rPr>
        <w:t xml:space="preserve">Гальперин, М.В. </w:t>
      </w:r>
      <w:r w:rsidR="0005761C" w:rsidRPr="00A82D5C">
        <w:rPr>
          <w:rFonts w:ascii="Times New Roman" w:hAnsi="Times New Roman"/>
          <w:sz w:val="28"/>
          <w:szCs w:val="28"/>
        </w:rPr>
        <w:t>Экологические основы землепользования: учебник для студ. СПО. / М.В. Галь</w:t>
      </w:r>
      <w:r w:rsidR="00A82D5C">
        <w:rPr>
          <w:rFonts w:ascii="Times New Roman" w:hAnsi="Times New Roman"/>
          <w:sz w:val="28"/>
          <w:szCs w:val="28"/>
        </w:rPr>
        <w:t xml:space="preserve">перин.- </w:t>
      </w:r>
      <w:proofErr w:type="spellStart"/>
      <w:r w:rsidR="00A82D5C">
        <w:rPr>
          <w:rFonts w:ascii="Times New Roman" w:hAnsi="Times New Roman"/>
          <w:sz w:val="28"/>
          <w:szCs w:val="28"/>
        </w:rPr>
        <w:t>Реком</w:t>
      </w:r>
      <w:proofErr w:type="spellEnd"/>
      <w:r w:rsidR="00A82D5C">
        <w:rPr>
          <w:rFonts w:ascii="Times New Roman" w:hAnsi="Times New Roman"/>
          <w:sz w:val="28"/>
          <w:szCs w:val="28"/>
        </w:rPr>
        <w:t>. Мин. образ. РФ.</w:t>
      </w:r>
      <w:r w:rsidR="0005761C" w:rsidRPr="00A82D5C">
        <w:rPr>
          <w:rFonts w:ascii="Times New Roman" w:hAnsi="Times New Roman"/>
          <w:sz w:val="28"/>
          <w:szCs w:val="28"/>
        </w:rPr>
        <w:t xml:space="preserve"> - 2-е изд. </w:t>
      </w:r>
      <w:proofErr w:type="spellStart"/>
      <w:r w:rsidR="0005761C" w:rsidRPr="00A82D5C">
        <w:rPr>
          <w:rFonts w:ascii="Times New Roman" w:hAnsi="Times New Roman"/>
          <w:sz w:val="28"/>
          <w:szCs w:val="28"/>
        </w:rPr>
        <w:t>испр</w:t>
      </w:r>
      <w:proofErr w:type="spellEnd"/>
      <w:r w:rsidR="0005761C" w:rsidRPr="00A82D5C">
        <w:rPr>
          <w:rFonts w:ascii="Times New Roman" w:hAnsi="Times New Roman"/>
          <w:sz w:val="28"/>
          <w:szCs w:val="28"/>
        </w:rPr>
        <w:t>. и доп. - М.: ИД ФОРУМ-ИНФРА-М, 2017. - 256 с.</w:t>
      </w:r>
    </w:p>
    <w:p w:rsidR="008249D6" w:rsidRPr="00A82D5C" w:rsidRDefault="008249D6" w:rsidP="00A82D5C">
      <w:pPr>
        <w:spacing w:after="0"/>
        <w:ind w:hanging="284"/>
        <w:contextualSpacing/>
        <w:rPr>
          <w:rFonts w:ascii="Times New Roman" w:hAnsi="Times New Roman"/>
          <w:b/>
          <w:sz w:val="28"/>
          <w:szCs w:val="28"/>
        </w:rPr>
      </w:pPr>
      <w:r w:rsidRPr="00A82D5C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2. Ассоциация Экосистема описании проблем экологии, природопользования и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охраны природы. [Электронный ресурс]. Режим доступа: www.ecosystema.ru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Галицкова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 xml:space="preserve"> Ю.М. Экологич</w:t>
      </w:r>
      <w:r w:rsidR="00FC4D15">
        <w:rPr>
          <w:rFonts w:ascii="Times New Roman" w:hAnsi="Times New Roman"/>
          <w:bCs/>
          <w:sz w:val="28"/>
          <w:szCs w:val="28"/>
        </w:rPr>
        <w:t>еские основы природопользования</w:t>
      </w:r>
      <w:r w:rsidRPr="00A82D5C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Ю.М.Галицкова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>.</w:t>
      </w:r>
      <w:r w:rsidR="00A82D5C">
        <w:rPr>
          <w:rFonts w:ascii="Times New Roman" w:hAnsi="Times New Roman"/>
          <w:bCs/>
          <w:sz w:val="28"/>
          <w:szCs w:val="28"/>
        </w:rPr>
        <w:t xml:space="preserve"> </w:t>
      </w:r>
      <w:r w:rsidRPr="00A82D5C">
        <w:rPr>
          <w:rFonts w:ascii="Times New Roman" w:hAnsi="Times New Roman"/>
          <w:bCs/>
          <w:sz w:val="28"/>
          <w:szCs w:val="28"/>
        </w:rPr>
        <w:t>[Электронный р</w:t>
      </w:r>
      <w:r w:rsidR="00A82D5C">
        <w:rPr>
          <w:rFonts w:ascii="Times New Roman" w:hAnsi="Times New Roman"/>
          <w:bCs/>
          <w:sz w:val="28"/>
          <w:szCs w:val="28"/>
        </w:rPr>
        <w:t>есурс]: учебное пособие. Изд-во</w:t>
      </w:r>
      <w:r w:rsidRPr="00A82D5C">
        <w:rPr>
          <w:rFonts w:ascii="Times New Roman" w:hAnsi="Times New Roman"/>
          <w:bCs/>
          <w:sz w:val="28"/>
          <w:szCs w:val="28"/>
        </w:rPr>
        <w:t>: Самарский государственный</w:t>
      </w:r>
      <w:r w:rsidR="00A82D5C">
        <w:rPr>
          <w:rFonts w:ascii="Times New Roman" w:hAnsi="Times New Roman"/>
          <w:bCs/>
          <w:sz w:val="28"/>
          <w:szCs w:val="28"/>
        </w:rPr>
        <w:t xml:space="preserve"> </w:t>
      </w:r>
      <w:r w:rsidRPr="00A82D5C">
        <w:rPr>
          <w:rFonts w:ascii="Times New Roman" w:hAnsi="Times New Roman"/>
          <w:bCs/>
          <w:sz w:val="28"/>
          <w:szCs w:val="28"/>
        </w:rPr>
        <w:t>архитектурно-строительный университет, Самара, 2014. – 217 с.</w:t>
      </w:r>
      <w:r w:rsidR="00A82D5C">
        <w:rPr>
          <w:rFonts w:ascii="Times New Roman" w:hAnsi="Times New Roman"/>
          <w:bCs/>
          <w:sz w:val="28"/>
          <w:szCs w:val="28"/>
        </w:rPr>
        <w:t xml:space="preserve"> </w:t>
      </w:r>
      <w:r w:rsidRPr="00A82D5C">
        <w:rPr>
          <w:rFonts w:ascii="Times New Roman" w:hAnsi="Times New Roman"/>
          <w:bCs/>
          <w:sz w:val="28"/>
          <w:szCs w:val="28"/>
        </w:rPr>
        <w:t>http://www.iprbookshop.ru/22253.html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4. Комитет промышленного развития, экологии и природопользования.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[Электронный ресурс]. Режим доступа: www.nature.gov.r u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5. Комитет по экологии. Отдел природопользования и защиты окружающей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среды. [Электронный ресурс]. Режим доступа: www.aboutecology.ru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6. Министерство Природных Ресурсов и Экологии Российской Федерации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Федеральная служба по надзору в сфере природопользования.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[Электронный ресурс]. Режим доступа: www.mnr.gov.ru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lastRenderedPageBreak/>
        <w:t>7. Образовательный портал. [Электронный ресурс]. Режим доступа: www.claw.ru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8. Открытый каталог событий (Экология, Природопользование). [Электронный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ресурс]. Режим доступа: www.konferencii.ru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9. Портал Департамента природопользования и охраны окружающей среды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Москвы. [Электронный ресурс]. Режим доступа: www.moseco.ru</w:t>
      </w:r>
    </w:p>
    <w:p w:rsidR="00DB697F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10. Прогноз. Экология и природопользование. [Электронный ресурс]. Режим</w:t>
      </w:r>
    </w:p>
    <w:p w:rsidR="008249D6" w:rsidRPr="00A82D5C" w:rsidRDefault="00DB697F" w:rsidP="00A82D5C">
      <w:pPr>
        <w:spacing w:after="0"/>
        <w:ind w:hanging="284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доступа: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www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prognoz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ru</w:t>
      </w:r>
      <w:proofErr w:type="spellEnd"/>
    </w:p>
    <w:p w:rsidR="008249D6" w:rsidRPr="00A82D5C" w:rsidRDefault="008249D6" w:rsidP="00FC4D15">
      <w:pPr>
        <w:spacing w:after="0"/>
        <w:ind w:hanging="14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514451339"/>
      <w:r w:rsidRPr="00A82D5C">
        <w:rPr>
          <w:rFonts w:ascii="Times New Roman" w:hAnsi="Times New Roman"/>
          <w:b/>
          <w:bCs/>
          <w:sz w:val="28"/>
          <w:szCs w:val="28"/>
        </w:rPr>
        <w:t>3.2.3. Дополнительные источники</w:t>
      </w:r>
    </w:p>
    <w:bookmarkEnd w:id="1"/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1. Федеральный закон от 10.01.2002 № 7-ФЗ (ред. от 31.12.2017) "Об охране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окружающей среды" [Электронный ресурс]. Режим доступа: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http://legalacts.ru/doc/FZ-ob-ohrane-okruzhajuwej-sredy.370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2. Федеральный закон от 04.05.1999 № 96-ФЗ «Об охране атмосферного воздуха» (с</w:t>
      </w:r>
      <w:r w:rsidR="00A82D5C">
        <w:rPr>
          <w:rFonts w:ascii="Times New Roman" w:hAnsi="Times New Roman"/>
          <w:bCs/>
          <w:sz w:val="28"/>
          <w:szCs w:val="28"/>
        </w:rPr>
        <w:t xml:space="preserve"> </w:t>
      </w:r>
      <w:r w:rsidRPr="00A82D5C">
        <w:rPr>
          <w:rFonts w:ascii="Times New Roman" w:hAnsi="Times New Roman"/>
          <w:bCs/>
          <w:sz w:val="28"/>
          <w:szCs w:val="28"/>
        </w:rPr>
        <w:t>изменениями 2008 г.) [Электронный ресурс]. Режим доступа: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http://www.tehlit.ru/1lib_norma_doc/7/7598;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3. Федеральный закон от 24 апреля 1995 г. № 52-ФЗ "О животном мире"(с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изменениями 2007 г.) [Электронный ресурс]. Режим доступа: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https://studfiles.net/preview/5849491;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a. Федеральный закон от 21 апреля 1992 г. № 2395-I «О недрах» (с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изменениями 2017 г.) [Электронный ресурс]. Режим доступа: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http://base.garant.ru/10104313</w:t>
      </w:r>
    </w:p>
    <w:p w:rsidR="00DB697F" w:rsidRPr="00A82D5C" w:rsidRDefault="00DB697F" w:rsidP="00FC4D15">
      <w:pPr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4. Федеральный закон от 30 марта 1999 года № 52-ФЗ «О</w:t>
      </w:r>
      <w:r w:rsidR="00A82D5C">
        <w:rPr>
          <w:rFonts w:ascii="Times New Roman" w:hAnsi="Times New Roman"/>
          <w:bCs/>
          <w:sz w:val="28"/>
          <w:szCs w:val="28"/>
        </w:rPr>
        <w:t xml:space="preserve"> </w:t>
      </w:r>
      <w:r w:rsidRPr="00A82D5C">
        <w:rPr>
          <w:rFonts w:ascii="Times New Roman" w:hAnsi="Times New Roman"/>
          <w:bCs/>
          <w:sz w:val="28"/>
          <w:szCs w:val="28"/>
        </w:rPr>
        <w:t>санитарно</w:t>
      </w:r>
      <w:r w:rsidR="00A82D5C">
        <w:rPr>
          <w:rFonts w:ascii="Times New Roman" w:hAnsi="Times New Roman"/>
          <w:bCs/>
          <w:sz w:val="28"/>
          <w:szCs w:val="28"/>
        </w:rPr>
        <w:t>-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эпидемиологическом благополучии населения». [Электронный ресурс]. Режим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доступа: http://www.consultant.ru/document/cons_doc_LAW_22481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5. Федеральный закон от 09.01.1996 № 3-ФЗ (последняя редакция) «О радиационной</w:t>
      </w:r>
      <w:r w:rsidR="00A82D5C">
        <w:rPr>
          <w:rFonts w:ascii="Times New Roman" w:hAnsi="Times New Roman"/>
          <w:bCs/>
          <w:sz w:val="28"/>
          <w:szCs w:val="28"/>
        </w:rPr>
        <w:t xml:space="preserve"> </w:t>
      </w:r>
      <w:r w:rsidRPr="00A82D5C">
        <w:rPr>
          <w:rFonts w:ascii="Times New Roman" w:hAnsi="Times New Roman"/>
          <w:bCs/>
          <w:sz w:val="28"/>
          <w:szCs w:val="28"/>
        </w:rPr>
        <w:t>безопасности». [Электронный ресурс]. Режим доступа: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http://www.consultant.ru/document/cons_doc_LAW_8797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6. Федеральный закон от 23 ноября 1995 г. № 174-ФЗ (с изменениями 2011 г.) «Об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экологической экспертизе». [Электронный ресурс]. Режим доступа: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http://bio23.ru/sites/default/files/zakon/174-FZ.pdf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7. "Водный кодекс Российской Федерации" от 03.06.2006 г. № 74-ФЗ (ред. от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29.07.2017). [Электронный ресурс]. Режим доступа: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http://legalacts.ru/kodeks/VodniyKodeks-RF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8. «Лесной кодекс Российской Федерации» 04.12.2006 N 200-ФЗ (ред. от 29.12.2017)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[Электронный ресурс]. Режим доступа: http://legalacts.ru/kodeks/LK-RF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9. «Земельный кодекс Российской Федерации» от 25 октября 2001 года № 136-ФЗ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lastRenderedPageBreak/>
        <w:t>(ред. 2017 г.). [Электронный ресурс]. Режим доступа: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http://www.garant.ru/doc/main/?yclid=1322972772914960530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10. «Воздушный кодекс Российской Федерации» от 19 марта 1997 г. № 60-ФЗ (ред.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2017 г.). [Электронный ресурс]. Режим доступа: http://www.garant.ru/doc/main/?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yclid=1322972772914960530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11.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Арустамов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 xml:space="preserve"> Э.А. Экологические основы природопользования / Э.А.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Арустамов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>,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И.В.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Левакова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 xml:space="preserve">, Н.В.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Баркалова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 xml:space="preserve">. – 5-е изд.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>. и доп. – М.: Дашков и К, 2008.-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320 с.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12.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Веденин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 xml:space="preserve"> Н.Н. Аграрное право: Вопросы и ответы /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Н.Н.Веденин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 xml:space="preserve"> – 3-е изд.,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>. и</w:t>
      </w:r>
      <w:r w:rsidR="00A82D5C">
        <w:rPr>
          <w:rFonts w:ascii="Times New Roman" w:hAnsi="Times New Roman"/>
          <w:bCs/>
          <w:sz w:val="28"/>
          <w:szCs w:val="28"/>
        </w:rPr>
        <w:t xml:space="preserve"> </w:t>
      </w:r>
      <w:r w:rsidRPr="00A82D5C">
        <w:rPr>
          <w:rFonts w:ascii="Times New Roman" w:hAnsi="Times New Roman"/>
          <w:bCs/>
          <w:sz w:val="28"/>
          <w:szCs w:val="28"/>
        </w:rPr>
        <w:t>доп. – М.: ИД Юриспруденция, 2005. - 160 с. (Серия «Подготовка к экзамену»).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13.  Константинов В.М. Экологические основы природопользования: Учебник для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студ.учреждений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сред.проф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 xml:space="preserve">. образования / В.М. Константинов,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Ю.Б.Челидзе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>. – 15-е</w:t>
      </w:r>
      <w:r w:rsidR="00A82D5C">
        <w:rPr>
          <w:rFonts w:ascii="Times New Roman" w:hAnsi="Times New Roman"/>
          <w:bCs/>
          <w:sz w:val="28"/>
          <w:szCs w:val="28"/>
        </w:rPr>
        <w:t xml:space="preserve"> </w:t>
      </w:r>
      <w:r w:rsidRPr="00A82D5C">
        <w:rPr>
          <w:rFonts w:ascii="Times New Roman" w:hAnsi="Times New Roman"/>
          <w:bCs/>
          <w:sz w:val="28"/>
          <w:szCs w:val="28"/>
        </w:rPr>
        <w:t>изд., стер. – М.: Академия, 2014. – 240 с.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1</w:t>
      </w:r>
      <w:r w:rsidR="000E7A05" w:rsidRPr="00A82D5C">
        <w:rPr>
          <w:rFonts w:ascii="Times New Roman" w:hAnsi="Times New Roman"/>
          <w:bCs/>
          <w:sz w:val="28"/>
          <w:szCs w:val="28"/>
        </w:rPr>
        <w:t>4</w:t>
      </w:r>
      <w:r w:rsidRPr="00A82D5C">
        <w:rPr>
          <w:rFonts w:ascii="Times New Roman" w:hAnsi="Times New Roman"/>
          <w:bCs/>
          <w:sz w:val="28"/>
          <w:szCs w:val="28"/>
        </w:rPr>
        <w:t>. Трушина Т.П. Экологические основы природопользования: Учебник для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колледжей и средне-специальных учебных заведений. /Т.П.Трушина. – 5-е изд.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82D5C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>. – Ростов на Дону: Феникс, 2009.- 408 с.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1</w:t>
      </w:r>
      <w:r w:rsidR="000E7A05" w:rsidRPr="00A82D5C">
        <w:rPr>
          <w:rFonts w:ascii="Times New Roman" w:hAnsi="Times New Roman"/>
          <w:bCs/>
          <w:sz w:val="28"/>
          <w:szCs w:val="28"/>
        </w:rPr>
        <w:t>5</w:t>
      </w:r>
      <w:r w:rsidRPr="00A82D5C">
        <w:rPr>
          <w:rFonts w:ascii="Times New Roman" w:hAnsi="Times New Roman"/>
          <w:bCs/>
          <w:sz w:val="28"/>
          <w:szCs w:val="28"/>
        </w:rPr>
        <w:t xml:space="preserve">. Экологические основы природопользования /под ред. Е.К.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Хандогиной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>. – М.:</w:t>
      </w:r>
    </w:p>
    <w:p w:rsidR="00DB697F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ФОРУМ: ИНФРА-М, 2007. – 160 с.</w:t>
      </w:r>
    </w:p>
    <w:p w:rsidR="008249D6" w:rsidRPr="00A82D5C" w:rsidRDefault="00DB697F" w:rsidP="00FC4D15">
      <w:pPr>
        <w:spacing w:after="0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1</w:t>
      </w:r>
      <w:r w:rsidR="000E7A05" w:rsidRPr="00A82D5C">
        <w:rPr>
          <w:rFonts w:ascii="Times New Roman" w:hAnsi="Times New Roman"/>
          <w:bCs/>
          <w:sz w:val="28"/>
          <w:szCs w:val="28"/>
        </w:rPr>
        <w:t>6</w:t>
      </w:r>
      <w:r w:rsidRPr="00A82D5C">
        <w:rPr>
          <w:rFonts w:ascii="Times New Roman" w:hAnsi="Times New Roman"/>
          <w:bCs/>
          <w:sz w:val="28"/>
          <w:szCs w:val="28"/>
        </w:rPr>
        <w:t>. Методические рекомендации по разработке практических работ</w:t>
      </w:r>
    </w:p>
    <w:p w:rsidR="008249D6" w:rsidRPr="00A82D5C" w:rsidRDefault="008249D6" w:rsidP="00FC4D15">
      <w:pPr>
        <w:spacing w:after="0" w:line="240" w:lineRule="auto"/>
        <w:ind w:left="-567" w:hanging="142"/>
        <w:jc w:val="both"/>
        <w:rPr>
          <w:rFonts w:ascii="Times New Roman" w:hAnsi="Times New Roman"/>
          <w:b/>
          <w:sz w:val="28"/>
          <w:szCs w:val="28"/>
        </w:rPr>
      </w:pPr>
    </w:p>
    <w:p w:rsidR="007C3733" w:rsidRPr="00A82D5C" w:rsidRDefault="007C3733" w:rsidP="00FC4D15">
      <w:pPr>
        <w:pStyle w:val="a4"/>
        <w:ind w:left="-567"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D5C">
        <w:rPr>
          <w:rFonts w:ascii="Times New Roman" w:hAnsi="Times New Roman"/>
          <w:b/>
          <w:bCs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7C3733" w:rsidRPr="00A82D5C" w:rsidRDefault="007C3733" w:rsidP="00A82D5C">
      <w:pPr>
        <w:pStyle w:val="a4"/>
        <w:spacing w:before="0"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         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A82D5C">
        <w:rPr>
          <w:rFonts w:ascii="Times New Roman" w:hAnsi="Times New Roman"/>
          <w:bCs/>
          <w:sz w:val="28"/>
          <w:szCs w:val="28"/>
        </w:rPr>
        <w:t>тьюторами</w:t>
      </w:r>
      <w:proofErr w:type="spellEnd"/>
      <w:r w:rsidRPr="00A82D5C">
        <w:rPr>
          <w:rFonts w:ascii="Times New Roman" w:hAnsi="Times New Roman"/>
          <w:bCs/>
          <w:sz w:val="28"/>
          <w:szCs w:val="28"/>
        </w:rPr>
        <w:t>, психологом, социальным педагогом, социальными работниками, волонтерами.</w:t>
      </w:r>
    </w:p>
    <w:p w:rsidR="007C3733" w:rsidRPr="00A82D5C" w:rsidRDefault="008C2E60" w:rsidP="00A82D5C">
      <w:pPr>
        <w:pStyle w:val="a4"/>
        <w:spacing w:before="0"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       </w:t>
      </w:r>
      <w:r w:rsidR="007C3733" w:rsidRPr="00A82D5C">
        <w:rPr>
          <w:rFonts w:ascii="Times New Roman" w:hAnsi="Times New Roman"/>
          <w:bCs/>
          <w:sz w:val="28"/>
          <w:szCs w:val="28"/>
        </w:rPr>
        <w:t xml:space="preserve"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</w:t>
      </w:r>
      <w:r w:rsidR="007C3733" w:rsidRPr="00A82D5C">
        <w:rPr>
          <w:rFonts w:ascii="Times New Roman" w:hAnsi="Times New Roman"/>
          <w:bCs/>
          <w:sz w:val="28"/>
          <w:szCs w:val="28"/>
        </w:rPr>
        <w:lastRenderedPageBreak/>
        <w:t xml:space="preserve">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 w:rsidR="007C3733" w:rsidRPr="00A82D5C">
        <w:rPr>
          <w:rFonts w:ascii="Times New Roman" w:hAnsi="Times New Roman"/>
          <w:bCs/>
          <w:sz w:val="28"/>
          <w:szCs w:val="28"/>
        </w:rPr>
        <w:t>социо</w:t>
      </w:r>
      <w:proofErr w:type="spellEnd"/>
      <w:r w:rsidR="007C3733" w:rsidRPr="00A82D5C">
        <w:rPr>
          <w:rFonts w:ascii="Times New Roman" w:hAnsi="Times New Roman"/>
          <w:bCs/>
          <w:sz w:val="28"/>
          <w:szCs w:val="28"/>
        </w:rPr>
        <w:t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       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        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методов:при теоретическом обучении (мультимедийные презентации, опорные конспекты);при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      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4706"/>
      </w:tblGrid>
      <w:tr w:rsidR="007C3733" w:rsidRPr="00A82D5C" w:rsidTr="00A82D5C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 w:right="3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категории студентов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 w:right="3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Формы</w:t>
            </w:r>
          </w:p>
        </w:tc>
      </w:tr>
      <w:tr w:rsidR="007C3733" w:rsidRPr="00A82D5C" w:rsidTr="00A82D5C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 w:right="3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С нарушением слуха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 w:righ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- в печатной форме; </w:t>
            </w:r>
          </w:p>
          <w:p w:rsidR="007C3733" w:rsidRPr="00A82D5C" w:rsidRDefault="007C3733" w:rsidP="00FC4D15">
            <w:pPr>
              <w:pStyle w:val="a4"/>
              <w:spacing w:before="0" w:after="0"/>
              <w:ind w:left="34" w:righ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- в форме электронного документа;</w:t>
            </w:r>
          </w:p>
        </w:tc>
      </w:tr>
      <w:tr w:rsidR="007C3733" w:rsidRPr="00A82D5C" w:rsidTr="00A82D5C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 w:right="3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С нарушением зрения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 w:righ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- в печатной форме увеличенным шрифтом; </w:t>
            </w:r>
          </w:p>
          <w:p w:rsidR="007C3733" w:rsidRPr="00A82D5C" w:rsidRDefault="007C3733" w:rsidP="00FC4D15">
            <w:pPr>
              <w:pStyle w:val="a4"/>
              <w:spacing w:before="0" w:after="0"/>
              <w:ind w:left="34" w:righ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- в форме электронного документа; </w:t>
            </w:r>
          </w:p>
          <w:p w:rsidR="007C3733" w:rsidRPr="00A82D5C" w:rsidRDefault="007C3733" w:rsidP="00FC4D15">
            <w:pPr>
              <w:pStyle w:val="a4"/>
              <w:spacing w:before="0" w:after="0"/>
              <w:ind w:left="34" w:righ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- в форме аудиофайла;</w:t>
            </w:r>
          </w:p>
        </w:tc>
      </w:tr>
      <w:tr w:rsidR="007C3733" w:rsidRPr="00A82D5C" w:rsidTr="00A82D5C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 w:right="3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 w:righ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- в печатной форме; </w:t>
            </w:r>
          </w:p>
          <w:p w:rsidR="007C3733" w:rsidRPr="00A82D5C" w:rsidRDefault="007C3733" w:rsidP="00FC4D15">
            <w:pPr>
              <w:pStyle w:val="a4"/>
              <w:spacing w:before="0" w:after="0"/>
              <w:ind w:left="34" w:righ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- в форме электронного документа;</w:t>
            </w:r>
          </w:p>
          <w:p w:rsidR="007C3733" w:rsidRPr="00A82D5C" w:rsidRDefault="007C3733" w:rsidP="00FC4D15">
            <w:pPr>
              <w:pStyle w:val="a4"/>
              <w:spacing w:before="0" w:after="0"/>
              <w:ind w:left="34" w:righ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 xml:space="preserve"> - в форме аудиофайла;</w:t>
            </w:r>
          </w:p>
        </w:tc>
      </w:tr>
    </w:tbl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lastRenderedPageBreak/>
        <w:t>- в печатной и электронной форме (для лиц с нарушениями опорно- двигательного аппарата);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        Для таких студентов предусматривается доступная форма предоставления ответов на задания, а именно: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954"/>
        <w:gridCol w:w="2575"/>
        <w:gridCol w:w="3367"/>
      </w:tblGrid>
      <w:tr w:rsidR="007C3733" w:rsidRPr="00A82D5C" w:rsidTr="007C3733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7C3733" w:rsidRPr="00A82D5C" w:rsidTr="007C3733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преимущественно письменная проверка</w:t>
            </w:r>
          </w:p>
        </w:tc>
      </w:tr>
      <w:tr w:rsidR="007C3733" w:rsidRPr="00A82D5C" w:rsidTr="007C3733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преимущественно устная проверка (индивидуально)</w:t>
            </w:r>
          </w:p>
        </w:tc>
      </w:tr>
      <w:tr w:rsidR="007C3733" w:rsidRPr="00A82D5C" w:rsidTr="007C3733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33" w:rsidRPr="00A82D5C" w:rsidRDefault="007C3733" w:rsidP="00FC4D15">
            <w:pPr>
              <w:pStyle w:val="a4"/>
              <w:spacing w:before="0"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5C">
              <w:rPr>
                <w:rFonts w:ascii="Times New Roman" w:hAnsi="Times New Roman"/>
                <w:bCs/>
                <w:sz w:val="24"/>
                <w:szCs w:val="24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7C3733" w:rsidRPr="00A82D5C" w:rsidRDefault="007C3733" w:rsidP="00A82D5C">
      <w:pPr>
        <w:pStyle w:val="a4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82D5C">
        <w:rPr>
          <w:rFonts w:ascii="Times New Roman" w:hAnsi="Times New Roman"/>
          <w:bCs/>
          <w:sz w:val="28"/>
          <w:szCs w:val="28"/>
        </w:rPr>
        <w:t xml:space="preserve">      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8249D6" w:rsidRPr="00A82D5C" w:rsidRDefault="008249D6" w:rsidP="00A82D5C">
      <w:pPr>
        <w:pStyle w:val="a4"/>
        <w:spacing w:before="0"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A82D5C">
        <w:rPr>
          <w:rFonts w:ascii="Times New Roman" w:hAnsi="Times New Roman"/>
          <w:b/>
          <w:sz w:val="28"/>
          <w:szCs w:val="28"/>
        </w:rPr>
        <w:br w:type="page"/>
      </w:r>
      <w:r w:rsidRPr="00A82D5C">
        <w:rPr>
          <w:rFonts w:ascii="Times New Roman" w:hAnsi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8249D6" w:rsidRPr="00A82D5C" w:rsidRDefault="008249D6" w:rsidP="00A82D5C">
      <w:pPr>
        <w:pStyle w:val="a4"/>
        <w:spacing w:before="0" w:after="0" w:line="240" w:lineRule="auto"/>
        <w:ind w:left="0" w:hanging="284"/>
        <w:rPr>
          <w:rFonts w:ascii="Times New Roman" w:hAnsi="Times New Roman"/>
          <w:b/>
          <w:sz w:val="28"/>
          <w:szCs w:val="28"/>
        </w:rPr>
      </w:pP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688"/>
        <w:gridCol w:w="2992"/>
      </w:tblGrid>
      <w:tr w:rsidR="008249D6" w:rsidRPr="00A82D5C" w:rsidTr="00AD10EE">
        <w:tc>
          <w:tcPr>
            <w:tcW w:w="1640" w:type="pct"/>
          </w:tcPr>
          <w:p w:rsidR="008249D6" w:rsidRPr="00A82D5C" w:rsidRDefault="008249D6" w:rsidP="00A82D5C">
            <w:pPr>
              <w:spacing w:after="0" w:line="240" w:lineRule="auto"/>
              <w:ind w:right="-200"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2D5C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855" w:type="pct"/>
          </w:tcPr>
          <w:p w:rsidR="008249D6" w:rsidRPr="00A82D5C" w:rsidRDefault="008249D6" w:rsidP="00A82D5C">
            <w:pPr>
              <w:spacing w:after="0" w:line="240" w:lineRule="auto"/>
              <w:ind w:right="-200"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2D5C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05" w:type="pct"/>
          </w:tcPr>
          <w:p w:rsidR="008249D6" w:rsidRPr="00A82D5C" w:rsidRDefault="008249D6" w:rsidP="00A82D5C">
            <w:pPr>
              <w:spacing w:after="0" w:line="240" w:lineRule="auto"/>
              <w:ind w:right="-200"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2D5C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8249D6" w:rsidRPr="00A82D5C" w:rsidTr="00AD10EE">
        <w:tc>
          <w:tcPr>
            <w:tcW w:w="1640" w:type="pct"/>
          </w:tcPr>
          <w:p w:rsidR="008249D6" w:rsidRPr="00A82D5C" w:rsidRDefault="005576EC" w:rsidP="00A82D5C">
            <w:pPr>
              <w:spacing w:after="0" w:line="240" w:lineRule="auto"/>
              <w:ind w:right="-200" w:firstLine="34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2D5C"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1855" w:type="pct"/>
          </w:tcPr>
          <w:p w:rsidR="008249D6" w:rsidRPr="00A82D5C" w:rsidRDefault="008249D6" w:rsidP="00A82D5C">
            <w:pPr>
              <w:spacing w:after="0" w:line="240" w:lineRule="auto"/>
              <w:ind w:right="-20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05" w:type="pct"/>
          </w:tcPr>
          <w:p w:rsidR="008249D6" w:rsidRPr="00A82D5C" w:rsidRDefault="008249D6" w:rsidP="00A82D5C">
            <w:pPr>
              <w:spacing w:after="0" w:line="240" w:lineRule="auto"/>
              <w:ind w:right="-200" w:firstLine="34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AD10EE" w:rsidRPr="00A82D5C" w:rsidTr="00AD10EE">
        <w:tc>
          <w:tcPr>
            <w:tcW w:w="1640" w:type="pct"/>
          </w:tcPr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5D7">
              <w:rPr>
                <w:rFonts w:ascii="Times New Roman" w:hAnsi="Times New Roman"/>
                <w:sz w:val="28"/>
                <w:szCs w:val="28"/>
              </w:rPr>
              <w:t>осознавать взаимосвязь организмов и среды обитания;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pct"/>
          </w:tcPr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еречислены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 xml:space="preserve"> все возмо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жные экосистемы Земли, верно оценена динамика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 xml:space="preserve"> и взаимосвязь экосистем и биогеоценозов.</w:t>
            </w:r>
          </w:p>
        </w:tc>
        <w:tc>
          <w:tcPr>
            <w:tcW w:w="1505" w:type="pct"/>
            <w:vMerge w:val="restart"/>
          </w:tcPr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по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результатам наблюдения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за деятельностью</w:t>
            </w:r>
          </w:p>
          <w:p w:rsidR="00AD10EE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 xml:space="preserve">студента при </w:t>
            </w:r>
          </w:p>
          <w:p w:rsidR="00AD10EE" w:rsidRPr="00562E9E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562E9E">
              <w:rPr>
                <w:rFonts w:ascii="Times New Roman" w:hAnsi="Times New Roman"/>
                <w:bCs/>
                <w:sz w:val="28"/>
                <w:szCs w:val="28"/>
              </w:rPr>
              <w:t>выполнении практических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собеседовании по их результатам</w:t>
            </w:r>
            <w:r w:rsidRPr="00562E9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по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результатам наблюдения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за деятельностью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студента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в процессе освоения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учебной дисциплины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оценка решения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ситуационных задач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оценка защиты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рефератов и презентаций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оценка результатов</w:t>
            </w:r>
          </w:p>
          <w:p w:rsidR="00AD10EE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практической работы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-зачет</w:t>
            </w:r>
          </w:p>
        </w:tc>
      </w:tr>
      <w:tr w:rsidR="00AD10EE" w:rsidRPr="00A82D5C" w:rsidTr="00AD10EE">
        <w:tc>
          <w:tcPr>
            <w:tcW w:w="1640" w:type="pct"/>
          </w:tcPr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5D7">
              <w:rPr>
                <w:rFonts w:ascii="Times New Roman" w:hAnsi="Times New Roman"/>
                <w:sz w:val="28"/>
                <w:szCs w:val="28"/>
              </w:rPr>
              <w:t>определять условия устойчивого состояния экосистем и причины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sz w:val="28"/>
                <w:szCs w:val="28"/>
              </w:rPr>
              <w:t>возникновения экологического кризиса;</w:t>
            </w:r>
          </w:p>
        </w:tc>
        <w:tc>
          <w:tcPr>
            <w:tcW w:w="1855" w:type="pct"/>
          </w:tcPr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E9E">
              <w:rPr>
                <w:rFonts w:ascii="Times New Roman" w:hAnsi="Times New Roman"/>
                <w:bCs/>
                <w:sz w:val="28"/>
                <w:szCs w:val="28"/>
              </w:rPr>
              <w:t xml:space="preserve">верно определены параметры экосистемы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оценена информация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 xml:space="preserve"> о природных и природно-антропогенных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объектах и мониторинга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окружающей среды;</w:t>
            </w:r>
          </w:p>
        </w:tc>
        <w:tc>
          <w:tcPr>
            <w:tcW w:w="1505" w:type="pct"/>
            <w:vMerge/>
          </w:tcPr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10EE" w:rsidRPr="00A82D5C" w:rsidTr="00AD10EE">
        <w:tc>
          <w:tcPr>
            <w:tcW w:w="1640" w:type="pct"/>
          </w:tcPr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sz w:val="28"/>
                <w:szCs w:val="28"/>
              </w:rPr>
              <w:t>соблюдать нормы экологической безопасности;</w:t>
            </w:r>
          </w:p>
        </w:tc>
        <w:tc>
          <w:tcPr>
            <w:tcW w:w="1855" w:type="pct"/>
          </w:tcPr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емонстрировано 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анализировать нормативную документацию по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природопользованию и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охране окружающей среды</w:t>
            </w:r>
          </w:p>
        </w:tc>
        <w:tc>
          <w:tcPr>
            <w:tcW w:w="1505" w:type="pct"/>
            <w:vMerge/>
          </w:tcPr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10EE" w:rsidRPr="00A82D5C" w:rsidTr="00AD10EE">
        <w:tc>
          <w:tcPr>
            <w:tcW w:w="1640" w:type="pct"/>
          </w:tcPr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sz w:val="28"/>
                <w:szCs w:val="28"/>
              </w:rPr>
              <w:t>определять направления ресурсосбережения в рамках профессиональной деятельности по специальности;</w:t>
            </w:r>
          </w:p>
        </w:tc>
        <w:tc>
          <w:tcPr>
            <w:tcW w:w="1855" w:type="pct"/>
          </w:tcPr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продемонстрировано 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ладение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 xml:space="preserve"> методами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 xml:space="preserve">ресурсосбережения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строительстве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5" w:type="pct"/>
            <w:vMerge/>
          </w:tcPr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10EE" w:rsidRPr="00A82D5C" w:rsidTr="00AD10EE">
        <w:tc>
          <w:tcPr>
            <w:tcW w:w="1640" w:type="pct"/>
          </w:tcPr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sz w:val="28"/>
                <w:szCs w:val="28"/>
              </w:rPr>
              <w:t>использовать нормативные акты по рациональному природопользованию окружающей среды</w:t>
            </w:r>
          </w:p>
        </w:tc>
        <w:tc>
          <w:tcPr>
            <w:tcW w:w="1855" w:type="pct"/>
          </w:tcPr>
          <w:p w:rsidR="00AD10EE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-верно выявлены нарушения законодательства </w:t>
            </w:r>
            <w:r w:rsidRPr="00C425D7">
              <w:rPr>
                <w:rFonts w:ascii="Times New Roman" w:hAnsi="Times New Roman"/>
                <w:sz w:val="28"/>
                <w:szCs w:val="28"/>
              </w:rPr>
              <w:t>по рациональному природопользованию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-правильно указаны ссылки на статьи правовых норм</w:t>
            </w:r>
          </w:p>
        </w:tc>
        <w:tc>
          <w:tcPr>
            <w:tcW w:w="1505" w:type="pct"/>
            <w:vMerge/>
          </w:tcPr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76EC" w:rsidRPr="00A82D5C" w:rsidTr="00AD10EE">
        <w:tc>
          <w:tcPr>
            <w:tcW w:w="1640" w:type="pct"/>
          </w:tcPr>
          <w:p w:rsidR="005576EC" w:rsidRPr="00A82D5C" w:rsidRDefault="00931528" w:rsidP="00A82D5C">
            <w:pPr>
              <w:spacing w:after="0" w:line="240" w:lineRule="auto"/>
              <w:ind w:right="-200"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A82D5C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1855" w:type="pct"/>
          </w:tcPr>
          <w:p w:rsidR="005576EC" w:rsidRPr="00A82D5C" w:rsidRDefault="005576EC" w:rsidP="00A82D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5" w:type="pct"/>
          </w:tcPr>
          <w:p w:rsidR="005576EC" w:rsidRPr="00A82D5C" w:rsidRDefault="005576EC" w:rsidP="00A82D5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10EE" w:rsidRPr="00A82D5C" w:rsidTr="00AD10EE">
        <w:tc>
          <w:tcPr>
            <w:tcW w:w="1640" w:type="pct"/>
          </w:tcPr>
          <w:p w:rsidR="00AD10EE" w:rsidRPr="00A82D5C" w:rsidRDefault="00AD10EE" w:rsidP="00AD10EE">
            <w:pPr>
              <w:spacing w:after="0" w:line="240" w:lineRule="auto"/>
              <w:ind w:right="-200"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A82D5C">
              <w:rPr>
                <w:rFonts w:ascii="Times New Roman" w:hAnsi="Times New Roman"/>
                <w:sz w:val="28"/>
                <w:szCs w:val="28"/>
              </w:rPr>
              <w:t>правила экологической безопасности при ведении профессиональной деятельности;</w:t>
            </w:r>
          </w:p>
        </w:tc>
        <w:tc>
          <w:tcPr>
            <w:tcW w:w="1855" w:type="pct"/>
          </w:tcPr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-правильно 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пределены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 xml:space="preserve"> характеристики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ЧС природного и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техногенного характера</w:t>
            </w:r>
          </w:p>
        </w:tc>
        <w:tc>
          <w:tcPr>
            <w:tcW w:w="1505" w:type="pct"/>
            <w:vMerge w:val="restart"/>
          </w:tcPr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по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результатам наблюдения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за деятельностью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студента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в процессе освоения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учебной дисциплины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оценка решения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ситуационных задач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экспертная оценка по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результатам собеседования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выполненного</w:t>
            </w:r>
          </w:p>
          <w:p w:rsidR="00AD10EE" w:rsidRPr="00C425D7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практического задания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10EE" w:rsidRDefault="00AD10EE" w:rsidP="00AD10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-тестирование;</w:t>
            </w:r>
          </w:p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-зачет</w:t>
            </w:r>
            <w:r w:rsidRPr="00A82D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D10EE" w:rsidRPr="00A82D5C" w:rsidTr="00AD10EE">
        <w:tc>
          <w:tcPr>
            <w:tcW w:w="1640" w:type="pct"/>
          </w:tcPr>
          <w:p w:rsidR="00AD10EE" w:rsidRPr="00A82D5C" w:rsidRDefault="00AD10EE" w:rsidP="00AD10EE">
            <w:pPr>
              <w:spacing w:after="0" w:line="240" w:lineRule="auto"/>
              <w:ind w:right="-200"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A82D5C">
              <w:rPr>
                <w:rFonts w:ascii="Times New Roman" w:hAnsi="Times New Roman"/>
                <w:sz w:val="28"/>
                <w:szCs w:val="28"/>
              </w:rPr>
              <w:t>основные ресурсы, задействованные в профессиональной деятельности;</w:t>
            </w:r>
          </w:p>
        </w:tc>
        <w:tc>
          <w:tcPr>
            <w:tcW w:w="1855" w:type="pct"/>
          </w:tcPr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перечислены все основные ресурсы, названа их классификация (по степени возобновления)</w:t>
            </w:r>
          </w:p>
        </w:tc>
        <w:tc>
          <w:tcPr>
            <w:tcW w:w="1505" w:type="pct"/>
            <w:vMerge/>
          </w:tcPr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10EE" w:rsidRPr="00A82D5C" w:rsidTr="00AD10EE">
        <w:tc>
          <w:tcPr>
            <w:tcW w:w="1640" w:type="pct"/>
          </w:tcPr>
          <w:p w:rsidR="00AD10EE" w:rsidRPr="00A82D5C" w:rsidRDefault="00AD10EE" w:rsidP="00AD10EE">
            <w:pPr>
              <w:spacing w:after="0"/>
              <w:ind w:right="-200" w:firstLine="34"/>
              <w:rPr>
                <w:rFonts w:ascii="Times New Roman" w:hAnsi="Times New Roman"/>
                <w:sz w:val="28"/>
                <w:szCs w:val="28"/>
              </w:rPr>
            </w:pPr>
            <w:r w:rsidRPr="00A82D5C">
              <w:rPr>
                <w:rFonts w:ascii="Times New Roman" w:hAnsi="Times New Roman"/>
                <w:sz w:val="28"/>
                <w:szCs w:val="28"/>
              </w:rPr>
              <w:lastRenderedPageBreak/>
              <w:t>пути обеспечения ресурсосбережения;</w:t>
            </w:r>
          </w:p>
          <w:p w:rsidR="00AD10EE" w:rsidRPr="00A82D5C" w:rsidRDefault="00AD10EE" w:rsidP="00AD10EE">
            <w:pPr>
              <w:spacing w:after="0" w:line="240" w:lineRule="auto"/>
              <w:ind w:right="-200"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pct"/>
          </w:tcPr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перечислено не менее 5 видов </w:t>
            </w:r>
            <w:r w:rsidRPr="00C4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ресурсосберегающих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безотходных технологий, выявлено их ключевое ядро </w:t>
            </w:r>
          </w:p>
        </w:tc>
        <w:tc>
          <w:tcPr>
            <w:tcW w:w="1505" w:type="pct"/>
            <w:vMerge/>
          </w:tcPr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10EE" w:rsidRPr="00A82D5C" w:rsidTr="00AD10EE">
        <w:tc>
          <w:tcPr>
            <w:tcW w:w="1640" w:type="pct"/>
          </w:tcPr>
          <w:p w:rsidR="00AD10EE" w:rsidRPr="00A82D5C" w:rsidRDefault="00AD10EE" w:rsidP="00AD10EE">
            <w:pPr>
              <w:spacing w:after="0"/>
              <w:ind w:right="-200" w:firstLine="34"/>
              <w:rPr>
                <w:rFonts w:ascii="Times New Roman" w:hAnsi="Times New Roman"/>
                <w:sz w:val="28"/>
                <w:szCs w:val="28"/>
              </w:rPr>
            </w:pPr>
            <w:r w:rsidRPr="00A82D5C">
              <w:rPr>
                <w:rFonts w:ascii="Times New Roman" w:hAnsi="Times New Roman"/>
                <w:sz w:val="28"/>
                <w:szCs w:val="28"/>
              </w:rPr>
              <w:lastRenderedPageBreak/>
              <w:t>принципы мониторинга окружающей среды;</w:t>
            </w:r>
          </w:p>
          <w:p w:rsidR="00AD10EE" w:rsidRPr="00A82D5C" w:rsidRDefault="00AD10EE" w:rsidP="00AD10EE">
            <w:pPr>
              <w:spacing w:after="0" w:line="240" w:lineRule="auto"/>
              <w:ind w:right="-200"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pct"/>
          </w:tcPr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перечислено не менее 3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 xml:space="preserve"> видов экологического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ониторинга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задан алгоритм действий по выполнению мониторинга</w:t>
            </w:r>
          </w:p>
        </w:tc>
        <w:tc>
          <w:tcPr>
            <w:tcW w:w="1505" w:type="pct"/>
            <w:vMerge/>
          </w:tcPr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10EE" w:rsidRPr="00A82D5C" w:rsidTr="00AD10EE">
        <w:tc>
          <w:tcPr>
            <w:tcW w:w="1640" w:type="pct"/>
          </w:tcPr>
          <w:p w:rsidR="00AD10EE" w:rsidRPr="00A82D5C" w:rsidRDefault="00AD10EE" w:rsidP="00AD10EE">
            <w:pPr>
              <w:spacing w:after="0"/>
              <w:ind w:right="33" w:firstLine="34"/>
              <w:rPr>
                <w:rFonts w:ascii="Times New Roman" w:hAnsi="Times New Roman"/>
                <w:sz w:val="28"/>
                <w:szCs w:val="28"/>
              </w:rPr>
            </w:pPr>
            <w:r w:rsidRPr="00A82D5C">
              <w:rPr>
                <w:rFonts w:ascii="Times New Roman" w:hAnsi="Times New Roman"/>
                <w:sz w:val="28"/>
                <w:szCs w:val="28"/>
              </w:rPr>
              <w:t>задачи и цели природоохранных органов управления и надзора;</w:t>
            </w:r>
          </w:p>
          <w:p w:rsidR="00AD10EE" w:rsidRPr="00A82D5C" w:rsidRDefault="00AD10EE" w:rsidP="00AD10EE">
            <w:pPr>
              <w:spacing w:after="0" w:line="240" w:lineRule="auto"/>
              <w:ind w:right="-200"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55" w:type="pct"/>
          </w:tcPr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еречислены и даны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характеристики задач и целей природоохранных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органов управления и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надзора</w:t>
            </w:r>
          </w:p>
        </w:tc>
        <w:tc>
          <w:tcPr>
            <w:tcW w:w="1505" w:type="pct"/>
            <w:vMerge/>
          </w:tcPr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10EE" w:rsidRPr="00A82D5C" w:rsidTr="00AD10EE">
        <w:tc>
          <w:tcPr>
            <w:tcW w:w="1640" w:type="pct"/>
          </w:tcPr>
          <w:p w:rsidR="00AD10EE" w:rsidRPr="00A82D5C" w:rsidRDefault="00AD10EE" w:rsidP="00AD10EE">
            <w:pPr>
              <w:spacing w:after="0" w:line="240" w:lineRule="auto"/>
              <w:ind w:right="-200"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A82D5C">
              <w:rPr>
                <w:rFonts w:ascii="Times New Roman" w:hAnsi="Times New Roman"/>
                <w:sz w:val="28"/>
                <w:szCs w:val="28"/>
              </w:rPr>
              <w:t>принципы рационального природопользования</w:t>
            </w:r>
          </w:p>
        </w:tc>
        <w:tc>
          <w:tcPr>
            <w:tcW w:w="1855" w:type="pct"/>
          </w:tcPr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Верно перечислены направления </w:t>
            </w: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рационального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использования природных</w:t>
            </w:r>
          </w:p>
          <w:p w:rsidR="00AD10EE" w:rsidRPr="00C425D7" w:rsidRDefault="00AD10EE" w:rsidP="00AD1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5D7">
              <w:rPr>
                <w:rFonts w:ascii="Times New Roman" w:hAnsi="Times New Roman"/>
                <w:bCs/>
                <w:sz w:val="28"/>
                <w:szCs w:val="28"/>
              </w:rPr>
              <w:t>ресурсов и охраны природы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(3-5)</w:t>
            </w:r>
          </w:p>
        </w:tc>
        <w:tc>
          <w:tcPr>
            <w:tcW w:w="1505" w:type="pct"/>
            <w:vMerge/>
          </w:tcPr>
          <w:p w:rsidR="00AD10EE" w:rsidRPr="00A82D5C" w:rsidRDefault="00AD10EE" w:rsidP="00AD10E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B3365" w:rsidRDefault="00AB3365" w:rsidP="00A82D5C">
      <w:pPr>
        <w:ind w:hanging="284"/>
        <w:rPr>
          <w:sz w:val="28"/>
          <w:szCs w:val="28"/>
        </w:rPr>
      </w:pPr>
    </w:p>
    <w:p w:rsidR="00FC4D15" w:rsidRDefault="00FC4D15" w:rsidP="00A82D5C">
      <w:pPr>
        <w:ind w:hanging="284"/>
        <w:rPr>
          <w:sz w:val="28"/>
          <w:szCs w:val="28"/>
        </w:rPr>
      </w:pPr>
    </w:p>
    <w:p w:rsidR="00FC4D15" w:rsidRDefault="00FC4D15" w:rsidP="00A82D5C">
      <w:pPr>
        <w:ind w:hanging="284"/>
        <w:rPr>
          <w:sz w:val="28"/>
          <w:szCs w:val="28"/>
        </w:rPr>
      </w:pPr>
    </w:p>
    <w:p w:rsidR="00FC4D15" w:rsidRDefault="00FC4D15" w:rsidP="00A82D5C">
      <w:pPr>
        <w:ind w:hanging="284"/>
        <w:rPr>
          <w:sz w:val="28"/>
          <w:szCs w:val="28"/>
        </w:rPr>
      </w:pPr>
    </w:p>
    <w:sectPr w:rsidR="00FC4D15" w:rsidSect="00AB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440"/>
    <w:multiLevelType w:val="hybridMultilevel"/>
    <w:tmpl w:val="A5B6C650"/>
    <w:lvl w:ilvl="0" w:tplc="92B4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D6"/>
    <w:rsid w:val="0005761C"/>
    <w:rsid w:val="000E7A05"/>
    <w:rsid w:val="000F0C4C"/>
    <w:rsid w:val="000F31D5"/>
    <w:rsid w:val="000F6D46"/>
    <w:rsid w:val="00123987"/>
    <w:rsid w:val="00161BC9"/>
    <w:rsid w:val="00177AAC"/>
    <w:rsid w:val="001D4984"/>
    <w:rsid w:val="001F7DAE"/>
    <w:rsid w:val="002A6749"/>
    <w:rsid w:val="002B3EB3"/>
    <w:rsid w:val="0034235E"/>
    <w:rsid w:val="00386425"/>
    <w:rsid w:val="003864CE"/>
    <w:rsid w:val="003B430A"/>
    <w:rsid w:val="003F30A5"/>
    <w:rsid w:val="003F3321"/>
    <w:rsid w:val="00422FF2"/>
    <w:rsid w:val="0043686B"/>
    <w:rsid w:val="0043747D"/>
    <w:rsid w:val="00443470"/>
    <w:rsid w:val="00493C33"/>
    <w:rsid w:val="00496B48"/>
    <w:rsid w:val="004A4807"/>
    <w:rsid w:val="004E442C"/>
    <w:rsid w:val="005005ED"/>
    <w:rsid w:val="00502BB7"/>
    <w:rsid w:val="00532103"/>
    <w:rsid w:val="005375C0"/>
    <w:rsid w:val="005433AD"/>
    <w:rsid w:val="005576EC"/>
    <w:rsid w:val="005B489A"/>
    <w:rsid w:val="005D0D9A"/>
    <w:rsid w:val="005E543D"/>
    <w:rsid w:val="00603B85"/>
    <w:rsid w:val="00655934"/>
    <w:rsid w:val="00670430"/>
    <w:rsid w:val="006C2A5B"/>
    <w:rsid w:val="006D5256"/>
    <w:rsid w:val="0071090B"/>
    <w:rsid w:val="0073578C"/>
    <w:rsid w:val="00757AE5"/>
    <w:rsid w:val="007C3733"/>
    <w:rsid w:val="008249D6"/>
    <w:rsid w:val="00830CB2"/>
    <w:rsid w:val="008538DF"/>
    <w:rsid w:val="008B5BEE"/>
    <w:rsid w:val="008C2E60"/>
    <w:rsid w:val="00931528"/>
    <w:rsid w:val="009866A8"/>
    <w:rsid w:val="009C0A66"/>
    <w:rsid w:val="009C5093"/>
    <w:rsid w:val="00A1252A"/>
    <w:rsid w:val="00A27B8B"/>
    <w:rsid w:val="00A54860"/>
    <w:rsid w:val="00A55076"/>
    <w:rsid w:val="00A60CF4"/>
    <w:rsid w:val="00A63CE8"/>
    <w:rsid w:val="00A80D72"/>
    <w:rsid w:val="00A82D5C"/>
    <w:rsid w:val="00AA666B"/>
    <w:rsid w:val="00AB3365"/>
    <w:rsid w:val="00AD10EE"/>
    <w:rsid w:val="00AD2517"/>
    <w:rsid w:val="00AE0B64"/>
    <w:rsid w:val="00B853CE"/>
    <w:rsid w:val="00BD2E60"/>
    <w:rsid w:val="00C16F2F"/>
    <w:rsid w:val="00D81304"/>
    <w:rsid w:val="00DB697F"/>
    <w:rsid w:val="00E01CDF"/>
    <w:rsid w:val="00E029EA"/>
    <w:rsid w:val="00E075B4"/>
    <w:rsid w:val="00E211AA"/>
    <w:rsid w:val="00F2207A"/>
    <w:rsid w:val="00F42DBB"/>
    <w:rsid w:val="00F5365B"/>
    <w:rsid w:val="00F9054A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49D6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8249D6"/>
    <w:pPr>
      <w:spacing w:before="120" w:after="120"/>
      <w:ind w:left="708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8249D6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uiPriority w:val="99"/>
    <w:rsid w:val="00161BC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D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49D6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8249D6"/>
    <w:pPr>
      <w:spacing w:before="120" w:after="120"/>
      <w:ind w:left="708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8249D6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uiPriority w:val="99"/>
    <w:rsid w:val="00161BC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D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2021-04-05T02:56:00Z</cp:lastPrinted>
  <dcterms:created xsi:type="dcterms:W3CDTF">2021-07-26T18:48:00Z</dcterms:created>
  <dcterms:modified xsi:type="dcterms:W3CDTF">2021-07-26T18:48:00Z</dcterms:modified>
</cp:coreProperties>
</file>